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Open Sans" w:hAnsi="Open Sans" w:cs="Open Sans"/>
        </w:rPr>
        <w:id w:val="-1238706457"/>
        <w:docPartObj>
          <w:docPartGallery w:val="Cover Pages"/>
          <w:docPartUnique/>
        </w:docPartObj>
      </w:sdtPr>
      <w:sdtContent>
        <w:p w14:paraId="2590A63E" w14:textId="546DB1B9" w:rsidR="00413C1C" w:rsidRPr="004B6603" w:rsidRDefault="00413C1C">
          <w:pPr>
            <w:rPr>
              <w:rFonts w:ascii="Open Sans" w:hAnsi="Open Sans" w:cs="Open Sans"/>
            </w:rPr>
          </w:pPr>
          <w:r w:rsidRPr="004B6603">
            <w:rPr>
              <w:rFonts w:ascii="Open Sans" w:hAnsi="Open Sans" w:cs="Open Sans"/>
              <w:noProof/>
            </w:rPr>
            <mc:AlternateContent>
              <mc:Choice Requires="wpg">
                <w:drawing>
                  <wp:anchor distT="0" distB="0" distL="114300" distR="114300" simplePos="0" relativeHeight="251659264" behindDoc="0" locked="0" layoutInCell="1" allowOverlap="1" wp14:anchorId="59BEA395" wp14:editId="0A39AE44">
                    <wp:simplePos x="0" y="0"/>
                    <wp:positionH relativeFrom="page">
                      <wp:align>right</wp:align>
                    </wp:positionH>
                    <wp:positionV relativeFrom="page">
                      <wp:align>top</wp:align>
                    </wp:positionV>
                    <wp:extent cx="3113649"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49" cy="10058400"/>
                              <a:chOff x="0" y="0"/>
                              <a:chExt cx="3113649"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33" y="0"/>
                                <a:ext cx="3099816" cy="2514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7412DA6" w14:textId="77777777" w:rsidR="0067588A" w:rsidRPr="00411840" w:rsidRDefault="0067588A" w:rsidP="00413C1C">
                                  <w:pPr>
                                    <w:pStyle w:val="NoSpacing"/>
                                    <w:rPr>
                                      <w:rFonts w:ascii="Open Sans" w:hAnsi="Open Sans" w:cs="Open Sans"/>
                                      <w:b/>
                                      <w:bCs/>
                                      <w:color w:val="FFFFFF" w:themeColor="background1"/>
                                      <w:sz w:val="40"/>
                                      <w:szCs w:val="40"/>
                                      <w:lang w:val="en-IN"/>
                                    </w:rPr>
                                  </w:pPr>
                                </w:p>
                                <w:p w14:paraId="176BE2A5" w14:textId="6D1B9C1E" w:rsidR="0067588A" w:rsidRPr="00743997" w:rsidRDefault="0067588A" w:rsidP="00413C1C">
                                  <w:pPr>
                                    <w:pStyle w:val="NoSpacing"/>
                                    <w:rPr>
                                      <w:rFonts w:ascii="Open Sans" w:hAnsi="Open Sans" w:cs="Open Sans"/>
                                      <w:b/>
                                      <w:bCs/>
                                      <w:sz w:val="40"/>
                                      <w:szCs w:val="40"/>
                                      <w:lang w:val="en-IN"/>
                                    </w:rPr>
                                  </w:pPr>
                                  <w:r w:rsidRPr="00743997">
                                    <w:rPr>
                                      <w:rFonts w:ascii="Open Sans" w:hAnsi="Open Sans" w:cs="Open Sans"/>
                                      <w:b/>
                                      <w:bCs/>
                                      <w:sz w:val="40"/>
                                      <w:szCs w:val="40"/>
                                      <w:lang w:val="en-IN"/>
                                    </w:rPr>
                                    <w:t>MATH 2269</w:t>
                                  </w:r>
                                </w:p>
                                <w:p w14:paraId="39DE7C0E" w14:textId="619D18F3" w:rsidR="0067588A" w:rsidRPr="00411840" w:rsidRDefault="0067588A" w:rsidP="00413C1C">
                                  <w:pPr>
                                    <w:pStyle w:val="NoSpacing"/>
                                    <w:spacing w:line="360" w:lineRule="auto"/>
                                    <w:rPr>
                                      <w:rFonts w:ascii="Open Sans" w:hAnsi="Open Sans" w:cs="Open Sans"/>
                                      <w:b/>
                                      <w:bCs/>
                                      <w:color w:val="FFFFFF" w:themeColor="background1"/>
                                      <w:sz w:val="40"/>
                                      <w:szCs w:val="40"/>
                                      <w:lang w:val="en-IN"/>
                                    </w:rPr>
                                  </w:pPr>
                                  <w:r w:rsidRPr="00743997">
                                    <w:rPr>
                                      <w:rFonts w:ascii="Open Sans" w:hAnsi="Open Sans" w:cs="Open Sans"/>
                                      <w:b/>
                                      <w:bCs/>
                                      <w:sz w:val="40"/>
                                      <w:szCs w:val="40"/>
                                      <w:lang w:val="en-IN"/>
                                    </w:rPr>
                                    <w:t>Course Project</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Open Sans" w:hAnsi="Open Sans" w:cs="Open Sans"/>
                                      <w:b/>
                                      <w:bCs/>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0E29F9F" w14:textId="093CE52E"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Group -Let’s Bayes</w:t>
                                      </w:r>
                                    </w:p>
                                  </w:sdtContent>
                                </w:sdt>
                                <w:p w14:paraId="31125BC6" w14:textId="08B54B35"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Aditi Mahajan (s3757732)</w:t>
                                  </w:r>
                                </w:p>
                                <w:p w14:paraId="2E12D5CB" w14:textId="5CCD8A5C"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Archit Sharma (S3755732)</w:t>
                                  </w:r>
                                </w:p>
                                <w:sdt>
                                  <w:sdtPr>
                                    <w:rPr>
                                      <w:rFonts w:ascii="Open Sans" w:hAnsi="Open Sans" w:cs="Open Sans"/>
                                    </w:rPr>
                                    <w:alias w:val="Date"/>
                                    <w:id w:val="1724480474"/>
                                    <w:dataBinding w:prefixMappings="xmlns:ns0='http://schemas.microsoft.com/office/2006/coverPageProps'" w:xpath="/ns0:CoverPageProperties[1]/ns0:PublishDate[1]" w:storeItemID="{55AF091B-3C7A-41E3-B477-F2FDAA23CFDA}"/>
                                    <w:date w:fullDate="2020-10-18T00:00:00Z">
                                      <w:dateFormat w:val="M/d/yyyy"/>
                                      <w:lid w:val="en-US"/>
                                      <w:storeMappedDataAs w:val="dateTime"/>
                                      <w:calendar w:val="gregorian"/>
                                    </w:date>
                                  </w:sdtPr>
                                  <w:sdtContent>
                                    <w:p w14:paraId="28577992" w14:textId="29FF1BE9" w:rsidR="0067588A" w:rsidRPr="00743997" w:rsidRDefault="0067588A">
                                      <w:pPr>
                                        <w:pStyle w:val="NoSpacing"/>
                                        <w:spacing w:line="360" w:lineRule="auto"/>
                                        <w:rPr>
                                          <w:rFonts w:ascii="Open Sans" w:hAnsi="Open Sans" w:cs="Open Sans"/>
                                        </w:rPr>
                                      </w:pPr>
                                      <w:r w:rsidRPr="00743997">
                                        <w:rPr>
                                          <w:rFonts w:ascii="Open Sans" w:hAnsi="Open Sans" w:cs="Open Sans"/>
                                        </w:rPr>
                                        <w:t>10/18/2020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9BEA395"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CCeYzN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51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7412DA6" w14:textId="77777777" w:rsidR="0067588A" w:rsidRPr="00411840" w:rsidRDefault="0067588A" w:rsidP="00413C1C">
                            <w:pPr>
                              <w:pStyle w:val="NoSpacing"/>
                              <w:rPr>
                                <w:rFonts w:ascii="Open Sans" w:hAnsi="Open Sans" w:cs="Open Sans"/>
                                <w:b/>
                                <w:bCs/>
                                <w:color w:val="FFFFFF" w:themeColor="background1"/>
                                <w:sz w:val="40"/>
                                <w:szCs w:val="40"/>
                                <w:lang w:val="en-IN"/>
                              </w:rPr>
                            </w:pPr>
                          </w:p>
                          <w:p w14:paraId="176BE2A5" w14:textId="6D1B9C1E" w:rsidR="0067588A" w:rsidRPr="00743997" w:rsidRDefault="0067588A" w:rsidP="00413C1C">
                            <w:pPr>
                              <w:pStyle w:val="NoSpacing"/>
                              <w:rPr>
                                <w:rFonts w:ascii="Open Sans" w:hAnsi="Open Sans" w:cs="Open Sans"/>
                                <w:b/>
                                <w:bCs/>
                                <w:sz w:val="40"/>
                                <w:szCs w:val="40"/>
                                <w:lang w:val="en-IN"/>
                              </w:rPr>
                            </w:pPr>
                            <w:r w:rsidRPr="00743997">
                              <w:rPr>
                                <w:rFonts w:ascii="Open Sans" w:hAnsi="Open Sans" w:cs="Open Sans"/>
                                <w:b/>
                                <w:bCs/>
                                <w:sz w:val="40"/>
                                <w:szCs w:val="40"/>
                                <w:lang w:val="en-IN"/>
                              </w:rPr>
                              <w:t>MATH 2269</w:t>
                            </w:r>
                          </w:p>
                          <w:p w14:paraId="39DE7C0E" w14:textId="619D18F3" w:rsidR="0067588A" w:rsidRPr="00411840" w:rsidRDefault="0067588A" w:rsidP="00413C1C">
                            <w:pPr>
                              <w:pStyle w:val="NoSpacing"/>
                              <w:spacing w:line="360" w:lineRule="auto"/>
                              <w:rPr>
                                <w:rFonts w:ascii="Open Sans" w:hAnsi="Open Sans" w:cs="Open Sans"/>
                                <w:b/>
                                <w:bCs/>
                                <w:color w:val="FFFFFF" w:themeColor="background1"/>
                                <w:sz w:val="40"/>
                                <w:szCs w:val="40"/>
                                <w:lang w:val="en-IN"/>
                              </w:rPr>
                            </w:pPr>
                            <w:r w:rsidRPr="00743997">
                              <w:rPr>
                                <w:rFonts w:ascii="Open Sans" w:hAnsi="Open Sans" w:cs="Open Sans"/>
                                <w:b/>
                                <w:bCs/>
                                <w:sz w:val="40"/>
                                <w:szCs w:val="40"/>
                                <w:lang w:val="en-IN"/>
                              </w:rPr>
                              <w:t>Course Project</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Open Sans" w:hAnsi="Open Sans" w:cs="Open Sans"/>
                                <w:b/>
                                <w:bCs/>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0E29F9F" w14:textId="093CE52E"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Group -Let’s Bayes</w:t>
                                </w:r>
                              </w:p>
                            </w:sdtContent>
                          </w:sdt>
                          <w:p w14:paraId="31125BC6" w14:textId="08B54B35"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Aditi Mahajan (s3757732)</w:t>
                            </w:r>
                          </w:p>
                          <w:p w14:paraId="2E12D5CB" w14:textId="5CCD8A5C" w:rsidR="0067588A" w:rsidRPr="00743997" w:rsidRDefault="0067588A">
                            <w:pPr>
                              <w:pStyle w:val="NoSpacing"/>
                              <w:spacing w:line="360" w:lineRule="auto"/>
                              <w:rPr>
                                <w:rFonts w:ascii="Open Sans" w:hAnsi="Open Sans" w:cs="Open Sans"/>
                                <w:b/>
                                <w:bCs/>
                              </w:rPr>
                            </w:pPr>
                            <w:r w:rsidRPr="00743997">
                              <w:rPr>
                                <w:rFonts w:ascii="Open Sans" w:hAnsi="Open Sans" w:cs="Open Sans"/>
                                <w:b/>
                                <w:bCs/>
                              </w:rPr>
                              <w:t>Archit Sharma (S3755732)</w:t>
                            </w:r>
                          </w:p>
                          <w:sdt>
                            <w:sdtPr>
                              <w:rPr>
                                <w:rFonts w:ascii="Open Sans" w:hAnsi="Open Sans" w:cs="Open Sans"/>
                              </w:rPr>
                              <w:alias w:val="Date"/>
                              <w:id w:val="1724480474"/>
                              <w:dataBinding w:prefixMappings="xmlns:ns0='http://schemas.microsoft.com/office/2006/coverPageProps'" w:xpath="/ns0:CoverPageProperties[1]/ns0:PublishDate[1]" w:storeItemID="{55AF091B-3C7A-41E3-B477-F2FDAA23CFDA}"/>
                              <w:date w:fullDate="2020-10-18T00:00:00Z">
                                <w:dateFormat w:val="M/d/yyyy"/>
                                <w:lid w:val="en-US"/>
                                <w:storeMappedDataAs w:val="dateTime"/>
                                <w:calendar w:val="gregorian"/>
                              </w:date>
                            </w:sdtPr>
                            <w:sdtContent>
                              <w:p w14:paraId="28577992" w14:textId="29FF1BE9" w:rsidR="0067588A" w:rsidRPr="00743997" w:rsidRDefault="0067588A">
                                <w:pPr>
                                  <w:pStyle w:val="NoSpacing"/>
                                  <w:spacing w:line="360" w:lineRule="auto"/>
                                  <w:rPr>
                                    <w:rFonts w:ascii="Open Sans" w:hAnsi="Open Sans" w:cs="Open Sans"/>
                                  </w:rPr>
                                </w:pPr>
                                <w:r w:rsidRPr="00743997">
                                  <w:rPr>
                                    <w:rFonts w:ascii="Open Sans" w:hAnsi="Open Sans" w:cs="Open Sans"/>
                                  </w:rPr>
                                  <w:t>10/18/2020</w:t>
                                </w:r>
                              </w:p>
                            </w:sdtContent>
                          </w:sdt>
                        </w:txbxContent>
                      </v:textbox>
                    </v:rect>
                    <w10:wrap anchorx="page" anchory="page"/>
                  </v:group>
                </w:pict>
              </mc:Fallback>
            </mc:AlternateContent>
          </w:r>
        </w:p>
        <w:p w14:paraId="1B7FF878" w14:textId="7EC95F55" w:rsidR="00413C1C" w:rsidRPr="004B6603" w:rsidRDefault="00411840">
          <w:pPr>
            <w:rPr>
              <w:rFonts w:ascii="Open Sans" w:hAnsi="Open Sans" w:cs="Open Sans"/>
            </w:rPr>
          </w:pPr>
          <w:r w:rsidRPr="004B6603">
            <w:rPr>
              <w:rFonts w:ascii="Open Sans" w:hAnsi="Open Sans" w:cs="Open Sans"/>
              <w:noProof/>
            </w:rPr>
            <w:drawing>
              <wp:anchor distT="0" distB="0" distL="114300" distR="114300" simplePos="0" relativeHeight="251660288" behindDoc="0" locked="0" layoutInCell="0" allowOverlap="1" wp14:anchorId="3A68BF34" wp14:editId="6D332C73">
                <wp:simplePos x="0" y="0"/>
                <wp:positionH relativeFrom="page">
                  <wp:posOffset>5716</wp:posOffset>
                </wp:positionH>
                <wp:positionV relativeFrom="page">
                  <wp:posOffset>3831590</wp:posOffset>
                </wp:positionV>
                <wp:extent cx="6974386" cy="2688660"/>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974386" cy="2688660"/>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4B6603">
            <w:rPr>
              <w:rFonts w:ascii="Open Sans" w:hAnsi="Open Sans" w:cs="Open Sans"/>
              <w:noProof/>
            </w:rPr>
            <mc:AlternateContent>
              <mc:Choice Requires="wps">
                <w:drawing>
                  <wp:anchor distT="0" distB="0" distL="114300" distR="114300" simplePos="0" relativeHeight="251661312" behindDoc="0" locked="0" layoutInCell="0" allowOverlap="1" wp14:anchorId="052D276B" wp14:editId="351F7A2B">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1314450"/>
                    <wp:effectExtent l="0" t="0" r="15240" b="1905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314450"/>
                            </a:xfrm>
                            <a:prstGeom prst="rect">
                              <a:avLst/>
                            </a:prstGeom>
                            <a:solidFill>
                              <a:schemeClr val="tx1"/>
                            </a:solidFill>
                            <a:ln w="19050">
                              <a:solidFill>
                                <a:schemeClr val="tx1"/>
                              </a:solidFill>
                              <a:miter lim="800000"/>
                              <a:headEnd/>
                              <a:tailEnd/>
                            </a:ln>
                          </wps:spPr>
                          <wps:txbx>
                            <w:txbxContent>
                              <w:sdt>
                                <w:sdtPr>
                                  <w:rPr>
                                    <w:rFonts w:ascii="Open Sans" w:hAnsi="Open Sans" w:cs="Open San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EDFAA2F" w14:textId="66D00C91" w:rsidR="0067588A" w:rsidRDefault="0067588A">
                                    <w:pPr>
                                      <w:pStyle w:val="NoSpacing"/>
                                      <w:jc w:val="right"/>
                                      <w:rPr>
                                        <w:color w:val="FFFFFF" w:themeColor="background1"/>
                                        <w:sz w:val="72"/>
                                        <w:szCs w:val="72"/>
                                      </w:rPr>
                                    </w:pPr>
                                    <w:r w:rsidRPr="00413C1C">
                                      <w:rPr>
                                        <w:rFonts w:ascii="Open Sans" w:hAnsi="Open Sans" w:cs="Open Sans"/>
                                        <w:color w:val="FFFFFF" w:themeColor="background1"/>
                                        <w:sz w:val="72"/>
                                        <w:szCs w:val="72"/>
                                      </w:rPr>
                                      <w:t>Predicting Abnormality in   Lower Back</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052D276B" id="Rectangle 16" o:spid="_x0000_s1031" style="position:absolute;margin-left:0;margin-top:0;width:548.85pt;height:103.5pt;z-index:251661312;visibility:visible;mso-wrap-style:square;mso-width-percent:900;mso-height-percent:0;mso-top-percent:250;mso-wrap-distance-left:9pt;mso-wrap-distance-top:0;mso-wrap-distance-right:9pt;mso-wrap-distance-bottom:0;mso-position-horizontal:left;mso-position-horizontal-relative:page;mso-position-vertical-relative:page;mso-width-percent:900;mso-height-percent:0;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" o:allowincell="f" fillcolor="black [3213]" strokecolor="black [3213]" strokeweight="1.5pt">
                    <v:textbox inset="14.4pt,,14.4pt">
                      <w:txbxContent>
                        <w:sdt>
                          <w:sdtPr>
                            <w:rPr>
                              <w:rFonts w:ascii="Open Sans" w:hAnsi="Open Sans" w:cs="Open San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EDFAA2F" w14:textId="66D00C91" w:rsidR="0067588A" w:rsidRDefault="0067588A">
                              <w:pPr>
                                <w:pStyle w:val="NoSpacing"/>
                                <w:jc w:val="right"/>
                                <w:rPr>
                                  <w:color w:val="FFFFFF" w:themeColor="background1"/>
                                  <w:sz w:val="72"/>
                                  <w:szCs w:val="72"/>
                                </w:rPr>
                              </w:pPr>
                              <w:r w:rsidRPr="00413C1C">
                                <w:rPr>
                                  <w:rFonts w:ascii="Open Sans" w:hAnsi="Open Sans" w:cs="Open Sans"/>
                                  <w:color w:val="FFFFFF" w:themeColor="background1"/>
                                  <w:sz w:val="72"/>
                                  <w:szCs w:val="72"/>
                                </w:rPr>
                                <w:t>Predicting Abnormality in   Lower Back</w:t>
                              </w:r>
                            </w:p>
                          </w:sdtContent>
                        </w:sdt>
                      </w:txbxContent>
                    </v:textbox>
                    <w10:wrap anchorx="page" anchory="page"/>
                  </v:rect>
                </w:pict>
              </mc:Fallback>
            </mc:AlternateContent>
          </w:r>
          <w:r w:rsidR="00413C1C" w:rsidRPr="004B6603">
            <w:rPr>
              <w:rFonts w:ascii="Open Sans" w:hAnsi="Open Sans" w:cs="Open Sans"/>
            </w:rPr>
            <w:br w:type="page"/>
          </w:r>
        </w:p>
      </w:sdtContent>
    </w:sdt>
    <w:sdt>
      <w:sdtPr>
        <w:rPr>
          <w:rFonts w:ascii="Open Sans" w:eastAsiaTheme="minorHAnsi" w:hAnsi="Open Sans" w:cs="Open Sans"/>
          <w:color w:val="auto"/>
          <w:sz w:val="24"/>
          <w:szCs w:val="24"/>
        </w:rPr>
        <w:id w:val="1740132423"/>
        <w:docPartObj>
          <w:docPartGallery w:val="Table of Contents"/>
          <w:docPartUnique/>
        </w:docPartObj>
      </w:sdtPr>
      <w:sdtEndPr>
        <w:rPr>
          <w:b/>
          <w:bCs/>
          <w:noProof/>
          <w:sz w:val="12"/>
          <w:szCs w:val="12"/>
        </w:rPr>
      </w:sdtEndPr>
      <w:sdtContent>
        <w:p w14:paraId="3B544B8A" w14:textId="7C386B79" w:rsidR="00CF18FE" w:rsidRPr="00382780" w:rsidRDefault="00CF18FE">
          <w:pPr>
            <w:pStyle w:val="TOCHeading"/>
            <w:rPr>
              <w:rFonts w:ascii="Open Sans" w:hAnsi="Open Sans" w:cs="Open Sans"/>
              <w:b/>
              <w:bCs/>
              <w:sz w:val="24"/>
              <w:szCs w:val="24"/>
            </w:rPr>
          </w:pPr>
          <w:r w:rsidRPr="00382780">
            <w:rPr>
              <w:rFonts w:ascii="Open Sans" w:hAnsi="Open Sans" w:cs="Open Sans"/>
              <w:b/>
              <w:bCs/>
              <w:sz w:val="24"/>
              <w:szCs w:val="24"/>
            </w:rPr>
            <w:t>Table of Contents</w:t>
          </w:r>
        </w:p>
        <w:p w14:paraId="79C6EB84" w14:textId="7FECCE87" w:rsidR="0048612C" w:rsidRDefault="00CF18FE">
          <w:pPr>
            <w:pStyle w:val="TOC1"/>
            <w:tabs>
              <w:tab w:val="left" w:pos="480"/>
              <w:tab w:val="right" w:leader="dot" w:pos="9530"/>
            </w:tabs>
            <w:rPr>
              <w:rFonts w:eastAsiaTheme="minorEastAsia"/>
              <w:noProof/>
              <w:sz w:val="22"/>
              <w:szCs w:val="22"/>
              <w:lang w:val="en-LS" w:eastAsia="en-LS"/>
            </w:rPr>
          </w:pPr>
          <w:r w:rsidRPr="00A060D9">
            <w:rPr>
              <w:rFonts w:ascii="Open Sans" w:hAnsi="Open Sans" w:cs="Open Sans"/>
              <w:sz w:val="12"/>
              <w:szCs w:val="12"/>
            </w:rPr>
            <w:fldChar w:fldCharType="begin"/>
          </w:r>
          <w:r w:rsidRPr="00A060D9">
            <w:rPr>
              <w:rFonts w:ascii="Open Sans" w:hAnsi="Open Sans" w:cs="Open Sans"/>
              <w:sz w:val="12"/>
              <w:szCs w:val="12"/>
            </w:rPr>
            <w:instrText xml:space="preserve"> TOC \o "1-3" \h \z \u </w:instrText>
          </w:r>
          <w:r w:rsidRPr="00A060D9">
            <w:rPr>
              <w:rFonts w:ascii="Open Sans" w:hAnsi="Open Sans" w:cs="Open Sans"/>
              <w:sz w:val="12"/>
              <w:szCs w:val="12"/>
            </w:rPr>
            <w:fldChar w:fldCharType="separate"/>
          </w:r>
          <w:hyperlink w:anchor="_Toc53937805" w:history="1">
            <w:r w:rsidR="0048612C" w:rsidRPr="003E7E50">
              <w:rPr>
                <w:rStyle w:val="Hyperlink"/>
                <w:rFonts w:ascii="Open Sans" w:hAnsi="Open Sans" w:cs="Open Sans"/>
                <w:noProof/>
              </w:rPr>
              <w:t>1.</w:t>
            </w:r>
            <w:r w:rsidR="0048612C">
              <w:rPr>
                <w:rFonts w:eastAsiaTheme="minorEastAsia"/>
                <w:noProof/>
                <w:sz w:val="22"/>
                <w:szCs w:val="22"/>
                <w:lang w:val="en-LS" w:eastAsia="en-LS"/>
              </w:rPr>
              <w:tab/>
            </w:r>
            <w:r w:rsidR="0048612C" w:rsidRPr="003E7E50">
              <w:rPr>
                <w:rStyle w:val="Hyperlink"/>
                <w:rFonts w:ascii="Open Sans" w:hAnsi="Open Sans" w:cs="Open Sans"/>
                <w:noProof/>
              </w:rPr>
              <w:t>Introduction</w:t>
            </w:r>
            <w:r w:rsidR="0048612C">
              <w:rPr>
                <w:noProof/>
                <w:webHidden/>
              </w:rPr>
              <w:tab/>
            </w:r>
            <w:r w:rsidR="0048612C">
              <w:rPr>
                <w:noProof/>
                <w:webHidden/>
              </w:rPr>
              <w:fldChar w:fldCharType="begin"/>
            </w:r>
            <w:r w:rsidR="0048612C">
              <w:rPr>
                <w:noProof/>
                <w:webHidden/>
              </w:rPr>
              <w:instrText xml:space="preserve"> PAGEREF _Toc53937805 \h </w:instrText>
            </w:r>
            <w:r w:rsidR="0048612C">
              <w:rPr>
                <w:noProof/>
                <w:webHidden/>
              </w:rPr>
            </w:r>
            <w:r w:rsidR="0048612C">
              <w:rPr>
                <w:noProof/>
                <w:webHidden/>
              </w:rPr>
              <w:fldChar w:fldCharType="separate"/>
            </w:r>
            <w:r w:rsidR="0085036C">
              <w:rPr>
                <w:noProof/>
                <w:webHidden/>
              </w:rPr>
              <w:t>3</w:t>
            </w:r>
            <w:r w:rsidR="0048612C">
              <w:rPr>
                <w:noProof/>
                <w:webHidden/>
              </w:rPr>
              <w:fldChar w:fldCharType="end"/>
            </w:r>
          </w:hyperlink>
        </w:p>
        <w:p w14:paraId="5F460DAE" w14:textId="7CE716DA" w:rsidR="0048612C" w:rsidRDefault="0067588A">
          <w:pPr>
            <w:pStyle w:val="TOC1"/>
            <w:tabs>
              <w:tab w:val="left" w:pos="480"/>
              <w:tab w:val="right" w:leader="dot" w:pos="9530"/>
            </w:tabs>
            <w:rPr>
              <w:rFonts w:eastAsiaTheme="minorEastAsia"/>
              <w:noProof/>
              <w:sz w:val="22"/>
              <w:szCs w:val="22"/>
              <w:lang w:val="en-LS" w:eastAsia="en-LS"/>
            </w:rPr>
          </w:pPr>
          <w:hyperlink w:anchor="_Toc53937806" w:history="1">
            <w:r w:rsidR="0048612C" w:rsidRPr="003E7E50">
              <w:rPr>
                <w:rStyle w:val="Hyperlink"/>
                <w:rFonts w:ascii="Open Sans" w:hAnsi="Open Sans" w:cs="Open Sans"/>
                <w:noProof/>
              </w:rPr>
              <w:t>2.</w:t>
            </w:r>
            <w:r w:rsidR="0048612C">
              <w:rPr>
                <w:rFonts w:eastAsiaTheme="minorEastAsia"/>
                <w:noProof/>
                <w:sz w:val="22"/>
                <w:szCs w:val="22"/>
                <w:lang w:val="en-LS" w:eastAsia="en-LS"/>
              </w:rPr>
              <w:tab/>
            </w:r>
            <w:r w:rsidR="0048612C" w:rsidRPr="003E7E50">
              <w:rPr>
                <w:rStyle w:val="Hyperlink"/>
                <w:rFonts w:ascii="Open Sans" w:hAnsi="Open Sans" w:cs="Open Sans"/>
                <w:noProof/>
              </w:rPr>
              <w:t>Data Source &amp; Description</w:t>
            </w:r>
            <w:r w:rsidR="0048612C">
              <w:rPr>
                <w:noProof/>
                <w:webHidden/>
              </w:rPr>
              <w:tab/>
            </w:r>
            <w:r w:rsidR="0048612C">
              <w:rPr>
                <w:noProof/>
                <w:webHidden/>
              </w:rPr>
              <w:fldChar w:fldCharType="begin"/>
            </w:r>
            <w:r w:rsidR="0048612C">
              <w:rPr>
                <w:noProof/>
                <w:webHidden/>
              </w:rPr>
              <w:instrText xml:space="preserve"> PAGEREF _Toc53937806 \h </w:instrText>
            </w:r>
            <w:r w:rsidR="0048612C">
              <w:rPr>
                <w:noProof/>
                <w:webHidden/>
              </w:rPr>
            </w:r>
            <w:r w:rsidR="0048612C">
              <w:rPr>
                <w:noProof/>
                <w:webHidden/>
              </w:rPr>
              <w:fldChar w:fldCharType="separate"/>
            </w:r>
            <w:r w:rsidR="0085036C">
              <w:rPr>
                <w:noProof/>
                <w:webHidden/>
              </w:rPr>
              <w:t>3</w:t>
            </w:r>
            <w:r w:rsidR="0048612C">
              <w:rPr>
                <w:noProof/>
                <w:webHidden/>
              </w:rPr>
              <w:fldChar w:fldCharType="end"/>
            </w:r>
          </w:hyperlink>
        </w:p>
        <w:p w14:paraId="1D87BE2E" w14:textId="10C70D5B" w:rsidR="0048612C" w:rsidRDefault="0067588A">
          <w:pPr>
            <w:pStyle w:val="TOC1"/>
            <w:tabs>
              <w:tab w:val="left" w:pos="480"/>
              <w:tab w:val="right" w:leader="dot" w:pos="9530"/>
            </w:tabs>
            <w:rPr>
              <w:rFonts w:eastAsiaTheme="minorEastAsia"/>
              <w:noProof/>
              <w:sz w:val="22"/>
              <w:szCs w:val="22"/>
              <w:lang w:val="en-LS" w:eastAsia="en-LS"/>
            </w:rPr>
          </w:pPr>
          <w:hyperlink w:anchor="_Toc53937807" w:history="1">
            <w:r w:rsidR="0048612C" w:rsidRPr="003E7E50">
              <w:rPr>
                <w:rStyle w:val="Hyperlink"/>
                <w:rFonts w:ascii="Open Sans" w:hAnsi="Open Sans" w:cs="Open Sans"/>
                <w:noProof/>
              </w:rPr>
              <w:t>3.</w:t>
            </w:r>
            <w:r w:rsidR="0048612C">
              <w:rPr>
                <w:rFonts w:eastAsiaTheme="minorEastAsia"/>
                <w:noProof/>
                <w:sz w:val="22"/>
                <w:szCs w:val="22"/>
                <w:lang w:val="en-LS" w:eastAsia="en-LS"/>
              </w:rPr>
              <w:tab/>
            </w:r>
            <w:r w:rsidR="0048612C" w:rsidRPr="003E7E50">
              <w:rPr>
                <w:rStyle w:val="Hyperlink"/>
                <w:rFonts w:ascii="Open Sans" w:hAnsi="Open Sans" w:cs="Open Sans"/>
                <w:noProof/>
              </w:rPr>
              <w:t>The Mathematical Model</w:t>
            </w:r>
            <w:r w:rsidR="0048612C">
              <w:rPr>
                <w:noProof/>
                <w:webHidden/>
              </w:rPr>
              <w:tab/>
            </w:r>
            <w:r w:rsidR="0048612C">
              <w:rPr>
                <w:noProof/>
                <w:webHidden/>
              </w:rPr>
              <w:fldChar w:fldCharType="begin"/>
            </w:r>
            <w:r w:rsidR="0048612C">
              <w:rPr>
                <w:noProof/>
                <w:webHidden/>
              </w:rPr>
              <w:instrText xml:space="preserve"> PAGEREF _Toc53937807 \h </w:instrText>
            </w:r>
            <w:r w:rsidR="0048612C">
              <w:rPr>
                <w:noProof/>
                <w:webHidden/>
              </w:rPr>
            </w:r>
            <w:r w:rsidR="0048612C">
              <w:rPr>
                <w:noProof/>
                <w:webHidden/>
              </w:rPr>
              <w:fldChar w:fldCharType="separate"/>
            </w:r>
            <w:r w:rsidR="0085036C">
              <w:rPr>
                <w:noProof/>
                <w:webHidden/>
              </w:rPr>
              <w:t>6</w:t>
            </w:r>
            <w:r w:rsidR="0048612C">
              <w:rPr>
                <w:noProof/>
                <w:webHidden/>
              </w:rPr>
              <w:fldChar w:fldCharType="end"/>
            </w:r>
          </w:hyperlink>
        </w:p>
        <w:p w14:paraId="7B97A8C0" w14:textId="030DF712" w:rsidR="0048612C" w:rsidRDefault="0067588A">
          <w:pPr>
            <w:pStyle w:val="TOC1"/>
            <w:tabs>
              <w:tab w:val="left" w:pos="480"/>
              <w:tab w:val="right" w:leader="dot" w:pos="9530"/>
            </w:tabs>
            <w:rPr>
              <w:rFonts w:eastAsiaTheme="minorEastAsia"/>
              <w:noProof/>
              <w:sz w:val="22"/>
              <w:szCs w:val="22"/>
              <w:lang w:val="en-LS" w:eastAsia="en-LS"/>
            </w:rPr>
          </w:pPr>
          <w:hyperlink w:anchor="_Toc53937808" w:history="1">
            <w:r w:rsidR="0048612C" w:rsidRPr="003E7E50">
              <w:rPr>
                <w:rStyle w:val="Hyperlink"/>
                <w:rFonts w:ascii="Open Sans" w:hAnsi="Open Sans" w:cs="Open Sans"/>
                <w:noProof/>
              </w:rPr>
              <w:t>4.</w:t>
            </w:r>
            <w:r w:rsidR="0048612C">
              <w:rPr>
                <w:rFonts w:eastAsiaTheme="minorEastAsia"/>
                <w:noProof/>
                <w:sz w:val="22"/>
                <w:szCs w:val="22"/>
                <w:lang w:val="en-LS" w:eastAsia="en-LS"/>
              </w:rPr>
              <w:tab/>
            </w:r>
            <w:r w:rsidR="0048612C" w:rsidRPr="003E7E50">
              <w:rPr>
                <w:rStyle w:val="Hyperlink"/>
                <w:rFonts w:ascii="Open Sans" w:hAnsi="Open Sans" w:cs="Open Sans"/>
                <w:noProof/>
              </w:rPr>
              <w:t>Specification of Prior Distribution</w:t>
            </w:r>
            <w:r w:rsidR="0048612C">
              <w:rPr>
                <w:noProof/>
                <w:webHidden/>
              </w:rPr>
              <w:tab/>
            </w:r>
            <w:r w:rsidR="0048612C">
              <w:rPr>
                <w:noProof/>
                <w:webHidden/>
              </w:rPr>
              <w:fldChar w:fldCharType="begin"/>
            </w:r>
            <w:r w:rsidR="0048612C">
              <w:rPr>
                <w:noProof/>
                <w:webHidden/>
              </w:rPr>
              <w:instrText xml:space="preserve"> PAGEREF _Toc53937808 \h </w:instrText>
            </w:r>
            <w:r w:rsidR="0048612C">
              <w:rPr>
                <w:noProof/>
                <w:webHidden/>
              </w:rPr>
            </w:r>
            <w:r w:rsidR="0048612C">
              <w:rPr>
                <w:noProof/>
                <w:webHidden/>
              </w:rPr>
              <w:fldChar w:fldCharType="separate"/>
            </w:r>
            <w:r w:rsidR="0085036C">
              <w:rPr>
                <w:noProof/>
                <w:webHidden/>
              </w:rPr>
              <w:t>6</w:t>
            </w:r>
            <w:r w:rsidR="0048612C">
              <w:rPr>
                <w:noProof/>
                <w:webHidden/>
              </w:rPr>
              <w:fldChar w:fldCharType="end"/>
            </w:r>
          </w:hyperlink>
        </w:p>
        <w:p w14:paraId="0431B6E1" w14:textId="3BD2C416" w:rsidR="0048612C" w:rsidRDefault="0067588A">
          <w:pPr>
            <w:pStyle w:val="TOC1"/>
            <w:tabs>
              <w:tab w:val="left" w:pos="480"/>
              <w:tab w:val="right" w:leader="dot" w:pos="9530"/>
            </w:tabs>
            <w:rPr>
              <w:rFonts w:eastAsiaTheme="minorEastAsia"/>
              <w:noProof/>
              <w:sz w:val="22"/>
              <w:szCs w:val="22"/>
              <w:lang w:val="en-LS" w:eastAsia="en-LS"/>
            </w:rPr>
          </w:pPr>
          <w:hyperlink w:anchor="_Toc53937809" w:history="1">
            <w:r w:rsidR="0048612C" w:rsidRPr="003E7E50">
              <w:rPr>
                <w:rStyle w:val="Hyperlink"/>
                <w:rFonts w:ascii="Open Sans" w:hAnsi="Open Sans" w:cs="Open Sans"/>
                <w:noProof/>
              </w:rPr>
              <w:t>5.</w:t>
            </w:r>
            <w:r w:rsidR="0048612C">
              <w:rPr>
                <w:rFonts w:eastAsiaTheme="minorEastAsia"/>
                <w:noProof/>
                <w:sz w:val="22"/>
                <w:szCs w:val="22"/>
                <w:lang w:val="en-LS" w:eastAsia="en-LS"/>
              </w:rPr>
              <w:tab/>
            </w:r>
            <w:r w:rsidR="0048612C" w:rsidRPr="003E7E50">
              <w:rPr>
                <w:rStyle w:val="Hyperlink"/>
                <w:rFonts w:ascii="Open Sans" w:hAnsi="Open Sans" w:cs="Open Sans"/>
                <w:noProof/>
              </w:rPr>
              <w:t>MCMC Analysis</w:t>
            </w:r>
            <w:r w:rsidR="0048612C">
              <w:rPr>
                <w:noProof/>
                <w:webHidden/>
              </w:rPr>
              <w:tab/>
            </w:r>
            <w:r w:rsidR="0048612C">
              <w:rPr>
                <w:noProof/>
                <w:webHidden/>
              </w:rPr>
              <w:fldChar w:fldCharType="begin"/>
            </w:r>
            <w:r w:rsidR="0048612C">
              <w:rPr>
                <w:noProof/>
                <w:webHidden/>
              </w:rPr>
              <w:instrText xml:space="preserve"> PAGEREF _Toc53937809 \h </w:instrText>
            </w:r>
            <w:r w:rsidR="0048612C">
              <w:rPr>
                <w:noProof/>
                <w:webHidden/>
              </w:rPr>
            </w:r>
            <w:r w:rsidR="0048612C">
              <w:rPr>
                <w:noProof/>
                <w:webHidden/>
              </w:rPr>
              <w:fldChar w:fldCharType="separate"/>
            </w:r>
            <w:r w:rsidR="0085036C">
              <w:rPr>
                <w:noProof/>
                <w:webHidden/>
              </w:rPr>
              <w:t>7</w:t>
            </w:r>
            <w:r w:rsidR="0048612C">
              <w:rPr>
                <w:noProof/>
                <w:webHidden/>
              </w:rPr>
              <w:fldChar w:fldCharType="end"/>
            </w:r>
          </w:hyperlink>
        </w:p>
        <w:p w14:paraId="02418339" w14:textId="3AF7C4B0" w:rsidR="0048612C" w:rsidRDefault="0067588A">
          <w:pPr>
            <w:pStyle w:val="TOC2"/>
            <w:tabs>
              <w:tab w:val="right" w:leader="dot" w:pos="9530"/>
            </w:tabs>
            <w:rPr>
              <w:rFonts w:eastAsiaTheme="minorEastAsia"/>
              <w:noProof/>
              <w:sz w:val="22"/>
              <w:szCs w:val="22"/>
              <w:lang w:val="en-LS" w:eastAsia="en-LS"/>
            </w:rPr>
          </w:pPr>
          <w:hyperlink w:anchor="_Toc53937810" w:history="1">
            <w:r w:rsidR="0048612C" w:rsidRPr="003E7E50">
              <w:rPr>
                <w:rStyle w:val="Hyperlink"/>
                <w:rFonts w:ascii="Open Sans" w:hAnsi="Open Sans" w:cs="Open Sans"/>
                <w:noProof/>
              </w:rPr>
              <w:t>5.1. Compiling Model</w:t>
            </w:r>
            <w:r w:rsidR="0048612C">
              <w:rPr>
                <w:noProof/>
                <w:webHidden/>
              </w:rPr>
              <w:tab/>
            </w:r>
            <w:r w:rsidR="0048612C">
              <w:rPr>
                <w:noProof/>
                <w:webHidden/>
              </w:rPr>
              <w:fldChar w:fldCharType="begin"/>
            </w:r>
            <w:r w:rsidR="0048612C">
              <w:rPr>
                <w:noProof/>
                <w:webHidden/>
              </w:rPr>
              <w:instrText xml:space="preserve"> PAGEREF _Toc53937810 \h </w:instrText>
            </w:r>
            <w:r w:rsidR="0048612C">
              <w:rPr>
                <w:noProof/>
                <w:webHidden/>
              </w:rPr>
            </w:r>
            <w:r w:rsidR="0048612C">
              <w:rPr>
                <w:noProof/>
                <w:webHidden/>
              </w:rPr>
              <w:fldChar w:fldCharType="separate"/>
            </w:r>
            <w:r w:rsidR="0085036C">
              <w:rPr>
                <w:noProof/>
                <w:webHidden/>
              </w:rPr>
              <w:t>8</w:t>
            </w:r>
            <w:r w:rsidR="0048612C">
              <w:rPr>
                <w:noProof/>
                <w:webHidden/>
              </w:rPr>
              <w:fldChar w:fldCharType="end"/>
            </w:r>
          </w:hyperlink>
        </w:p>
        <w:p w14:paraId="2653DF00" w14:textId="77C27CF4" w:rsidR="0048612C" w:rsidRDefault="0067588A">
          <w:pPr>
            <w:pStyle w:val="TOC2"/>
            <w:tabs>
              <w:tab w:val="right" w:leader="dot" w:pos="9530"/>
            </w:tabs>
            <w:rPr>
              <w:rFonts w:eastAsiaTheme="minorEastAsia"/>
              <w:noProof/>
              <w:sz w:val="22"/>
              <w:szCs w:val="22"/>
              <w:lang w:val="en-LS" w:eastAsia="en-LS"/>
            </w:rPr>
          </w:pPr>
          <w:hyperlink w:anchor="_Toc53937811" w:history="1">
            <w:r w:rsidR="0048612C" w:rsidRPr="003E7E50">
              <w:rPr>
                <w:rStyle w:val="Hyperlink"/>
                <w:rFonts w:ascii="Open Sans" w:hAnsi="Open Sans" w:cs="Open Sans"/>
                <w:noProof/>
              </w:rPr>
              <w:t>5.2. Parameter Tuning</w:t>
            </w:r>
            <w:r w:rsidR="0048612C">
              <w:rPr>
                <w:noProof/>
                <w:webHidden/>
              </w:rPr>
              <w:tab/>
            </w:r>
            <w:r w:rsidR="0048612C">
              <w:rPr>
                <w:noProof/>
                <w:webHidden/>
              </w:rPr>
              <w:fldChar w:fldCharType="begin"/>
            </w:r>
            <w:r w:rsidR="0048612C">
              <w:rPr>
                <w:noProof/>
                <w:webHidden/>
              </w:rPr>
              <w:instrText xml:space="preserve"> PAGEREF _Toc53937811 \h </w:instrText>
            </w:r>
            <w:r w:rsidR="0048612C">
              <w:rPr>
                <w:noProof/>
                <w:webHidden/>
              </w:rPr>
            </w:r>
            <w:r w:rsidR="0048612C">
              <w:rPr>
                <w:noProof/>
                <w:webHidden/>
              </w:rPr>
              <w:fldChar w:fldCharType="separate"/>
            </w:r>
            <w:r w:rsidR="0085036C">
              <w:rPr>
                <w:noProof/>
                <w:webHidden/>
              </w:rPr>
              <w:t>8</w:t>
            </w:r>
            <w:r w:rsidR="0048612C">
              <w:rPr>
                <w:noProof/>
                <w:webHidden/>
              </w:rPr>
              <w:fldChar w:fldCharType="end"/>
            </w:r>
          </w:hyperlink>
        </w:p>
        <w:p w14:paraId="7A9ECCCE" w14:textId="59BF8072" w:rsidR="0048612C" w:rsidRDefault="0067588A">
          <w:pPr>
            <w:pStyle w:val="TOC3"/>
            <w:tabs>
              <w:tab w:val="right" w:leader="dot" w:pos="9530"/>
            </w:tabs>
            <w:rPr>
              <w:rFonts w:eastAsiaTheme="minorEastAsia"/>
              <w:noProof/>
              <w:sz w:val="22"/>
              <w:szCs w:val="22"/>
              <w:lang w:val="en-LS" w:eastAsia="en-LS"/>
            </w:rPr>
          </w:pPr>
          <w:hyperlink w:anchor="_Toc53937812" w:history="1">
            <w:r w:rsidR="0048612C" w:rsidRPr="003E7E50">
              <w:rPr>
                <w:rStyle w:val="Hyperlink"/>
                <w:rFonts w:ascii="Open Sans" w:hAnsi="Open Sans" w:cs="Open Sans"/>
                <w:noProof/>
              </w:rPr>
              <w:t>5.2.1. 1</w:t>
            </w:r>
            <w:r w:rsidR="0048612C" w:rsidRPr="003E7E50">
              <w:rPr>
                <w:rStyle w:val="Hyperlink"/>
                <w:rFonts w:ascii="Open Sans" w:hAnsi="Open Sans" w:cs="Open Sans"/>
                <w:noProof/>
                <w:vertAlign w:val="superscript"/>
              </w:rPr>
              <w:t>st</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_Toc53937812 \h </w:instrText>
            </w:r>
            <w:r w:rsidR="0048612C">
              <w:rPr>
                <w:noProof/>
                <w:webHidden/>
              </w:rPr>
            </w:r>
            <w:r w:rsidR="0048612C">
              <w:rPr>
                <w:noProof/>
                <w:webHidden/>
              </w:rPr>
              <w:fldChar w:fldCharType="separate"/>
            </w:r>
            <w:r w:rsidR="0085036C">
              <w:rPr>
                <w:noProof/>
                <w:webHidden/>
              </w:rPr>
              <w:t>9</w:t>
            </w:r>
            <w:r w:rsidR="0048612C">
              <w:rPr>
                <w:noProof/>
                <w:webHidden/>
              </w:rPr>
              <w:fldChar w:fldCharType="end"/>
            </w:r>
          </w:hyperlink>
        </w:p>
        <w:p w14:paraId="3923E875" w14:textId="5CB86F7B" w:rsidR="0048612C" w:rsidRDefault="0067588A">
          <w:pPr>
            <w:pStyle w:val="TOC3"/>
            <w:tabs>
              <w:tab w:val="right" w:leader="dot" w:pos="9530"/>
            </w:tabs>
            <w:rPr>
              <w:rFonts w:eastAsiaTheme="minorEastAsia"/>
              <w:noProof/>
              <w:sz w:val="22"/>
              <w:szCs w:val="22"/>
              <w:lang w:val="en-LS" w:eastAsia="en-LS"/>
            </w:rPr>
          </w:pPr>
          <w:hyperlink w:anchor="_Toc53937813" w:history="1">
            <w:r w:rsidR="0048612C" w:rsidRPr="003E7E50">
              <w:rPr>
                <w:rStyle w:val="Hyperlink"/>
                <w:rFonts w:ascii="Open Sans" w:hAnsi="Open Sans" w:cs="Open Sans"/>
                <w:noProof/>
              </w:rPr>
              <w:t>5.2.2. 2</w:t>
            </w:r>
            <w:r w:rsidR="0048612C" w:rsidRPr="003E7E50">
              <w:rPr>
                <w:rStyle w:val="Hyperlink"/>
                <w:rFonts w:ascii="Open Sans" w:hAnsi="Open Sans" w:cs="Open Sans"/>
                <w:noProof/>
                <w:vertAlign w:val="superscript"/>
              </w:rPr>
              <w:t>nd</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_Toc53937813 \h </w:instrText>
            </w:r>
            <w:r w:rsidR="0048612C">
              <w:rPr>
                <w:noProof/>
                <w:webHidden/>
              </w:rPr>
            </w:r>
            <w:r w:rsidR="0048612C">
              <w:rPr>
                <w:noProof/>
                <w:webHidden/>
              </w:rPr>
              <w:fldChar w:fldCharType="separate"/>
            </w:r>
            <w:r w:rsidR="0085036C">
              <w:rPr>
                <w:noProof/>
                <w:webHidden/>
              </w:rPr>
              <w:t>10</w:t>
            </w:r>
            <w:r w:rsidR="0048612C">
              <w:rPr>
                <w:noProof/>
                <w:webHidden/>
              </w:rPr>
              <w:fldChar w:fldCharType="end"/>
            </w:r>
          </w:hyperlink>
        </w:p>
        <w:p w14:paraId="3199A074" w14:textId="7683A3DA" w:rsidR="0048612C" w:rsidRDefault="0067588A">
          <w:pPr>
            <w:pStyle w:val="TOC3"/>
            <w:tabs>
              <w:tab w:val="right" w:leader="dot" w:pos="9530"/>
            </w:tabs>
            <w:rPr>
              <w:rFonts w:eastAsiaTheme="minorEastAsia"/>
              <w:noProof/>
              <w:sz w:val="22"/>
              <w:szCs w:val="22"/>
              <w:lang w:val="en-LS" w:eastAsia="en-LS"/>
            </w:rPr>
          </w:pPr>
          <w:hyperlink w:anchor="_Toc53937814" w:history="1">
            <w:r w:rsidR="0048612C" w:rsidRPr="003E7E50">
              <w:rPr>
                <w:rStyle w:val="Hyperlink"/>
                <w:rFonts w:ascii="Open Sans" w:hAnsi="Open Sans" w:cs="Open Sans"/>
                <w:noProof/>
              </w:rPr>
              <w:t>5.2.3. 3</w:t>
            </w:r>
            <w:r w:rsidR="0048612C" w:rsidRPr="003E7E50">
              <w:rPr>
                <w:rStyle w:val="Hyperlink"/>
                <w:rFonts w:ascii="Open Sans" w:hAnsi="Open Sans" w:cs="Open Sans"/>
                <w:noProof/>
                <w:vertAlign w:val="superscript"/>
              </w:rPr>
              <w:t>rd</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_Toc53937814 \h </w:instrText>
            </w:r>
            <w:r w:rsidR="0048612C">
              <w:rPr>
                <w:noProof/>
                <w:webHidden/>
              </w:rPr>
            </w:r>
            <w:r w:rsidR="0048612C">
              <w:rPr>
                <w:noProof/>
                <w:webHidden/>
              </w:rPr>
              <w:fldChar w:fldCharType="separate"/>
            </w:r>
            <w:r w:rsidR="0085036C">
              <w:rPr>
                <w:noProof/>
                <w:webHidden/>
              </w:rPr>
              <w:t>11</w:t>
            </w:r>
            <w:r w:rsidR="0048612C">
              <w:rPr>
                <w:noProof/>
                <w:webHidden/>
              </w:rPr>
              <w:fldChar w:fldCharType="end"/>
            </w:r>
          </w:hyperlink>
        </w:p>
        <w:p w14:paraId="6DAD54B6" w14:textId="0F33D79D" w:rsidR="0048612C" w:rsidRDefault="0067588A">
          <w:pPr>
            <w:pStyle w:val="TOC3"/>
            <w:tabs>
              <w:tab w:val="right" w:leader="dot" w:pos="9530"/>
            </w:tabs>
            <w:rPr>
              <w:rFonts w:eastAsiaTheme="minorEastAsia"/>
              <w:noProof/>
              <w:sz w:val="22"/>
              <w:szCs w:val="22"/>
              <w:lang w:val="en-LS" w:eastAsia="en-LS"/>
            </w:rPr>
          </w:pPr>
          <w:hyperlink w:anchor="_Toc53937815" w:history="1">
            <w:r w:rsidR="0048612C" w:rsidRPr="003E7E50">
              <w:rPr>
                <w:rStyle w:val="Hyperlink"/>
                <w:rFonts w:ascii="Open Sans" w:hAnsi="Open Sans" w:cs="Open Sans"/>
                <w:noProof/>
              </w:rPr>
              <w:t>5.2.4. 4</w:t>
            </w:r>
            <w:r w:rsidR="0048612C" w:rsidRPr="003E7E50">
              <w:rPr>
                <w:rStyle w:val="Hyperlink"/>
                <w:rFonts w:ascii="Open Sans" w:hAnsi="Open Sans" w:cs="Open Sans"/>
                <w:noProof/>
                <w:vertAlign w:val="superscript"/>
              </w:rPr>
              <w:t>th</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_Toc53937815 \h </w:instrText>
            </w:r>
            <w:r w:rsidR="0048612C">
              <w:rPr>
                <w:noProof/>
                <w:webHidden/>
              </w:rPr>
            </w:r>
            <w:r w:rsidR="0048612C">
              <w:rPr>
                <w:noProof/>
                <w:webHidden/>
              </w:rPr>
              <w:fldChar w:fldCharType="separate"/>
            </w:r>
            <w:r w:rsidR="0085036C">
              <w:rPr>
                <w:noProof/>
                <w:webHidden/>
              </w:rPr>
              <w:t>13</w:t>
            </w:r>
            <w:r w:rsidR="0048612C">
              <w:rPr>
                <w:noProof/>
                <w:webHidden/>
              </w:rPr>
              <w:fldChar w:fldCharType="end"/>
            </w:r>
          </w:hyperlink>
        </w:p>
        <w:p w14:paraId="2D97AA67" w14:textId="29FE189B" w:rsidR="0048612C" w:rsidRDefault="0067588A">
          <w:pPr>
            <w:pStyle w:val="TOC3"/>
            <w:tabs>
              <w:tab w:val="right" w:leader="dot" w:pos="9530"/>
            </w:tabs>
            <w:rPr>
              <w:rFonts w:eastAsiaTheme="minorEastAsia"/>
              <w:noProof/>
              <w:sz w:val="22"/>
              <w:szCs w:val="22"/>
              <w:lang w:val="en-LS" w:eastAsia="en-LS"/>
            </w:rPr>
          </w:pPr>
          <w:hyperlink w:anchor="_Toc53937816" w:history="1">
            <w:r w:rsidR="0048612C" w:rsidRPr="003E7E50">
              <w:rPr>
                <w:rStyle w:val="Hyperlink"/>
                <w:rFonts w:ascii="Open Sans" w:hAnsi="Open Sans" w:cs="Open Sans"/>
                <w:noProof/>
              </w:rPr>
              <w:t>5.2.5. 5</w:t>
            </w:r>
            <w:r w:rsidR="0048612C" w:rsidRPr="003E7E50">
              <w:rPr>
                <w:rStyle w:val="Hyperlink"/>
                <w:rFonts w:ascii="Open Sans" w:hAnsi="Open Sans" w:cs="Open Sans"/>
                <w:noProof/>
                <w:vertAlign w:val="superscript"/>
              </w:rPr>
              <w:t>th</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_Toc53937816 \h </w:instrText>
            </w:r>
            <w:r w:rsidR="0048612C">
              <w:rPr>
                <w:noProof/>
                <w:webHidden/>
              </w:rPr>
            </w:r>
            <w:r w:rsidR="0048612C">
              <w:rPr>
                <w:noProof/>
                <w:webHidden/>
              </w:rPr>
              <w:fldChar w:fldCharType="separate"/>
            </w:r>
            <w:r w:rsidR="0085036C">
              <w:rPr>
                <w:noProof/>
                <w:webHidden/>
              </w:rPr>
              <w:t>15</w:t>
            </w:r>
            <w:r w:rsidR="0048612C">
              <w:rPr>
                <w:noProof/>
                <w:webHidden/>
              </w:rPr>
              <w:fldChar w:fldCharType="end"/>
            </w:r>
          </w:hyperlink>
        </w:p>
        <w:p w14:paraId="2E70F4A1" w14:textId="19BCA5EC" w:rsidR="0048612C" w:rsidRDefault="0067588A">
          <w:pPr>
            <w:pStyle w:val="TOC3"/>
            <w:tabs>
              <w:tab w:val="right" w:leader="dot" w:pos="9530"/>
            </w:tabs>
            <w:rPr>
              <w:rFonts w:eastAsiaTheme="minorEastAsia"/>
              <w:noProof/>
              <w:sz w:val="22"/>
              <w:szCs w:val="22"/>
              <w:lang w:val="en-LS" w:eastAsia="en-LS"/>
            </w:rPr>
          </w:pPr>
          <w:hyperlink w:anchor="_Toc53937817" w:history="1">
            <w:r w:rsidR="0048612C" w:rsidRPr="003E7E50">
              <w:rPr>
                <w:rStyle w:val="Hyperlink"/>
                <w:rFonts w:ascii="Open Sans" w:hAnsi="Open Sans" w:cs="Open Sans"/>
                <w:noProof/>
              </w:rPr>
              <w:t>5.2.6. 6</w:t>
            </w:r>
            <w:r w:rsidR="0048612C" w:rsidRPr="003E7E50">
              <w:rPr>
                <w:rStyle w:val="Hyperlink"/>
                <w:rFonts w:ascii="Open Sans" w:hAnsi="Open Sans" w:cs="Open Sans"/>
                <w:noProof/>
                <w:vertAlign w:val="superscript"/>
              </w:rPr>
              <w:t>th</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_Toc53937817 \h </w:instrText>
            </w:r>
            <w:r w:rsidR="0048612C">
              <w:rPr>
                <w:noProof/>
                <w:webHidden/>
              </w:rPr>
            </w:r>
            <w:r w:rsidR="0048612C">
              <w:rPr>
                <w:noProof/>
                <w:webHidden/>
              </w:rPr>
              <w:fldChar w:fldCharType="separate"/>
            </w:r>
            <w:r w:rsidR="0085036C">
              <w:rPr>
                <w:noProof/>
                <w:webHidden/>
              </w:rPr>
              <w:t>19</w:t>
            </w:r>
            <w:r w:rsidR="0048612C">
              <w:rPr>
                <w:noProof/>
                <w:webHidden/>
              </w:rPr>
              <w:fldChar w:fldCharType="end"/>
            </w:r>
          </w:hyperlink>
        </w:p>
        <w:p w14:paraId="3E659BB5" w14:textId="7C342868" w:rsidR="0048612C" w:rsidRDefault="0067588A">
          <w:pPr>
            <w:pStyle w:val="TOC3"/>
            <w:tabs>
              <w:tab w:val="right" w:leader="dot" w:pos="9530"/>
            </w:tabs>
            <w:rPr>
              <w:rFonts w:eastAsiaTheme="minorEastAsia"/>
              <w:noProof/>
              <w:sz w:val="22"/>
              <w:szCs w:val="22"/>
              <w:lang w:val="en-LS" w:eastAsia="en-LS"/>
            </w:rPr>
          </w:pPr>
          <w:hyperlink w:anchor="_Toc53937818" w:history="1">
            <w:r w:rsidR="0048612C" w:rsidRPr="003E7E50">
              <w:rPr>
                <w:rStyle w:val="Hyperlink"/>
                <w:rFonts w:ascii="Open Sans" w:hAnsi="Open Sans" w:cs="Open Sans"/>
                <w:noProof/>
              </w:rPr>
              <w:t>5.2.7. 7</w:t>
            </w:r>
            <w:r w:rsidR="0048612C" w:rsidRPr="003E7E50">
              <w:rPr>
                <w:rStyle w:val="Hyperlink"/>
                <w:rFonts w:ascii="Open Sans" w:hAnsi="Open Sans" w:cs="Open Sans"/>
                <w:noProof/>
                <w:vertAlign w:val="superscript"/>
              </w:rPr>
              <w:t>th</w:t>
            </w:r>
            <w:r w:rsidR="0048612C" w:rsidRPr="003E7E50">
              <w:rPr>
                <w:rStyle w:val="Hyperlink"/>
                <w:rFonts w:ascii="Open Sans" w:hAnsi="Open Sans" w:cs="Open Sans"/>
                <w:noProof/>
              </w:rPr>
              <w:t xml:space="preserve"> Run</w:t>
            </w:r>
            <w:r w:rsidR="0048612C">
              <w:rPr>
                <w:noProof/>
                <w:webHidden/>
              </w:rPr>
              <w:tab/>
            </w:r>
            <w:r w:rsidR="0048612C">
              <w:rPr>
                <w:noProof/>
                <w:webHidden/>
              </w:rPr>
              <w:fldChar w:fldCharType="begin"/>
            </w:r>
            <w:r w:rsidR="0048612C">
              <w:rPr>
                <w:noProof/>
                <w:webHidden/>
              </w:rPr>
              <w:instrText xml:space="preserve"> PAGEREF _Toc53937818 \h </w:instrText>
            </w:r>
            <w:r w:rsidR="0048612C">
              <w:rPr>
                <w:noProof/>
                <w:webHidden/>
              </w:rPr>
            </w:r>
            <w:r w:rsidR="0048612C">
              <w:rPr>
                <w:noProof/>
                <w:webHidden/>
              </w:rPr>
              <w:fldChar w:fldCharType="separate"/>
            </w:r>
            <w:r w:rsidR="0085036C">
              <w:rPr>
                <w:noProof/>
                <w:webHidden/>
              </w:rPr>
              <w:t>24</w:t>
            </w:r>
            <w:r w:rsidR="0048612C">
              <w:rPr>
                <w:noProof/>
                <w:webHidden/>
              </w:rPr>
              <w:fldChar w:fldCharType="end"/>
            </w:r>
          </w:hyperlink>
        </w:p>
        <w:p w14:paraId="5B1332B6" w14:textId="002963D3" w:rsidR="0048612C" w:rsidRDefault="0067588A">
          <w:pPr>
            <w:pStyle w:val="TOC2"/>
            <w:tabs>
              <w:tab w:val="right" w:leader="dot" w:pos="9530"/>
            </w:tabs>
            <w:rPr>
              <w:rFonts w:eastAsiaTheme="minorEastAsia"/>
              <w:noProof/>
              <w:sz w:val="22"/>
              <w:szCs w:val="22"/>
              <w:lang w:val="en-LS" w:eastAsia="en-LS"/>
            </w:rPr>
          </w:pPr>
          <w:hyperlink w:anchor="_Toc53937819" w:history="1">
            <w:r w:rsidR="0048612C" w:rsidRPr="003E7E50">
              <w:rPr>
                <w:rStyle w:val="Hyperlink"/>
                <w:rFonts w:ascii="Open Sans" w:hAnsi="Open Sans" w:cs="Open Sans"/>
                <w:noProof/>
              </w:rPr>
              <w:t>5.3. Checking Predictive Power</w:t>
            </w:r>
            <w:r w:rsidR="0048612C">
              <w:rPr>
                <w:noProof/>
                <w:webHidden/>
              </w:rPr>
              <w:tab/>
            </w:r>
            <w:r w:rsidR="0048612C">
              <w:rPr>
                <w:noProof/>
                <w:webHidden/>
              </w:rPr>
              <w:fldChar w:fldCharType="begin"/>
            </w:r>
            <w:r w:rsidR="0048612C">
              <w:rPr>
                <w:noProof/>
                <w:webHidden/>
              </w:rPr>
              <w:instrText xml:space="preserve"> PAGEREF _Toc53937819 \h </w:instrText>
            </w:r>
            <w:r w:rsidR="0048612C">
              <w:rPr>
                <w:noProof/>
                <w:webHidden/>
              </w:rPr>
            </w:r>
            <w:r w:rsidR="0048612C">
              <w:rPr>
                <w:noProof/>
                <w:webHidden/>
              </w:rPr>
              <w:fldChar w:fldCharType="separate"/>
            </w:r>
            <w:r w:rsidR="0085036C">
              <w:rPr>
                <w:noProof/>
                <w:webHidden/>
              </w:rPr>
              <w:t>27</w:t>
            </w:r>
            <w:r w:rsidR="0048612C">
              <w:rPr>
                <w:noProof/>
                <w:webHidden/>
              </w:rPr>
              <w:fldChar w:fldCharType="end"/>
            </w:r>
          </w:hyperlink>
        </w:p>
        <w:p w14:paraId="0A8D66A8" w14:textId="212BC60A" w:rsidR="0048612C" w:rsidRDefault="0067588A">
          <w:pPr>
            <w:pStyle w:val="TOC1"/>
            <w:tabs>
              <w:tab w:val="left" w:pos="480"/>
              <w:tab w:val="right" w:leader="dot" w:pos="9530"/>
            </w:tabs>
            <w:rPr>
              <w:rFonts w:eastAsiaTheme="minorEastAsia"/>
              <w:noProof/>
              <w:sz w:val="22"/>
              <w:szCs w:val="22"/>
              <w:lang w:val="en-LS" w:eastAsia="en-LS"/>
            </w:rPr>
          </w:pPr>
          <w:hyperlink w:anchor="_Toc53937820" w:history="1">
            <w:r w:rsidR="0048612C" w:rsidRPr="003E7E50">
              <w:rPr>
                <w:rStyle w:val="Hyperlink"/>
                <w:rFonts w:ascii="Open Sans" w:hAnsi="Open Sans" w:cs="Open Sans"/>
                <w:noProof/>
              </w:rPr>
              <w:t>6.</w:t>
            </w:r>
            <w:r w:rsidR="0048612C">
              <w:rPr>
                <w:rFonts w:eastAsiaTheme="minorEastAsia"/>
                <w:noProof/>
                <w:sz w:val="22"/>
                <w:szCs w:val="22"/>
                <w:lang w:val="en-LS" w:eastAsia="en-LS"/>
              </w:rPr>
              <w:tab/>
            </w:r>
            <w:r w:rsidR="0048612C" w:rsidRPr="003E7E50">
              <w:rPr>
                <w:rStyle w:val="Hyperlink"/>
                <w:rFonts w:ascii="Open Sans" w:hAnsi="Open Sans" w:cs="Open Sans"/>
                <w:noProof/>
              </w:rPr>
              <w:t>Conclusion</w:t>
            </w:r>
            <w:r w:rsidR="0048612C">
              <w:rPr>
                <w:noProof/>
                <w:webHidden/>
              </w:rPr>
              <w:tab/>
            </w:r>
            <w:r w:rsidR="0048612C">
              <w:rPr>
                <w:noProof/>
                <w:webHidden/>
              </w:rPr>
              <w:fldChar w:fldCharType="begin"/>
            </w:r>
            <w:r w:rsidR="0048612C">
              <w:rPr>
                <w:noProof/>
                <w:webHidden/>
              </w:rPr>
              <w:instrText xml:space="preserve"> PAGEREF _Toc53937820 \h </w:instrText>
            </w:r>
            <w:r w:rsidR="0048612C">
              <w:rPr>
                <w:noProof/>
                <w:webHidden/>
              </w:rPr>
            </w:r>
            <w:r w:rsidR="0048612C">
              <w:rPr>
                <w:noProof/>
                <w:webHidden/>
              </w:rPr>
              <w:fldChar w:fldCharType="separate"/>
            </w:r>
            <w:r w:rsidR="0085036C">
              <w:rPr>
                <w:noProof/>
                <w:webHidden/>
              </w:rPr>
              <w:t>28</w:t>
            </w:r>
            <w:r w:rsidR="0048612C">
              <w:rPr>
                <w:noProof/>
                <w:webHidden/>
              </w:rPr>
              <w:fldChar w:fldCharType="end"/>
            </w:r>
          </w:hyperlink>
        </w:p>
        <w:p w14:paraId="6DA7FC24" w14:textId="4FC0C81D" w:rsidR="0048612C" w:rsidRDefault="0067588A">
          <w:pPr>
            <w:pStyle w:val="TOC1"/>
            <w:tabs>
              <w:tab w:val="right" w:leader="dot" w:pos="9530"/>
            </w:tabs>
            <w:rPr>
              <w:rFonts w:eastAsiaTheme="minorEastAsia"/>
              <w:noProof/>
              <w:sz w:val="22"/>
              <w:szCs w:val="22"/>
              <w:lang w:val="en-LS" w:eastAsia="en-LS"/>
            </w:rPr>
          </w:pPr>
          <w:hyperlink w:anchor="_Toc53937821" w:history="1">
            <w:r w:rsidR="0048612C" w:rsidRPr="003E7E50">
              <w:rPr>
                <w:rStyle w:val="Hyperlink"/>
                <w:noProof/>
              </w:rPr>
              <w:t>References</w:t>
            </w:r>
            <w:r w:rsidR="0048612C">
              <w:rPr>
                <w:noProof/>
                <w:webHidden/>
              </w:rPr>
              <w:tab/>
            </w:r>
            <w:r w:rsidR="0048612C">
              <w:rPr>
                <w:noProof/>
                <w:webHidden/>
              </w:rPr>
              <w:fldChar w:fldCharType="begin"/>
            </w:r>
            <w:r w:rsidR="0048612C">
              <w:rPr>
                <w:noProof/>
                <w:webHidden/>
              </w:rPr>
              <w:instrText xml:space="preserve"> PAGEREF _Toc53937821 \h </w:instrText>
            </w:r>
            <w:r w:rsidR="0048612C">
              <w:rPr>
                <w:noProof/>
                <w:webHidden/>
              </w:rPr>
            </w:r>
            <w:r w:rsidR="0048612C">
              <w:rPr>
                <w:noProof/>
                <w:webHidden/>
              </w:rPr>
              <w:fldChar w:fldCharType="separate"/>
            </w:r>
            <w:r w:rsidR="0085036C">
              <w:rPr>
                <w:noProof/>
                <w:webHidden/>
              </w:rPr>
              <w:t>30</w:t>
            </w:r>
            <w:r w:rsidR="0048612C">
              <w:rPr>
                <w:noProof/>
                <w:webHidden/>
              </w:rPr>
              <w:fldChar w:fldCharType="end"/>
            </w:r>
          </w:hyperlink>
        </w:p>
        <w:p w14:paraId="6080EB5C" w14:textId="15BDCE75" w:rsidR="0048612C" w:rsidRDefault="0067588A">
          <w:pPr>
            <w:pStyle w:val="TOC1"/>
            <w:tabs>
              <w:tab w:val="right" w:leader="dot" w:pos="9530"/>
            </w:tabs>
            <w:rPr>
              <w:rFonts w:eastAsiaTheme="minorEastAsia"/>
              <w:noProof/>
              <w:sz w:val="22"/>
              <w:szCs w:val="22"/>
              <w:lang w:val="en-LS" w:eastAsia="en-LS"/>
            </w:rPr>
          </w:pPr>
          <w:hyperlink w:anchor="_Toc53937822" w:history="1">
            <w:r w:rsidR="0048612C" w:rsidRPr="003E7E50">
              <w:rPr>
                <w:rStyle w:val="Hyperlink"/>
                <w:noProof/>
              </w:rPr>
              <w:t>Appendix</w:t>
            </w:r>
            <w:r w:rsidR="0048612C">
              <w:rPr>
                <w:noProof/>
                <w:webHidden/>
              </w:rPr>
              <w:tab/>
            </w:r>
            <w:r w:rsidR="0048612C">
              <w:rPr>
                <w:noProof/>
                <w:webHidden/>
              </w:rPr>
              <w:fldChar w:fldCharType="begin"/>
            </w:r>
            <w:r w:rsidR="0048612C">
              <w:rPr>
                <w:noProof/>
                <w:webHidden/>
              </w:rPr>
              <w:instrText xml:space="preserve"> PAGEREF _Toc53937822 \h </w:instrText>
            </w:r>
            <w:r w:rsidR="0048612C">
              <w:rPr>
                <w:noProof/>
                <w:webHidden/>
              </w:rPr>
            </w:r>
            <w:r w:rsidR="0048612C">
              <w:rPr>
                <w:noProof/>
                <w:webHidden/>
              </w:rPr>
              <w:fldChar w:fldCharType="separate"/>
            </w:r>
            <w:r w:rsidR="0085036C">
              <w:rPr>
                <w:noProof/>
                <w:webHidden/>
              </w:rPr>
              <w:t>30</w:t>
            </w:r>
            <w:r w:rsidR="0048612C">
              <w:rPr>
                <w:noProof/>
                <w:webHidden/>
              </w:rPr>
              <w:fldChar w:fldCharType="end"/>
            </w:r>
          </w:hyperlink>
        </w:p>
        <w:p w14:paraId="2BE2CB18" w14:textId="4CD2130B" w:rsidR="00CF18FE" w:rsidRPr="00A060D9" w:rsidRDefault="00CF18FE">
          <w:pPr>
            <w:rPr>
              <w:rFonts w:ascii="Open Sans" w:hAnsi="Open Sans" w:cs="Open Sans"/>
              <w:sz w:val="16"/>
              <w:szCs w:val="16"/>
            </w:rPr>
          </w:pPr>
          <w:r w:rsidRPr="00A060D9">
            <w:rPr>
              <w:rFonts w:ascii="Open Sans" w:hAnsi="Open Sans" w:cs="Open Sans"/>
              <w:b/>
              <w:bCs/>
              <w:noProof/>
              <w:sz w:val="12"/>
              <w:szCs w:val="12"/>
            </w:rPr>
            <w:fldChar w:fldCharType="end"/>
          </w:r>
        </w:p>
      </w:sdtContent>
    </w:sdt>
    <w:p w14:paraId="541B605C" w14:textId="176ECBCB" w:rsidR="0079583D" w:rsidRPr="00212B69" w:rsidRDefault="00212B69" w:rsidP="0079583D">
      <w:pPr>
        <w:pStyle w:val="TOCHeading"/>
        <w:rPr>
          <w:rFonts w:ascii="Open Sans" w:hAnsi="Open Sans" w:cs="Open Sans"/>
          <w:b/>
          <w:bCs/>
          <w:sz w:val="24"/>
          <w:szCs w:val="24"/>
        </w:rPr>
      </w:pPr>
      <w:r w:rsidRPr="00212B69">
        <w:rPr>
          <w:rFonts w:ascii="Open Sans" w:hAnsi="Open Sans" w:cs="Open Sans"/>
          <w:b/>
          <w:bCs/>
          <w:sz w:val="24"/>
          <w:szCs w:val="24"/>
        </w:rPr>
        <w:t>List of Tables</w:t>
      </w:r>
    </w:p>
    <w:p w14:paraId="06D697F6" w14:textId="5BC1045E" w:rsidR="0085036C" w:rsidRPr="0085036C" w:rsidRDefault="00212B69">
      <w:pPr>
        <w:pStyle w:val="TableofFigures"/>
        <w:tabs>
          <w:tab w:val="right" w:leader="dot" w:pos="9530"/>
        </w:tabs>
        <w:rPr>
          <w:rStyle w:val="Hyperlink"/>
          <w:rFonts w:ascii="Open Sans" w:hAnsi="Open Sans" w:cs="Open Sans"/>
          <w:color w:val="595959" w:themeColor="text1" w:themeTint="A6"/>
          <w:sz w:val="20"/>
          <w:szCs w:val="20"/>
        </w:rPr>
      </w:pPr>
      <w:r w:rsidRPr="00212B69">
        <w:rPr>
          <w:rFonts w:ascii="Open Sans" w:hAnsi="Open Sans" w:cs="Open Sans"/>
        </w:rPr>
        <w:fldChar w:fldCharType="begin"/>
      </w:r>
      <w:r w:rsidRPr="00212B69">
        <w:rPr>
          <w:rFonts w:ascii="Open Sans" w:hAnsi="Open Sans" w:cs="Open Sans"/>
        </w:rPr>
        <w:instrText xml:space="preserve"> TOC \h \z \c "Table" </w:instrText>
      </w:r>
      <w:r w:rsidRPr="00212B69">
        <w:rPr>
          <w:rFonts w:ascii="Open Sans" w:hAnsi="Open Sans" w:cs="Open Sans"/>
        </w:rPr>
        <w:fldChar w:fldCharType="separate"/>
      </w:r>
      <w:hyperlink w:anchor="_Toc53946659" w:history="1">
        <w:r w:rsidR="0085036C" w:rsidRPr="0085036C">
          <w:rPr>
            <w:rStyle w:val="Hyperlink"/>
            <w:rFonts w:ascii="Open Sans" w:hAnsi="Open Sans" w:cs="Open Sans"/>
            <w:noProof/>
            <w:color w:val="595959" w:themeColor="text1" w:themeTint="A6"/>
            <w:sz w:val="20"/>
            <w:szCs w:val="20"/>
          </w:rPr>
          <w:t>Table 1: Statistical Summary of the features in the dataset</w:t>
        </w:r>
        <w:r w:rsidR="0085036C" w:rsidRPr="0085036C">
          <w:rPr>
            <w:rStyle w:val="Hyperlink"/>
            <w:rFonts w:ascii="Open Sans" w:hAnsi="Open Sans" w:cs="Open Sans"/>
            <w:webHidden/>
            <w:color w:val="595959" w:themeColor="text1" w:themeTint="A6"/>
            <w:sz w:val="20"/>
            <w:szCs w:val="20"/>
          </w:rPr>
          <w:tab/>
        </w:r>
        <w:r w:rsidR="0085036C" w:rsidRPr="0085036C">
          <w:rPr>
            <w:rStyle w:val="Hyperlink"/>
            <w:rFonts w:ascii="Open Sans" w:hAnsi="Open Sans" w:cs="Open Sans"/>
            <w:webHidden/>
            <w:color w:val="595959" w:themeColor="text1" w:themeTint="A6"/>
            <w:sz w:val="20"/>
            <w:szCs w:val="20"/>
          </w:rPr>
          <w:fldChar w:fldCharType="begin"/>
        </w:r>
        <w:r w:rsidR="0085036C" w:rsidRPr="0085036C">
          <w:rPr>
            <w:rStyle w:val="Hyperlink"/>
            <w:rFonts w:ascii="Open Sans" w:hAnsi="Open Sans" w:cs="Open Sans"/>
            <w:webHidden/>
            <w:color w:val="595959" w:themeColor="text1" w:themeTint="A6"/>
            <w:sz w:val="20"/>
            <w:szCs w:val="20"/>
          </w:rPr>
          <w:instrText xml:space="preserve"> PAGEREF _Toc53946659 \h </w:instrText>
        </w:r>
        <w:r w:rsidR="0085036C" w:rsidRPr="0085036C">
          <w:rPr>
            <w:rStyle w:val="Hyperlink"/>
            <w:rFonts w:ascii="Open Sans" w:hAnsi="Open Sans" w:cs="Open Sans"/>
            <w:webHidden/>
            <w:color w:val="595959" w:themeColor="text1" w:themeTint="A6"/>
            <w:sz w:val="20"/>
            <w:szCs w:val="20"/>
          </w:rPr>
        </w:r>
        <w:r w:rsidR="0085036C" w:rsidRPr="0085036C">
          <w:rPr>
            <w:rStyle w:val="Hyperlink"/>
            <w:rFonts w:ascii="Open Sans" w:hAnsi="Open Sans" w:cs="Open Sans"/>
            <w:webHidden/>
            <w:color w:val="595959" w:themeColor="text1" w:themeTint="A6"/>
            <w:sz w:val="20"/>
            <w:szCs w:val="20"/>
          </w:rPr>
          <w:fldChar w:fldCharType="separate"/>
        </w:r>
        <w:r w:rsidR="0085036C" w:rsidRPr="0085036C">
          <w:rPr>
            <w:rStyle w:val="Hyperlink"/>
            <w:rFonts w:ascii="Open Sans" w:hAnsi="Open Sans" w:cs="Open Sans"/>
            <w:webHidden/>
            <w:color w:val="595959" w:themeColor="text1" w:themeTint="A6"/>
            <w:sz w:val="20"/>
            <w:szCs w:val="20"/>
          </w:rPr>
          <w:t>3</w:t>
        </w:r>
        <w:r w:rsidR="0085036C" w:rsidRPr="0085036C">
          <w:rPr>
            <w:rStyle w:val="Hyperlink"/>
            <w:rFonts w:ascii="Open Sans" w:hAnsi="Open Sans" w:cs="Open Sans"/>
            <w:webHidden/>
            <w:color w:val="595959" w:themeColor="text1" w:themeTint="A6"/>
            <w:sz w:val="20"/>
            <w:szCs w:val="20"/>
          </w:rPr>
          <w:fldChar w:fldCharType="end"/>
        </w:r>
      </w:hyperlink>
    </w:p>
    <w:p w14:paraId="71905D61" w14:textId="6AF0943B"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0" w:history="1">
        <w:r w:rsidRPr="0085036C">
          <w:rPr>
            <w:rStyle w:val="Hyperlink"/>
            <w:rFonts w:ascii="Open Sans" w:hAnsi="Open Sans" w:cs="Open Sans"/>
            <w:noProof/>
            <w:color w:val="595959" w:themeColor="text1" w:themeTint="A6"/>
            <w:sz w:val="20"/>
            <w:szCs w:val="20"/>
          </w:rPr>
          <w:t>Table 2: 1st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_Toc53946660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9</w:t>
        </w:r>
        <w:r w:rsidRPr="0085036C">
          <w:rPr>
            <w:rStyle w:val="Hyperlink"/>
            <w:rFonts w:ascii="Open Sans" w:hAnsi="Open Sans" w:cs="Open Sans"/>
            <w:webHidden/>
            <w:color w:val="595959" w:themeColor="text1" w:themeTint="A6"/>
            <w:sz w:val="20"/>
            <w:szCs w:val="20"/>
          </w:rPr>
          <w:fldChar w:fldCharType="end"/>
        </w:r>
      </w:hyperlink>
    </w:p>
    <w:p w14:paraId="4A5B481A" w14:textId="31154E64"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1" w:history="1">
        <w:r w:rsidRPr="0085036C">
          <w:rPr>
            <w:rStyle w:val="Hyperlink"/>
            <w:rFonts w:ascii="Open Sans" w:hAnsi="Open Sans" w:cs="Open Sans"/>
            <w:noProof/>
            <w:color w:val="595959" w:themeColor="text1" w:themeTint="A6"/>
            <w:sz w:val="20"/>
            <w:szCs w:val="20"/>
          </w:rPr>
          <w:t>Table 3: 2nd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_Toc53946661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10</w:t>
        </w:r>
        <w:r w:rsidRPr="0085036C">
          <w:rPr>
            <w:rStyle w:val="Hyperlink"/>
            <w:rFonts w:ascii="Open Sans" w:hAnsi="Open Sans" w:cs="Open Sans"/>
            <w:webHidden/>
            <w:color w:val="595959" w:themeColor="text1" w:themeTint="A6"/>
            <w:sz w:val="20"/>
            <w:szCs w:val="20"/>
          </w:rPr>
          <w:fldChar w:fldCharType="end"/>
        </w:r>
      </w:hyperlink>
    </w:p>
    <w:p w14:paraId="2AE9DCA5" w14:textId="188D54D1"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2" w:history="1">
        <w:r w:rsidRPr="0085036C">
          <w:rPr>
            <w:rStyle w:val="Hyperlink"/>
            <w:rFonts w:ascii="Open Sans" w:hAnsi="Open Sans" w:cs="Open Sans"/>
            <w:noProof/>
            <w:color w:val="595959" w:themeColor="text1" w:themeTint="A6"/>
            <w:sz w:val="20"/>
            <w:szCs w:val="20"/>
          </w:rPr>
          <w:t>Table 4: 4th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_Toc53946662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11</w:t>
        </w:r>
        <w:r w:rsidRPr="0085036C">
          <w:rPr>
            <w:rStyle w:val="Hyperlink"/>
            <w:rFonts w:ascii="Open Sans" w:hAnsi="Open Sans" w:cs="Open Sans"/>
            <w:webHidden/>
            <w:color w:val="595959" w:themeColor="text1" w:themeTint="A6"/>
            <w:sz w:val="20"/>
            <w:szCs w:val="20"/>
          </w:rPr>
          <w:fldChar w:fldCharType="end"/>
        </w:r>
      </w:hyperlink>
    </w:p>
    <w:p w14:paraId="68C27F8E" w14:textId="7D390A03"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3" w:history="1">
        <w:r w:rsidRPr="0085036C">
          <w:rPr>
            <w:rStyle w:val="Hyperlink"/>
            <w:rFonts w:ascii="Open Sans" w:hAnsi="Open Sans" w:cs="Open Sans"/>
            <w:noProof/>
            <w:color w:val="595959" w:themeColor="text1" w:themeTint="A6"/>
            <w:sz w:val="20"/>
            <w:szCs w:val="20"/>
          </w:rPr>
          <w:t>Table 5: 4th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_Toc53946663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13</w:t>
        </w:r>
        <w:r w:rsidRPr="0085036C">
          <w:rPr>
            <w:rStyle w:val="Hyperlink"/>
            <w:rFonts w:ascii="Open Sans" w:hAnsi="Open Sans" w:cs="Open Sans"/>
            <w:webHidden/>
            <w:color w:val="595959" w:themeColor="text1" w:themeTint="A6"/>
            <w:sz w:val="20"/>
            <w:szCs w:val="20"/>
          </w:rPr>
          <w:fldChar w:fldCharType="end"/>
        </w:r>
      </w:hyperlink>
    </w:p>
    <w:p w14:paraId="08A44DB8" w14:textId="6163211A"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4" w:history="1">
        <w:r w:rsidRPr="0085036C">
          <w:rPr>
            <w:rStyle w:val="Hyperlink"/>
            <w:rFonts w:ascii="Open Sans" w:hAnsi="Open Sans" w:cs="Open Sans"/>
            <w:noProof/>
            <w:color w:val="595959" w:themeColor="text1" w:themeTint="A6"/>
            <w:sz w:val="20"/>
            <w:szCs w:val="20"/>
          </w:rPr>
          <w:t>Table 6: 5th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_Toc53946664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15</w:t>
        </w:r>
        <w:r w:rsidRPr="0085036C">
          <w:rPr>
            <w:rStyle w:val="Hyperlink"/>
            <w:rFonts w:ascii="Open Sans" w:hAnsi="Open Sans" w:cs="Open Sans"/>
            <w:webHidden/>
            <w:color w:val="595959" w:themeColor="text1" w:themeTint="A6"/>
            <w:sz w:val="20"/>
            <w:szCs w:val="20"/>
          </w:rPr>
          <w:fldChar w:fldCharType="end"/>
        </w:r>
      </w:hyperlink>
    </w:p>
    <w:p w14:paraId="22464B3C" w14:textId="64E22DF1"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5" w:history="1">
        <w:r w:rsidRPr="0085036C">
          <w:rPr>
            <w:rStyle w:val="Hyperlink"/>
            <w:rFonts w:ascii="Open Sans" w:hAnsi="Open Sans" w:cs="Open Sans"/>
            <w:noProof/>
            <w:color w:val="595959" w:themeColor="text1" w:themeTint="A6"/>
            <w:sz w:val="20"/>
            <w:szCs w:val="20"/>
          </w:rPr>
          <w:t>Table 7: Summary Information for the prediction of abnormality in body structure</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_Toc53946665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15</w:t>
        </w:r>
        <w:r w:rsidRPr="0085036C">
          <w:rPr>
            <w:rStyle w:val="Hyperlink"/>
            <w:rFonts w:ascii="Open Sans" w:hAnsi="Open Sans" w:cs="Open Sans"/>
            <w:webHidden/>
            <w:color w:val="595959" w:themeColor="text1" w:themeTint="A6"/>
            <w:sz w:val="20"/>
            <w:szCs w:val="20"/>
          </w:rPr>
          <w:fldChar w:fldCharType="end"/>
        </w:r>
      </w:hyperlink>
    </w:p>
    <w:p w14:paraId="7DC109E5" w14:textId="514EB6AE"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6" w:history="1">
        <w:r w:rsidRPr="0085036C">
          <w:rPr>
            <w:rStyle w:val="Hyperlink"/>
            <w:rFonts w:ascii="Open Sans" w:hAnsi="Open Sans" w:cs="Open Sans"/>
            <w:noProof/>
            <w:color w:val="595959" w:themeColor="text1" w:themeTint="A6"/>
            <w:sz w:val="20"/>
            <w:szCs w:val="20"/>
          </w:rPr>
          <w:t>Table 8: Summary Information for the prediction of abnormality in body structure(beta0-beta4)</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_Toc53946666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23</w:t>
        </w:r>
        <w:r w:rsidRPr="0085036C">
          <w:rPr>
            <w:rStyle w:val="Hyperlink"/>
            <w:rFonts w:ascii="Open Sans" w:hAnsi="Open Sans" w:cs="Open Sans"/>
            <w:webHidden/>
            <w:color w:val="595959" w:themeColor="text1" w:themeTint="A6"/>
            <w:sz w:val="20"/>
            <w:szCs w:val="20"/>
          </w:rPr>
          <w:fldChar w:fldCharType="end"/>
        </w:r>
      </w:hyperlink>
    </w:p>
    <w:p w14:paraId="71A592DF" w14:textId="570F5FB8"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7" w:history="1">
        <w:r w:rsidRPr="0085036C">
          <w:rPr>
            <w:rStyle w:val="Hyperlink"/>
            <w:rFonts w:ascii="Open Sans" w:hAnsi="Open Sans" w:cs="Open Sans"/>
            <w:noProof/>
            <w:color w:val="595959" w:themeColor="text1" w:themeTint="A6"/>
            <w:sz w:val="20"/>
            <w:szCs w:val="20"/>
          </w:rPr>
          <w:t>Table 9: Variation in log odds of outcome - Run 6</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_Toc53946667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23</w:t>
        </w:r>
        <w:r w:rsidRPr="0085036C">
          <w:rPr>
            <w:rStyle w:val="Hyperlink"/>
            <w:rFonts w:ascii="Open Sans" w:hAnsi="Open Sans" w:cs="Open Sans"/>
            <w:webHidden/>
            <w:color w:val="595959" w:themeColor="text1" w:themeTint="A6"/>
            <w:sz w:val="20"/>
            <w:szCs w:val="20"/>
          </w:rPr>
          <w:fldChar w:fldCharType="end"/>
        </w:r>
      </w:hyperlink>
    </w:p>
    <w:p w14:paraId="78005870" w14:textId="51BD8A36"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8" w:history="1">
        <w:r w:rsidRPr="0085036C">
          <w:rPr>
            <w:rStyle w:val="Hyperlink"/>
            <w:rFonts w:ascii="Open Sans" w:hAnsi="Open Sans" w:cs="Open Sans"/>
            <w:noProof/>
            <w:color w:val="595959" w:themeColor="text1" w:themeTint="A6"/>
            <w:sz w:val="20"/>
            <w:szCs w:val="20"/>
          </w:rPr>
          <w:t>Table 10: 7th Run specification for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_Toc53946668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24</w:t>
        </w:r>
        <w:r w:rsidRPr="0085036C">
          <w:rPr>
            <w:rStyle w:val="Hyperlink"/>
            <w:rFonts w:ascii="Open Sans" w:hAnsi="Open Sans" w:cs="Open Sans"/>
            <w:webHidden/>
            <w:color w:val="595959" w:themeColor="text1" w:themeTint="A6"/>
            <w:sz w:val="20"/>
            <w:szCs w:val="20"/>
          </w:rPr>
          <w:fldChar w:fldCharType="end"/>
        </w:r>
      </w:hyperlink>
    </w:p>
    <w:p w14:paraId="404DC264" w14:textId="3F5E0FB9"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69" w:history="1">
        <w:r w:rsidRPr="0085036C">
          <w:rPr>
            <w:rStyle w:val="Hyperlink"/>
            <w:rFonts w:ascii="Open Sans" w:hAnsi="Open Sans" w:cs="Open Sans"/>
            <w:noProof/>
            <w:color w:val="595959" w:themeColor="text1" w:themeTint="A6"/>
            <w:sz w:val="20"/>
            <w:szCs w:val="20"/>
          </w:rPr>
          <w:t>Table 11: Model Evaluation</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_Toc53946669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27</w:t>
        </w:r>
        <w:r w:rsidRPr="0085036C">
          <w:rPr>
            <w:rStyle w:val="Hyperlink"/>
            <w:rFonts w:ascii="Open Sans" w:hAnsi="Open Sans" w:cs="Open Sans"/>
            <w:webHidden/>
            <w:color w:val="595959" w:themeColor="text1" w:themeTint="A6"/>
            <w:sz w:val="20"/>
            <w:szCs w:val="20"/>
          </w:rPr>
          <w:fldChar w:fldCharType="end"/>
        </w:r>
      </w:hyperlink>
    </w:p>
    <w:p w14:paraId="022739FE" w14:textId="7E338468"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70" w:history="1">
        <w:r w:rsidRPr="0085036C">
          <w:rPr>
            <w:rStyle w:val="Hyperlink"/>
            <w:rFonts w:ascii="Open Sans" w:hAnsi="Open Sans" w:cs="Open Sans"/>
            <w:noProof/>
            <w:color w:val="595959" w:themeColor="text1" w:themeTint="A6"/>
            <w:sz w:val="20"/>
            <w:szCs w:val="20"/>
          </w:rPr>
          <w:t>Table 12: Comparison of Mode Run Efficiency</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_Toc53946670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28</w:t>
        </w:r>
        <w:r w:rsidRPr="0085036C">
          <w:rPr>
            <w:rStyle w:val="Hyperlink"/>
            <w:rFonts w:ascii="Open Sans" w:hAnsi="Open Sans" w:cs="Open Sans"/>
            <w:webHidden/>
            <w:color w:val="595959" w:themeColor="text1" w:themeTint="A6"/>
            <w:sz w:val="20"/>
            <w:szCs w:val="20"/>
          </w:rPr>
          <w:fldChar w:fldCharType="end"/>
        </w:r>
      </w:hyperlink>
    </w:p>
    <w:p w14:paraId="35E87993" w14:textId="66EBAD60"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71" w:history="1">
        <w:r w:rsidRPr="0085036C">
          <w:rPr>
            <w:rStyle w:val="Hyperlink"/>
            <w:rFonts w:ascii="Open Sans" w:hAnsi="Open Sans" w:cs="Open Sans"/>
            <w:noProof/>
            <w:color w:val="595959" w:themeColor="text1" w:themeTint="A6"/>
            <w:sz w:val="20"/>
            <w:szCs w:val="20"/>
          </w:rPr>
          <w:t>Table 13: Final Specification for the MCMC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_Toc53946671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28</w:t>
        </w:r>
        <w:r w:rsidRPr="0085036C">
          <w:rPr>
            <w:rStyle w:val="Hyperlink"/>
            <w:rFonts w:ascii="Open Sans" w:hAnsi="Open Sans" w:cs="Open Sans"/>
            <w:webHidden/>
            <w:color w:val="595959" w:themeColor="text1" w:themeTint="A6"/>
            <w:sz w:val="20"/>
            <w:szCs w:val="20"/>
          </w:rPr>
          <w:fldChar w:fldCharType="end"/>
        </w:r>
      </w:hyperlink>
    </w:p>
    <w:p w14:paraId="328CCE01" w14:textId="1457BB8A" w:rsidR="0085036C" w:rsidRPr="0085036C" w:rsidRDefault="0085036C">
      <w:pPr>
        <w:pStyle w:val="TableofFigures"/>
        <w:tabs>
          <w:tab w:val="right" w:leader="dot" w:pos="9530"/>
        </w:tabs>
        <w:rPr>
          <w:rStyle w:val="Hyperlink"/>
          <w:rFonts w:ascii="Open Sans" w:hAnsi="Open Sans" w:cs="Open Sans"/>
          <w:color w:val="595959" w:themeColor="text1" w:themeTint="A6"/>
          <w:sz w:val="20"/>
          <w:szCs w:val="20"/>
        </w:rPr>
      </w:pPr>
      <w:hyperlink w:anchor="_Toc53946672" w:history="1">
        <w:r w:rsidRPr="0085036C">
          <w:rPr>
            <w:rStyle w:val="Hyperlink"/>
            <w:rFonts w:ascii="Open Sans" w:hAnsi="Open Sans" w:cs="Open Sans"/>
            <w:noProof/>
            <w:color w:val="595959" w:themeColor="text1" w:themeTint="A6"/>
            <w:sz w:val="20"/>
            <w:szCs w:val="20"/>
          </w:rPr>
          <w:t>Table 14: Predictions from the chosen model</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_Toc53946672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28</w:t>
        </w:r>
        <w:r w:rsidRPr="0085036C">
          <w:rPr>
            <w:rStyle w:val="Hyperlink"/>
            <w:rFonts w:ascii="Open Sans" w:hAnsi="Open Sans" w:cs="Open Sans"/>
            <w:webHidden/>
            <w:color w:val="595959" w:themeColor="text1" w:themeTint="A6"/>
            <w:sz w:val="20"/>
            <w:szCs w:val="20"/>
          </w:rPr>
          <w:fldChar w:fldCharType="end"/>
        </w:r>
      </w:hyperlink>
    </w:p>
    <w:p w14:paraId="5EC7BF6C" w14:textId="6BC0CEAE" w:rsidR="0085036C" w:rsidRDefault="0085036C">
      <w:pPr>
        <w:pStyle w:val="TableofFigures"/>
        <w:tabs>
          <w:tab w:val="right" w:leader="dot" w:pos="9530"/>
        </w:tabs>
        <w:rPr>
          <w:rFonts w:eastAsiaTheme="minorEastAsia"/>
          <w:noProof/>
          <w:sz w:val="22"/>
          <w:szCs w:val="22"/>
          <w:lang w:val="en-LS" w:eastAsia="en-LS"/>
        </w:rPr>
      </w:pPr>
      <w:hyperlink w:anchor="_Toc53946673" w:history="1">
        <w:r w:rsidRPr="0085036C">
          <w:rPr>
            <w:rStyle w:val="Hyperlink"/>
            <w:rFonts w:ascii="Open Sans" w:hAnsi="Open Sans" w:cs="Open Sans"/>
            <w:noProof/>
            <w:color w:val="595959" w:themeColor="text1" w:themeTint="A6"/>
            <w:sz w:val="20"/>
            <w:szCs w:val="20"/>
          </w:rPr>
          <w:t>Table 15: Confusion Matrix for Model's Predictive Power</w:t>
        </w:r>
        <w:r w:rsidRPr="0085036C">
          <w:rPr>
            <w:rStyle w:val="Hyperlink"/>
            <w:rFonts w:ascii="Open Sans" w:hAnsi="Open Sans" w:cs="Open Sans"/>
            <w:webHidden/>
            <w:color w:val="595959" w:themeColor="text1" w:themeTint="A6"/>
            <w:sz w:val="20"/>
            <w:szCs w:val="20"/>
          </w:rPr>
          <w:tab/>
        </w:r>
        <w:r w:rsidRPr="0085036C">
          <w:rPr>
            <w:rStyle w:val="Hyperlink"/>
            <w:rFonts w:ascii="Open Sans" w:hAnsi="Open Sans" w:cs="Open Sans"/>
            <w:webHidden/>
            <w:color w:val="595959" w:themeColor="text1" w:themeTint="A6"/>
            <w:sz w:val="20"/>
            <w:szCs w:val="20"/>
          </w:rPr>
          <w:fldChar w:fldCharType="begin"/>
        </w:r>
        <w:r w:rsidRPr="0085036C">
          <w:rPr>
            <w:rStyle w:val="Hyperlink"/>
            <w:rFonts w:ascii="Open Sans" w:hAnsi="Open Sans" w:cs="Open Sans"/>
            <w:webHidden/>
            <w:color w:val="595959" w:themeColor="text1" w:themeTint="A6"/>
            <w:sz w:val="20"/>
            <w:szCs w:val="20"/>
          </w:rPr>
          <w:instrText xml:space="preserve"> PAGEREF _Toc53946673 \h </w:instrText>
        </w:r>
        <w:r w:rsidRPr="0085036C">
          <w:rPr>
            <w:rStyle w:val="Hyperlink"/>
            <w:rFonts w:ascii="Open Sans" w:hAnsi="Open Sans" w:cs="Open Sans"/>
            <w:webHidden/>
            <w:color w:val="595959" w:themeColor="text1" w:themeTint="A6"/>
            <w:sz w:val="20"/>
            <w:szCs w:val="20"/>
          </w:rPr>
        </w:r>
        <w:r w:rsidRPr="0085036C">
          <w:rPr>
            <w:rStyle w:val="Hyperlink"/>
            <w:rFonts w:ascii="Open Sans" w:hAnsi="Open Sans" w:cs="Open Sans"/>
            <w:webHidden/>
            <w:color w:val="595959" w:themeColor="text1" w:themeTint="A6"/>
            <w:sz w:val="20"/>
            <w:szCs w:val="20"/>
          </w:rPr>
          <w:fldChar w:fldCharType="separate"/>
        </w:r>
        <w:r w:rsidRPr="0085036C">
          <w:rPr>
            <w:rStyle w:val="Hyperlink"/>
            <w:rFonts w:ascii="Open Sans" w:hAnsi="Open Sans" w:cs="Open Sans"/>
            <w:webHidden/>
            <w:color w:val="595959" w:themeColor="text1" w:themeTint="A6"/>
            <w:sz w:val="20"/>
            <w:szCs w:val="20"/>
          </w:rPr>
          <w:t>29</w:t>
        </w:r>
        <w:r w:rsidRPr="0085036C">
          <w:rPr>
            <w:rStyle w:val="Hyperlink"/>
            <w:rFonts w:ascii="Open Sans" w:hAnsi="Open Sans" w:cs="Open Sans"/>
            <w:webHidden/>
            <w:color w:val="595959" w:themeColor="text1" w:themeTint="A6"/>
            <w:sz w:val="20"/>
            <w:szCs w:val="20"/>
          </w:rPr>
          <w:fldChar w:fldCharType="end"/>
        </w:r>
      </w:hyperlink>
    </w:p>
    <w:p w14:paraId="26077D8D" w14:textId="300781E1" w:rsidR="00A060D9" w:rsidRPr="00A060D9" w:rsidRDefault="00212B69" w:rsidP="00D42D2B">
      <w:pPr>
        <w:pStyle w:val="BodyText"/>
        <w:spacing w:after="0"/>
        <w:rPr>
          <w:rStyle w:val="Hyperlink"/>
          <w:rFonts w:ascii="Open Sans" w:hAnsi="Open Sans" w:cs="Open Sans"/>
          <w:noProof/>
          <w:color w:val="595959" w:themeColor="text1" w:themeTint="A6"/>
          <w:sz w:val="20"/>
          <w:szCs w:val="20"/>
        </w:rPr>
      </w:pPr>
      <w:r w:rsidRPr="00212B69">
        <w:rPr>
          <w:rFonts w:ascii="Open Sans" w:hAnsi="Open Sans" w:cs="Open Sans"/>
        </w:rPr>
        <w:lastRenderedPageBreak/>
        <w:fldChar w:fldCharType="end"/>
      </w:r>
      <w:r w:rsidRPr="00212B69">
        <w:rPr>
          <w:rFonts w:ascii="Open Sans" w:eastAsiaTheme="majorEastAsia" w:hAnsi="Open Sans" w:cs="Open Sans"/>
          <w:b/>
          <w:bCs/>
          <w:color w:val="365F91" w:themeColor="accent1" w:themeShade="BF"/>
        </w:rPr>
        <w:t>Table of Figures</w:t>
      </w:r>
      <w:r w:rsidR="00D42D2B">
        <w:rPr>
          <w:rFonts w:ascii="Open Sans" w:eastAsiaTheme="majorEastAsia" w:hAnsi="Open Sans" w:cs="Open Sans"/>
          <w:b/>
          <w:bCs/>
          <w:color w:val="365F91" w:themeColor="accent1" w:themeShade="BF"/>
        </w:rPr>
        <w:fldChar w:fldCharType="begin"/>
      </w:r>
      <w:r w:rsidR="00D42D2B">
        <w:rPr>
          <w:rFonts w:ascii="Open Sans" w:eastAsiaTheme="majorEastAsia" w:hAnsi="Open Sans" w:cs="Open Sans"/>
          <w:b/>
          <w:bCs/>
          <w:color w:val="365F91" w:themeColor="accent1" w:themeShade="BF"/>
        </w:rPr>
        <w:instrText xml:space="preserve"> TOC \h \z \c "Figure" </w:instrText>
      </w:r>
      <w:r w:rsidR="00D42D2B">
        <w:rPr>
          <w:rFonts w:ascii="Open Sans" w:eastAsiaTheme="majorEastAsia" w:hAnsi="Open Sans" w:cs="Open Sans"/>
          <w:b/>
          <w:bCs/>
          <w:color w:val="365F91" w:themeColor="accent1" w:themeShade="BF"/>
        </w:rPr>
        <w:fldChar w:fldCharType="separate"/>
      </w:r>
    </w:p>
    <w:p w14:paraId="08684F4F" w14:textId="7204AC98"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2" w:history="1">
        <w:r w:rsidR="00A060D9" w:rsidRPr="00A060D9">
          <w:rPr>
            <w:rStyle w:val="Hyperlink"/>
            <w:rFonts w:ascii="Open Sans" w:hAnsi="Open Sans" w:cs="Open Sans"/>
            <w:noProof/>
            <w:color w:val="595959" w:themeColor="text1" w:themeTint="A6"/>
            <w:sz w:val="20"/>
            <w:szCs w:val="20"/>
          </w:rPr>
          <w:t>Figure 1: Frequency of the dependent feature in the dataset</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_Toc53937352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4</w:t>
        </w:r>
        <w:r w:rsidR="00A060D9" w:rsidRPr="00A060D9">
          <w:rPr>
            <w:rStyle w:val="Hyperlink"/>
            <w:rFonts w:ascii="Open Sans" w:hAnsi="Open Sans" w:cs="Open Sans"/>
            <w:noProof/>
            <w:webHidden/>
            <w:color w:val="595959" w:themeColor="text1" w:themeTint="A6"/>
            <w:sz w:val="20"/>
            <w:szCs w:val="20"/>
          </w:rPr>
          <w:fldChar w:fldCharType="end"/>
        </w:r>
      </w:hyperlink>
    </w:p>
    <w:p w14:paraId="24B74F4F" w14:textId="3ADD9DEF"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3" w:history="1">
        <w:r w:rsidR="00A060D9" w:rsidRPr="00A060D9">
          <w:rPr>
            <w:rStyle w:val="Hyperlink"/>
            <w:rFonts w:ascii="Open Sans" w:hAnsi="Open Sans" w:cs="Open Sans"/>
            <w:noProof/>
            <w:color w:val="595959" w:themeColor="text1" w:themeTint="A6"/>
            <w:sz w:val="20"/>
            <w:szCs w:val="20"/>
          </w:rPr>
          <w:t>Figure 2: Scatter Plot of the dependent feature (Class Attribute 0: Abnormal, 1: Normal) with independent features</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_Toc53937353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5</w:t>
        </w:r>
        <w:r w:rsidR="00A060D9" w:rsidRPr="00A060D9">
          <w:rPr>
            <w:rStyle w:val="Hyperlink"/>
            <w:rFonts w:ascii="Open Sans" w:hAnsi="Open Sans" w:cs="Open Sans"/>
            <w:noProof/>
            <w:webHidden/>
            <w:color w:val="595959" w:themeColor="text1" w:themeTint="A6"/>
            <w:sz w:val="20"/>
            <w:szCs w:val="20"/>
          </w:rPr>
          <w:fldChar w:fldCharType="end"/>
        </w:r>
      </w:hyperlink>
    </w:p>
    <w:p w14:paraId="276A59B9" w14:textId="6466C4A0"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4" w:history="1">
        <w:r w:rsidR="00A060D9" w:rsidRPr="00A060D9">
          <w:rPr>
            <w:rStyle w:val="Hyperlink"/>
            <w:rFonts w:ascii="Open Sans" w:hAnsi="Open Sans" w:cs="Open Sans"/>
            <w:noProof/>
            <w:color w:val="595959" w:themeColor="text1" w:themeTint="A6"/>
            <w:sz w:val="20"/>
            <w:szCs w:val="20"/>
          </w:rPr>
          <w:t>Figure 3: Correlation Matrix of the predictor variables</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_Toc53937354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6</w:t>
        </w:r>
        <w:r w:rsidR="00A060D9" w:rsidRPr="00A060D9">
          <w:rPr>
            <w:rStyle w:val="Hyperlink"/>
            <w:rFonts w:ascii="Open Sans" w:hAnsi="Open Sans" w:cs="Open Sans"/>
            <w:noProof/>
            <w:webHidden/>
            <w:color w:val="595959" w:themeColor="text1" w:themeTint="A6"/>
            <w:sz w:val="20"/>
            <w:szCs w:val="20"/>
          </w:rPr>
          <w:fldChar w:fldCharType="end"/>
        </w:r>
      </w:hyperlink>
    </w:p>
    <w:p w14:paraId="3600E7BF" w14:textId="2161D62C"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5" w:history="1">
        <w:r w:rsidR="00A060D9" w:rsidRPr="00A060D9">
          <w:rPr>
            <w:rStyle w:val="Hyperlink"/>
            <w:rFonts w:ascii="Open Sans" w:hAnsi="Open Sans" w:cs="Open Sans"/>
            <w:noProof/>
            <w:color w:val="595959" w:themeColor="text1" w:themeTint="A6"/>
            <w:sz w:val="20"/>
            <w:szCs w:val="20"/>
          </w:rPr>
          <w:t>Figure 4: JAGS Model diagram for implementing logistic regression</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_Toc53937355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7</w:t>
        </w:r>
        <w:r w:rsidR="00A060D9" w:rsidRPr="00A060D9">
          <w:rPr>
            <w:rStyle w:val="Hyperlink"/>
            <w:rFonts w:ascii="Open Sans" w:hAnsi="Open Sans" w:cs="Open Sans"/>
            <w:noProof/>
            <w:webHidden/>
            <w:color w:val="595959" w:themeColor="text1" w:themeTint="A6"/>
            <w:sz w:val="20"/>
            <w:szCs w:val="20"/>
          </w:rPr>
          <w:fldChar w:fldCharType="end"/>
        </w:r>
      </w:hyperlink>
    </w:p>
    <w:p w14:paraId="5BC7668C" w14:textId="4BD75E48"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6" w:history="1">
        <w:r w:rsidR="00A060D9" w:rsidRPr="00A060D9">
          <w:rPr>
            <w:rStyle w:val="Hyperlink"/>
            <w:rFonts w:ascii="Open Sans" w:hAnsi="Open Sans" w:cs="Open Sans"/>
            <w:noProof/>
            <w:color w:val="595959" w:themeColor="text1" w:themeTint="A6"/>
            <w:sz w:val="20"/>
            <w:szCs w:val="20"/>
          </w:rPr>
          <w:t>Figure 5: Screenshot of defining JAGS model in R</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_Toc53937356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8</w:t>
        </w:r>
        <w:r w:rsidR="00A060D9" w:rsidRPr="00A060D9">
          <w:rPr>
            <w:rStyle w:val="Hyperlink"/>
            <w:rFonts w:ascii="Open Sans" w:hAnsi="Open Sans" w:cs="Open Sans"/>
            <w:noProof/>
            <w:webHidden/>
            <w:color w:val="595959" w:themeColor="text1" w:themeTint="A6"/>
            <w:sz w:val="20"/>
            <w:szCs w:val="20"/>
          </w:rPr>
          <w:fldChar w:fldCharType="end"/>
        </w:r>
      </w:hyperlink>
    </w:p>
    <w:p w14:paraId="0BB5F2BD" w14:textId="166A82B0"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7" w:history="1">
        <w:r w:rsidR="00A060D9" w:rsidRPr="00A060D9">
          <w:rPr>
            <w:rStyle w:val="Hyperlink"/>
            <w:rFonts w:ascii="Open Sans" w:hAnsi="Open Sans" w:cs="Open Sans"/>
            <w:noProof/>
            <w:color w:val="595959" w:themeColor="text1" w:themeTint="A6"/>
            <w:sz w:val="20"/>
            <w:szCs w:val="20"/>
          </w:rPr>
          <w:t>Figure 6: MCMC diagnostics result for 1st run – beta4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_Toc53937357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9</w:t>
        </w:r>
        <w:r w:rsidR="00A060D9" w:rsidRPr="00A060D9">
          <w:rPr>
            <w:rStyle w:val="Hyperlink"/>
            <w:rFonts w:ascii="Open Sans" w:hAnsi="Open Sans" w:cs="Open Sans"/>
            <w:noProof/>
            <w:webHidden/>
            <w:color w:val="595959" w:themeColor="text1" w:themeTint="A6"/>
            <w:sz w:val="20"/>
            <w:szCs w:val="20"/>
          </w:rPr>
          <w:fldChar w:fldCharType="end"/>
        </w:r>
      </w:hyperlink>
    </w:p>
    <w:p w14:paraId="5E2DE306" w14:textId="7831FA04"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8" w:history="1">
        <w:r w:rsidR="00A060D9" w:rsidRPr="00A060D9">
          <w:rPr>
            <w:rStyle w:val="Hyperlink"/>
            <w:rFonts w:ascii="Open Sans" w:hAnsi="Open Sans" w:cs="Open Sans"/>
            <w:noProof/>
            <w:color w:val="595959" w:themeColor="text1" w:themeTint="A6"/>
            <w:sz w:val="20"/>
            <w:szCs w:val="20"/>
          </w:rPr>
          <w:t>Figure 7: MCMC diagnostics result for 2nd run- beta2</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_Toc53937358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11</w:t>
        </w:r>
        <w:r w:rsidR="00A060D9" w:rsidRPr="00A060D9">
          <w:rPr>
            <w:rStyle w:val="Hyperlink"/>
            <w:rFonts w:ascii="Open Sans" w:hAnsi="Open Sans" w:cs="Open Sans"/>
            <w:noProof/>
            <w:webHidden/>
            <w:color w:val="595959" w:themeColor="text1" w:themeTint="A6"/>
            <w:sz w:val="20"/>
            <w:szCs w:val="20"/>
          </w:rPr>
          <w:fldChar w:fldCharType="end"/>
        </w:r>
      </w:hyperlink>
    </w:p>
    <w:p w14:paraId="216B3705" w14:textId="58E69538"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59" w:history="1">
        <w:r w:rsidR="00A060D9" w:rsidRPr="00A060D9">
          <w:rPr>
            <w:rStyle w:val="Hyperlink"/>
            <w:rFonts w:ascii="Open Sans" w:hAnsi="Open Sans" w:cs="Open Sans"/>
            <w:noProof/>
            <w:color w:val="595959" w:themeColor="text1" w:themeTint="A6"/>
            <w:sz w:val="20"/>
            <w:szCs w:val="20"/>
          </w:rPr>
          <w:t>Figure 8: MCMC diagnostics result for 3rd run- beta10</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_Toc53937359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12</w:t>
        </w:r>
        <w:r w:rsidR="00A060D9" w:rsidRPr="00A060D9">
          <w:rPr>
            <w:rStyle w:val="Hyperlink"/>
            <w:rFonts w:ascii="Open Sans" w:hAnsi="Open Sans" w:cs="Open Sans"/>
            <w:noProof/>
            <w:webHidden/>
            <w:color w:val="595959" w:themeColor="text1" w:themeTint="A6"/>
            <w:sz w:val="20"/>
            <w:szCs w:val="20"/>
          </w:rPr>
          <w:fldChar w:fldCharType="end"/>
        </w:r>
      </w:hyperlink>
    </w:p>
    <w:p w14:paraId="292A8C7D" w14:textId="1357568F"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0" w:history="1">
        <w:r w:rsidR="00A060D9" w:rsidRPr="00A060D9">
          <w:rPr>
            <w:rStyle w:val="Hyperlink"/>
            <w:rFonts w:ascii="Open Sans" w:hAnsi="Open Sans" w:cs="Open Sans"/>
            <w:noProof/>
            <w:color w:val="595959" w:themeColor="text1" w:themeTint="A6"/>
            <w:sz w:val="20"/>
            <w:szCs w:val="20"/>
          </w:rPr>
          <w:t>Figure 9: MCMC diagnostics result for 3rd Run - beta2</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_Toc53937360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13</w:t>
        </w:r>
        <w:r w:rsidR="00A060D9" w:rsidRPr="00A060D9">
          <w:rPr>
            <w:rStyle w:val="Hyperlink"/>
            <w:rFonts w:ascii="Open Sans" w:hAnsi="Open Sans" w:cs="Open Sans"/>
            <w:noProof/>
            <w:webHidden/>
            <w:color w:val="595959" w:themeColor="text1" w:themeTint="A6"/>
            <w:sz w:val="20"/>
            <w:szCs w:val="20"/>
          </w:rPr>
          <w:fldChar w:fldCharType="end"/>
        </w:r>
      </w:hyperlink>
    </w:p>
    <w:p w14:paraId="605C70CC" w14:textId="24736352"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1" w:history="1">
        <w:r w:rsidR="00A060D9" w:rsidRPr="00A060D9">
          <w:rPr>
            <w:rStyle w:val="Hyperlink"/>
            <w:rFonts w:ascii="Open Sans" w:hAnsi="Open Sans" w:cs="Open Sans"/>
            <w:noProof/>
            <w:color w:val="595959" w:themeColor="text1" w:themeTint="A6"/>
            <w:sz w:val="20"/>
            <w:szCs w:val="20"/>
          </w:rPr>
          <w:t>Figure 10: MCMC diagnostics result for 4th run- beta7</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_Toc53937361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14</w:t>
        </w:r>
        <w:r w:rsidR="00A060D9" w:rsidRPr="00A060D9">
          <w:rPr>
            <w:rStyle w:val="Hyperlink"/>
            <w:rFonts w:ascii="Open Sans" w:hAnsi="Open Sans" w:cs="Open Sans"/>
            <w:noProof/>
            <w:webHidden/>
            <w:color w:val="595959" w:themeColor="text1" w:themeTint="A6"/>
            <w:sz w:val="20"/>
            <w:szCs w:val="20"/>
          </w:rPr>
          <w:fldChar w:fldCharType="end"/>
        </w:r>
      </w:hyperlink>
    </w:p>
    <w:p w14:paraId="556036B2" w14:textId="43C4A1AB"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2" w:history="1">
        <w:r w:rsidR="00A060D9" w:rsidRPr="00A060D9">
          <w:rPr>
            <w:rStyle w:val="Hyperlink"/>
            <w:rFonts w:ascii="Open Sans" w:hAnsi="Open Sans" w:cs="Open Sans"/>
            <w:noProof/>
            <w:color w:val="595959" w:themeColor="text1" w:themeTint="A6"/>
            <w:sz w:val="20"/>
            <w:szCs w:val="20"/>
          </w:rPr>
          <w:t>Figure 11: MCMC diagnostics result for 4th run- beta4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_Toc53937362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14</w:t>
        </w:r>
        <w:r w:rsidR="00A060D9" w:rsidRPr="00A060D9">
          <w:rPr>
            <w:rStyle w:val="Hyperlink"/>
            <w:rFonts w:ascii="Open Sans" w:hAnsi="Open Sans" w:cs="Open Sans"/>
            <w:noProof/>
            <w:webHidden/>
            <w:color w:val="595959" w:themeColor="text1" w:themeTint="A6"/>
            <w:sz w:val="20"/>
            <w:szCs w:val="20"/>
          </w:rPr>
          <w:fldChar w:fldCharType="end"/>
        </w:r>
      </w:hyperlink>
    </w:p>
    <w:p w14:paraId="671F3CC7" w14:textId="1AF690E2"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3" w:history="1">
        <w:r w:rsidR="00A060D9" w:rsidRPr="00A060D9">
          <w:rPr>
            <w:rStyle w:val="Hyperlink"/>
            <w:rFonts w:ascii="Open Sans" w:hAnsi="Open Sans" w:cs="Open Sans"/>
            <w:noProof/>
            <w:color w:val="595959" w:themeColor="text1" w:themeTint="A6"/>
            <w:sz w:val="20"/>
            <w:szCs w:val="20"/>
          </w:rPr>
          <w:t>Figure 12: Posterior Distribution plot results of the non-significant predictors (beta5 – beta10)</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_Toc53937363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16</w:t>
        </w:r>
        <w:r w:rsidR="00A060D9" w:rsidRPr="00A060D9">
          <w:rPr>
            <w:rStyle w:val="Hyperlink"/>
            <w:rFonts w:ascii="Open Sans" w:hAnsi="Open Sans" w:cs="Open Sans"/>
            <w:noProof/>
            <w:webHidden/>
            <w:color w:val="595959" w:themeColor="text1" w:themeTint="A6"/>
            <w:sz w:val="20"/>
            <w:szCs w:val="20"/>
          </w:rPr>
          <w:fldChar w:fldCharType="end"/>
        </w:r>
      </w:hyperlink>
    </w:p>
    <w:p w14:paraId="346B90A2" w14:textId="3A681354"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4" w:history="1">
        <w:r w:rsidR="00A060D9" w:rsidRPr="00A060D9">
          <w:rPr>
            <w:rStyle w:val="Hyperlink"/>
            <w:rFonts w:ascii="Open Sans" w:hAnsi="Open Sans" w:cs="Open Sans"/>
            <w:noProof/>
            <w:color w:val="595959" w:themeColor="text1" w:themeTint="A6"/>
            <w:sz w:val="20"/>
            <w:szCs w:val="20"/>
          </w:rPr>
          <w:t>Figure 13: Posterior Distribution plot results of the significant predictors (beta0 – beta4)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_Toc53937364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16</w:t>
        </w:r>
        <w:r w:rsidR="00A060D9" w:rsidRPr="00A060D9">
          <w:rPr>
            <w:rStyle w:val="Hyperlink"/>
            <w:rFonts w:ascii="Open Sans" w:hAnsi="Open Sans" w:cs="Open Sans"/>
            <w:noProof/>
            <w:webHidden/>
            <w:color w:val="595959" w:themeColor="text1" w:themeTint="A6"/>
            <w:sz w:val="20"/>
            <w:szCs w:val="20"/>
          </w:rPr>
          <w:fldChar w:fldCharType="end"/>
        </w:r>
      </w:hyperlink>
    </w:p>
    <w:p w14:paraId="1D9877BC" w14:textId="1BE67955"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5" w:history="1">
        <w:r w:rsidR="00A060D9" w:rsidRPr="00A060D9">
          <w:rPr>
            <w:rStyle w:val="Hyperlink"/>
            <w:rFonts w:ascii="Open Sans" w:hAnsi="Open Sans" w:cs="Open Sans"/>
            <w:noProof/>
            <w:color w:val="595959" w:themeColor="text1" w:themeTint="A6"/>
            <w:sz w:val="20"/>
            <w:szCs w:val="20"/>
          </w:rPr>
          <w:t>Figure 14: MCMC diagnostics result for 5th run- beta0</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_Toc53937365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17</w:t>
        </w:r>
        <w:r w:rsidR="00A060D9" w:rsidRPr="00A060D9">
          <w:rPr>
            <w:rStyle w:val="Hyperlink"/>
            <w:rFonts w:ascii="Open Sans" w:hAnsi="Open Sans" w:cs="Open Sans"/>
            <w:noProof/>
            <w:webHidden/>
            <w:color w:val="595959" w:themeColor="text1" w:themeTint="A6"/>
            <w:sz w:val="20"/>
            <w:szCs w:val="20"/>
          </w:rPr>
          <w:fldChar w:fldCharType="end"/>
        </w:r>
      </w:hyperlink>
    </w:p>
    <w:p w14:paraId="7D363BD0" w14:textId="093F811F"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6" w:history="1">
        <w:r w:rsidR="00A060D9" w:rsidRPr="00A060D9">
          <w:rPr>
            <w:rStyle w:val="Hyperlink"/>
            <w:rFonts w:ascii="Open Sans" w:hAnsi="Open Sans" w:cs="Open Sans"/>
            <w:noProof/>
            <w:color w:val="595959" w:themeColor="text1" w:themeTint="A6"/>
            <w:sz w:val="20"/>
            <w:szCs w:val="20"/>
          </w:rPr>
          <w:t>Figure 15: MCMC diagnostics result for 5th run- beta1</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_Toc53937366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17</w:t>
        </w:r>
        <w:r w:rsidR="00A060D9" w:rsidRPr="00A060D9">
          <w:rPr>
            <w:rStyle w:val="Hyperlink"/>
            <w:rFonts w:ascii="Open Sans" w:hAnsi="Open Sans" w:cs="Open Sans"/>
            <w:noProof/>
            <w:webHidden/>
            <w:color w:val="595959" w:themeColor="text1" w:themeTint="A6"/>
            <w:sz w:val="20"/>
            <w:szCs w:val="20"/>
          </w:rPr>
          <w:fldChar w:fldCharType="end"/>
        </w:r>
      </w:hyperlink>
    </w:p>
    <w:p w14:paraId="24A19692" w14:textId="04B7C621"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7" w:history="1">
        <w:r w:rsidR="00A060D9" w:rsidRPr="00A060D9">
          <w:rPr>
            <w:rStyle w:val="Hyperlink"/>
            <w:rFonts w:ascii="Open Sans" w:hAnsi="Open Sans" w:cs="Open Sans"/>
            <w:noProof/>
            <w:color w:val="595959" w:themeColor="text1" w:themeTint="A6"/>
            <w:sz w:val="20"/>
            <w:szCs w:val="20"/>
          </w:rPr>
          <w:t>Figure 16: MCMC diagnostics result for 5th run- beta2</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_Toc53937367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18</w:t>
        </w:r>
        <w:r w:rsidR="00A060D9" w:rsidRPr="00A060D9">
          <w:rPr>
            <w:rStyle w:val="Hyperlink"/>
            <w:rFonts w:ascii="Open Sans" w:hAnsi="Open Sans" w:cs="Open Sans"/>
            <w:noProof/>
            <w:webHidden/>
            <w:color w:val="595959" w:themeColor="text1" w:themeTint="A6"/>
            <w:sz w:val="20"/>
            <w:szCs w:val="20"/>
          </w:rPr>
          <w:fldChar w:fldCharType="end"/>
        </w:r>
      </w:hyperlink>
    </w:p>
    <w:p w14:paraId="661A2A31" w14:textId="13B4558F"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8" w:history="1">
        <w:r w:rsidR="00A060D9" w:rsidRPr="00A060D9">
          <w:rPr>
            <w:rStyle w:val="Hyperlink"/>
            <w:rFonts w:ascii="Open Sans" w:hAnsi="Open Sans" w:cs="Open Sans"/>
            <w:noProof/>
            <w:color w:val="595959" w:themeColor="text1" w:themeTint="A6"/>
            <w:sz w:val="20"/>
            <w:szCs w:val="20"/>
          </w:rPr>
          <w:t>Figure 17: MCMC diagnostics result for 5th run- beta3</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_Toc53937368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18</w:t>
        </w:r>
        <w:r w:rsidR="00A060D9" w:rsidRPr="00A060D9">
          <w:rPr>
            <w:rStyle w:val="Hyperlink"/>
            <w:rFonts w:ascii="Open Sans" w:hAnsi="Open Sans" w:cs="Open Sans"/>
            <w:noProof/>
            <w:webHidden/>
            <w:color w:val="595959" w:themeColor="text1" w:themeTint="A6"/>
            <w:sz w:val="20"/>
            <w:szCs w:val="20"/>
          </w:rPr>
          <w:fldChar w:fldCharType="end"/>
        </w:r>
      </w:hyperlink>
    </w:p>
    <w:p w14:paraId="14D17AC3" w14:textId="21BD52AA"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69" w:history="1">
        <w:r w:rsidR="00A060D9" w:rsidRPr="00A060D9">
          <w:rPr>
            <w:rStyle w:val="Hyperlink"/>
            <w:rFonts w:ascii="Open Sans" w:hAnsi="Open Sans" w:cs="Open Sans"/>
            <w:noProof/>
            <w:color w:val="595959" w:themeColor="text1" w:themeTint="A6"/>
            <w:sz w:val="20"/>
            <w:szCs w:val="20"/>
          </w:rPr>
          <w:t>Figure 18: MCMC diagnostics result for 5th run- beta4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_Toc53937369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19</w:t>
        </w:r>
        <w:r w:rsidR="00A060D9" w:rsidRPr="00A060D9">
          <w:rPr>
            <w:rStyle w:val="Hyperlink"/>
            <w:rFonts w:ascii="Open Sans" w:hAnsi="Open Sans" w:cs="Open Sans"/>
            <w:noProof/>
            <w:webHidden/>
            <w:color w:val="595959" w:themeColor="text1" w:themeTint="A6"/>
            <w:sz w:val="20"/>
            <w:szCs w:val="20"/>
          </w:rPr>
          <w:fldChar w:fldCharType="end"/>
        </w:r>
      </w:hyperlink>
    </w:p>
    <w:p w14:paraId="435F3FF7" w14:textId="22FFD3F8"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0" w:history="1">
        <w:r w:rsidR="00A060D9" w:rsidRPr="00A060D9">
          <w:rPr>
            <w:rStyle w:val="Hyperlink"/>
            <w:rFonts w:ascii="Open Sans" w:hAnsi="Open Sans" w:cs="Open Sans"/>
            <w:noProof/>
            <w:color w:val="595959" w:themeColor="text1" w:themeTint="A6"/>
            <w:sz w:val="20"/>
            <w:szCs w:val="20"/>
          </w:rPr>
          <w:t>Figure 19: MCMC diagnostics result for 6th run- beta0</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_Toc53937370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20</w:t>
        </w:r>
        <w:r w:rsidR="00A060D9" w:rsidRPr="00A060D9">
          <w:rPr>
            <w:rStyle w:val="Hyperlink"/>
            <w:rFonts w:ascii="Open Sans" w:hAnsi="Open Sans" w:cs="Open Sans"/>
            <w:noProof/>
            <w:webHidden/>
            <w:color w:val="595959" w:themeColor="text1" w:themeTint="A6"/>
            <w:sz w:val="20"/>
            <w:szCs w:val="20"/>
          </w:rPr>
          <w:fldChar w:fldCharType="end"/>
        </w:r>
      </w:hyperlink>
    </w:p>
    <w:p w14:paraId="3825B841" w14:textId="57954952"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1" w:history="1">
        <w:r w:rsidR="00A060D9" w:rsidRPr="00A060D9">
          <w:rPr>
            <w:rStyle w:val="Hyperlink"/>
            <w:rFonts w:ascii="Open Sans" w:hAnsi="Open Sans" w:cs="Open Sans"/>
            <w:noProof/>
            <w:color w:val="595959" w:themeColor="text1" w:themeTint="A6"/>
            <w:sz w:val="20"/>
            <w:szCs w:val="20"/>
          </w:rPr>
          <w:t>Figure 20: MCMC diagnostics result for 6th run- beta1</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_Toc53937371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20</w:t>
        </w:r>
        <w:r w:rsidR="00A060D9" w:rsidRPr="00A060D9">
          <w:rPr>
            <w:rStyle w:val="Hyperlink"/>
            <w:rFonts w:ascii="Open Sans" w:hAnsi="Open Sans" w:cs="Open Sans"/>
            <w:noProof/>
            <w:webHidden/>
            <w:color w:val="595959" w:themeColor="text1" w:themeTint="A6"/>
            <w:sz w:val="20"/>
            <w:szCs w:val="20"/>
          </w:rPr>
          <w:fldChar w:fldCharType="end"/>
        </w:r>
      </w:hyperlink>
    </w:p>
    <w:p w14:paraId="1A1A6112" w14:textId="093EDE3B"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2" w:history="1">
        <w:r w:rsidR="00A060D9" w:rsidRPr="00A060D9">
          <w:rPr>
            <w:rStyle w:val="Hyperlink"/>
            <w:rFonts w:ascii="Open Sans" w:hAnsi="Open Sans" w:cs="Open Sans"/>
            <w:noProof/>
            <w:color w:val="595959" w:themeColor="text1" w:themeTint="A6"/>
            <w:sz w:val="20"/>
            <w:szCs w:val="20"/>
          </w:rPr>
          <w:t>Figure 21: MCMC diagnostics result for 6th run- beta2</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_Toc53937372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21</w:t>
        </w:r>
        <w:r w:rsidR="00A060D9" w:rsidRPr="00A060D9">
          <w:rPr>
            <w:rStyle w:val="Hyperlink"/>
            <w:rFonts w:ascii="Open Sans" w:hAnsi="Open Sans" w:cs="Open Sans"/>
            <w:noProof/>
            <w:webHidden/>
            <w:color w:val="595959" w:themeColor="text1" w:themeTint="A6"/>
            <w:sz w:val="20"/>
            <w:szCs w:val="20"/>
          </w:rPr>
          <w:fldChar w:fldCharType="end"/>
        </w:r>
      </w:hyperlink>
    </w:p>
    <w:p w14:paraId="010A9FA6" w14:textId="4CDE5973"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3" w:history="1">
        <w:r w:rsidR="00A060D9" w:rsidRPr="00A060D9">
          <w:rPr>
            <w:rStyle w:val="Hyperlink"/>
            <w:rFonts w:ascii="Open Sans" w:hAnsi="Open Sans" w:cs="Open Sans"/>
            <w:noProof/>
            <w:color w:val="595959" w:themeColor="text1" w:themeTint="A6"/>
            <w:sz w:val="20"/>
            <w:szCs w:val="20"/>
          </w:rPr>
          <w:t>Figure 22: MCMC diagnostics result for 6th run- beta3</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_Toc53937373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21</w:t>
        </w:r>
        <w:r w:rsidR="00A060D9" w:rsidRPr="00A060D9">
          <w:rPr>
            <w:rStyle w:val="Hyperlink"/>
            <w:rFonts w:ascii="Open Sans" w:hAnsi="Open Sans" w:cs="Open Sans"/>
            <w:noProof/>
            <w:webHidden/>
            <w:color w:val="595959" w:themeColor="text1" w:themeTint="A6"/>
            <w:sz w:val="20"/>
            <w:szCs w:val="20"/>
          </w:rPr>
          <w:fldChar w:fldCharType="end"/>
        </w:r>
      </w:hyperlink>
    </w:p>
    <w:p w14:paraId="0F9B47F3" w14:textId="790F12DB"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4" w:history="1">
        <w:r w:rsidR="00A060D9" w:rsidRPr="00A060D9">
          <w:rPr>
            <w:rStyle w:val="Hyperlink"/>
            <w:rFonts w:ascii="Open Sans" w:hAnsi="Open Sans" w:cs="Open Sans"/>
            <w:noProof/>
            <w:color w:val="595959" w:themeColor="text1" w:themeTint="A6"/>
            <w:sz w:val="20"/>
            <w:szCs w:val="20"/>
          </w:rPr>
          <w:t>Figure 23: MCMC diagnostics result for 6th run- beta4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_Toc53937374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22</w:t>
        </w:r>
        <w:r w:rsidR="00A060D9" w:rsidRPr="00A060D9">
          <w:rPr>
            <w:rStyle w:val="Hyperlink"/>
            <w:rFonts w:ascii="Open Sans" w:hAnsi="Open Sans" w:cs="Open Sans"/>
            <w:noProof/>
            <w:webHidden/>
            <w:color w:val="595959" w:themeColor="text1" w:themeTint="A6"/>
            <w:sz w:val="20"/>
            <w:szCs w:val="20"/>
          </w:rPr>
          <w:fldChar w:fldCharType="end"/>
        </w:r>
      </w:hyperlink>
    </w:p>
    <w:p w14:paraId="5323E1EF" w14:textId="64FDD49F"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5" w:history="1">
        <w:r w:rsidR="00A060D9" w:rsidRPr="00A060D9">
          <w:rPr>
            <w:rStyle w:val="Hyperlink"/>
            <w:rFonts w:ascii="Open Sans" w:hAnsi="Open Sans" w:cs="Open Sans"/>
            <w:noProof/>
            <w:color w:val="595959" w:themeColor="text1" w:themeTint="A6"/>
            <w:sz w:val="20"/>
            <w:szCs w:val="20"/>
          </w:rPr>
          <w:t>Figure 24: Issues in MCMC diagnostics for 6th run- beta 0,3,4</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_Toc53937375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22</w:t>
        </w:r>
        <w:r w:rsidR="00A060D9" w:rsidRPr="00A060D9">
          <w:rPr>
            <w:rStyle w:val="Hyperlink"/>
            <w:rFonts w:ascii="Open Sans" w:hAnsi="Open Sans" w:cs="Open Sans"/>
            <w:noProof/>
            <w:webHidden/>
            <w:color w:val="595959" w:themeColor="text1" w:themeTint="A6"/>
            <w:sz w:val="20"/>
            <w:szCs w:val="20"/>
          </w:rPr>
          <w:fldChar w:fldCharType="end"/>
        </w:r>
      </w:hyperlink>
    </w:p>
    <w:p w14:paraId="229F7D0F" w14:textId="0907EAF4"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6" w:history="1">
        <w:r w:rsidR="00A060D9" w:rsidRPr="00A060D9">
          <w:rPr>
            <w:rStyle w:val="Hyperlink"/>
            <w:rFonts w:ascii="Open Sans" w:hAnsi="Open Sans" w:cs="Open Sans"/>
            <w:noProof/>
            <w:color w:val="595959" w:themeColor="text1" w:themeTint="A6"/>
            <w:sz w:val="20"/>
            <w:szCs w:val="20"/>
          </w:rPr>
          <w:t>Figure 25: MCMC diagnostics result for 6th run- Guess</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_Toc53937376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23</w:t>
        </w:r>
        <w:r w:rsidR="00A060D9" w:rsidRPr="00A060D9">
          <w:rPr>
            <w:rStyle w:val="Hyperlink"/>
            <w:rFonts w:ascii="Open Sans" w:hAnsi="Open Sans" w:cs="Open Sans"/>
            <w:noProof/>
            <w:webHidden/>
            <w:color w:val="595959" w:themeColor="text1" w:themeTint="A6"/>
            <w:sz w:val="20"/>
            <w:szCs w:val="20"/>
          </w:rPr>
          <w:fldChar w:fldCharType="end"/>
        </w:r>
      </w:hyperlink>
    </w:p>
    <w:p w14:paraId="5B8D618B" w14:textId="3776FE28"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7" w:history="1">
        <w:r w:rsidR="00A060D9" w:rsidRPr="00A060D9">
          <w:rPr>
            <w:rStyle w:val="Hyperlink"/>
            <w:rFonts w:ascii="Open Sans" w:hAnsi="Open Sans" w:cs="Open Sans"/>
            <w:noProof/>
            <w:color w:val="595959" w:themeColor="text1" w:themeTint="A6"/>
            <w:sz w:val="20"/>
            <w:szCs w:val="20"/>
          </w:rPr>
          <w:t>Figure 26: Posterior Distribution and Diagnostics for beta0</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_Toc53937377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24</w:t>
        </w:r>
        <w:r w:rsidR="00A060D9" w:rsidRPr="00A060D9">
          <w:rPr>
            <w:rStyle w:val="Hyperlink"/>
            <w:rFonts w:ascii="Open Sans" w:hAnsi="Open Sans" w:cs="Open Sans"/>
            <w:noProof/>
            <w:webHidden/>
            <w:color w:val="595959" w:themeColor="text1" w:themeTint="A6"/>
            <w:sz w:val="20"/>
            <w:szCs w:val="20"/>
          </w:rPr>
          <w:fldChar w:fldCharType="end"/>
        </w:r>
      </w:hyperlink>
    </w:p>
    <w:p w14:paraId="59E3FB12" w14:textId="2599303B"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8" w:history="1">
        <w:r w:rsidR="00A060D9" w:rsidRPr="00A060D9">
          <w:rPr>
            <w:rStyle w:val="Hyperlink"/>
            <w:rFonts w:ascii="Open Sans" w:hAnsi="Open Sans" w:cs="Open Sans"/>
            <w:noProof/>
            <w:color w:val="595959" w:themeColor="text1" w:themeTint="A6"/>
            <w:sz w:val="20"/>
            <w:szCs w:val="20"/>
          </w:rPr>
          <w:t>Figure 27: Posterior Distribution and Diagnostics for predictor- pelvic tilt</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_Toc53937378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25</w:t>
        </w:r>
        <w:r w:rsidR="00A060D9" w:rsidRPr="00A060D9">
          <w:rPr>
            <w:rStyle w:val="Hyperlink"/>
            <w:rFonts w:ascii="Open Sans" w:hAnsi="Open Sans" w:cs="Open Sans"/>
            <w:noProof/>
            <w:webHidden/>
            <w:color w:val="595959" w:themeColor="text1" w:themeTint="A6"/>
            <w:sz w:val="20"/>
            <w:szCs w:val="20"/>
          </w:rPr>
          <w:fldChar w:fldCharType="end"/>
        </w:r>
      </w:hyperlink>
    </w:p>
    <w:p w14:paraId="1A23B8C2" w14:textId="73950391"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79" w:history="1">
        <w:r w:rsidR="00A060D9" w:rsidRPr="00A060D9">
          <w:rPr>
            <w:rStyle w:val="Hyperlink"/>
            <w:rFonts w:ascii="Open Sans" w:hAnsi="Open Sans" w:cs="Open Sans"/>
            <w:noProof/>
            <w:color w:val="595959" w:themeColor="text1" w:themeTint="A6"/>
            <w:sz w:val="20"/>
            <w:szCs w:val="20"/>
          </w:rPr>
          <w:t>Figure 28: Posterior Distribution and Diagnostics for predictor- sacral slope</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_Toc53937379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25</w:t>
        </w:r>
        <w:r w:rsidR="00A060D9" w:rsidRPr="00A060D9">
          <w:rPr>
            <w:rStyle w:val="Hyperlink"/>
            <w:rFonts w:ascii="Open Sans" w:hAnsi="Open Sans" w:cs="Open Sans"/>
            <w:noProof/>
            <w:webHidden/>
            <w:color w:val="595959" w:themeColor="text1" w:themeTint="A6"/>
            <w:sz w:val="20"/>
            <w:szCs w:val="20"/>
          </w:rPr>
          <w:fldChar w:fldCharType="end"/>
        </w:r>
      </w:hyperlink>
    </w:p>
    <w:p w14:paraId="6773AE6F" w14:textId="426A702C"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80" w:history="1">
        <w:r w:rsidR="00A060D9" w:rsidRPr="00A060D9">
          <w:rPr>
            <w:rStyle w:val="Hyperlink"/>
            <w:rFonts w:ascii="Open Sans" w:hAnsi="Open Sans" w:cs="Open Sans"/>
            <w:noProof/>
            <w:color w:val="595959" w:themeColor="text1" w:themeTint="A6"/>
            <w:sz w:val="20"/>
            <w:szCs w:val="20"/>
          </w:rPr>
          <w:t>Figure 29: Posterior Distribution and Diagnostics for predictor- pelvic radius</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_Toc53937380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26</w:t>
        </w:r>
        <w:r w:rsidR="00A060D9" w:rsidRPr="00A060D9">
          <w:rPr>
            <w:rStyle w:val="Hyperlink"/>
            <w:rFonts w:ascii="Open Sans" w:hAnsi="Open Sans" w:cs="Open Sans"/>
            <w:noProof/>
            <w:webHidden/>
            <w:color w:val="595959" w:themeColor="text1" w:themeTint="A6"/>
            <w:sz w:val="20"/>
            <w:szCs w:val="20"/>
          </w:rPr>
          <w:fldChar w:fldCharType="end"/>
        </w:r>
      </w:hyperlink>
    </w:p>
    <w:p w14:paraId="5BF7CEDC" w14:textId="5214B1B2" w:rsidR="00A060D9" w:rsidRPr="00A060D9" w:rsidRDefault="0067588A">
      <w:pPr>
        <w:pStyle w:val="TableofFigures"/>
        <w:tabs>
          <w:tab w:val="right" w:leader="dot" w:pos="9530"/>
        </w:tabs>
        <w:rPr>
          <w:rStyle w:val="Hyperlink"/>
          <w:rFonts w:ascii="Open Sans" w:hAnsi="Open Sans" w:cs="Open Sans"/>
          <w:noProof/>
          <w:color w:val="595959" w:themeColor="text1" w:themeTint="A6"/>
          <w:sz w:val="20"/>
          <w:szCs w:val="20"/>
        </w:rPr>
      </w:pPr>
      <w:hyperlink w:anchor="_Toc53937381" w:history="1">
        <w:r w:rsidR="00A060D9" w:rsidRPr="00A060D9">
          <w:rPr>
            <w:rStyle w:val="Hyperlink"/>
            <w:rFonts w:ascii="Open Sans" w:hAnsi="Open Sans" w:cs="Open Sans"/>
            <w:noProof/>
            <w:color w:val="595959" w:themeColor="text1" w:themeTint="A6"/>
            <w:sz w:val="20"/>
            <w:szCs w:val="20"/>
          </w:rPr>
          <w:t>Figure 30: Posterior Distribution and Diagnostics for predictor- degree spondylolisthesis</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_Toc53937381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26</w:t>
        </w:r>
        <w:r w:rsidR="00A060D9" w:rsidRPr="00A060D9">
          <w:rPr>
            <w:rStyle w:val="Hyperlink"/>
            <w:rFonts w:ascii="Open Sans" w:hAnsi="Open Sans" w:cs="Open Sans"/>
            <w:noProof/>
            <w:webHidden/>
            <w:color w:val="595959" w:themeColor="text1" w:themeTint="A6"/>
            <w:sz w:val="20"/>
            <w:szCs w:val="20"/>
          </w:rPr>
          <w:fldChar w:fldCharType="end"/>
        </w:r>
      </w:hyperlink>
    </w:p>
    <w:p w14:paraId="4CC7B566" w14:textId="750390F6" w:rsidR="00A060D9" w:rsidRDefault="0067588A">
      <w:pPr>
        <w:pStyle w:val="TableofFigures"/>
        <w:tabs>
          <w:tab w:val="right" w:leader="dot" w:pos="9530"/>
        </w:tabs>
        <w:rPr>
          <w:rFonts w:eastAsiaTheme="minorEastAsia"/>
          <w:noProof/>
          <w:sz w:val="22"/>
          <w:szCs w:val="22"/>
          <w:lang w:val="en-LS" w:eastAsia="en-LS"/>
        </w:rPr>
      </w:pPr>
      <w:hyperlink w:anchor="_Toc53937382" w:history="1">
        <w:r w:rsidR="00A060D9" w:rsidRPr="00A060D9">
          <w:rPr>
            <w:rStyle w:val="Hyperlink"/>
            <w:rFonts w:ascii="Open Sans" w:hAnsi="Open Sans" w:cs="Open Sans"/>
            <w:noProof/>
            <w:color w:val="595959" w:themeColor="text1" w:themeTint="A6"/>
            <w:sz w:val="20"/>
            <w:szCs w:val="20"/>
          </w:rPr>
          <w:t>Figure 31: Distribution of alpha (guessing parameter)</w:t>
        </w:r>
        <w:r w:rsidR="00A060D9" w:rsidRPr="00A060D9">
          <w:rPr>
            <w:rStyle w:val="Hyperlink"/>
            <w:rFonts w:ascii="Open Sans" w:hAnsi="Open Sans" w:cs="Open Sans"/>
            <w:noProof/>
            <w:webHidden/>
            <w:color w:val="595959" w:themeColor="text1" w:themeTint="A6"/>
            <w:sz w:val="20"/>
            <w:szCs w:val="20"/>
          </w:rPr>
          <w:tab/>
        </w:r>
        <w:r w:rsidR="00A060D9" w:rsidRPr="00A060D9">
          <w:rPr>
            <w:rStyle w:val="Hyperlink"/>
            <w:rFonts w:ascii="Open Sans" w:hAnsi="Open Sans" w:cs="Open Sans"/>
            <w:noProof/>
            <w:webHidden/>
            <w:color w:val="595959" w:themeColor="text1" w:themeTint="A6"/>
            <w:sz w:val="20"/>
            <w:szCs w:val="20"/>
          </w:rPr>
          <w:fldChar w:fldCharType="begin"/>
        </w:r>
        <w:r w:rsidR="00A060D9" w:rsidRPr="00A060D9">
          <w:rPr>
            <w:rStyle w:val="Hyperlink"/>
            <w:rFonts w:ascii="Open Sans" w:hAnsi="Open Sans" w:cs="Open Sans"/>
            <w:noProof/>
            <w:webHidden/>
            <w:color w:val="595959" w:themeColor="text1" w:themeTint="A6"/>
            <w:sz w:val="20"/>
            <w:szCs w:val="20"/>
          </w:rPr>
          <w:instrText xml:space="preserve"> PAGEREF _Toc53937382 \h </w:instrText>
        </w:r>
        <w:r w:rsidR="00A060D9" w:rsidRPr="00A060D9">
          <w:rPr>
            <w:rStyle w:val="Hyperlink"/>
            <w:rFonts w:ascii="Open Sans" w:hAnsi="Open Sans" w:cs="Open Sans"/>
            <w:noProof/>
            <w:webHidden/>
            <w:color w:val="595959" w:themeColor="text1" w:themeTint="A6"/>
            <w:sz w:val="20"/>
            <w:szCs w:val="20"/>
          </w:rPr>
        </w:r>
        <w:r w:rsidR="00A060D9" w:rsidRPr="00A060D9">
          <w:rPr>
            <w:rStyle w:val="Hyperlink"/>
            <w:rFonts w:ascii="Open Sans" w:hAnsi="Open Sans" w:cs="Open Sans"/>
            <w:noProof/>
            <w:webHidden/>
            <w:color w:val="595959" w:themeColor="text1" w:themeTint="A6"/>
            <w:sz w:val="20"/>
            <w:szCs w:val="20"/>
          </w:rPr>
          <w:fldChar w:fldCharType="separate"/>
        </w:r>
        <w:r w:rsidR="0085036C">
          <w:rPr>
            <w:rStyle w:val="Hyperlink"/>
            <w:rFonts w:ascii="Open Sans" w:hAnsi="Open Sans" w:cs="Open Sans"/>
            <w:noProof/>
            <w:webHidden/>
            <w:color w:val="595959" w:themeColor="text1" w:themeTint="A6"/>
            <w:sz w:val="20"/>
            <w:szCs w:val="20"/>
          </w:rPr>
          <w:t>27</w:t>
        </w:r>
        <w:r w:rsidR="00A060D9" w:rsidRPr="00A060D9">
          <w:rPr>
            <w:rStyle w:val="Hyperlink"/>
            <w:rFonts w:ascii="Open Sans" w:hAnsi="Open Sans" w:cs="Open Sans"/>
            <w:noProof/>
            <w:webHidden/>
            <w:color w:val="595959" w:themeColor="text1" w:themeTint="A6"/>
            <w:sz w:val="20"/>
            <w:szCs w:val="20"/>
          </w:rPr>
          <w:fldChar w:fldCharType="end"/>
        </w:r>
      </w:hyperlink>
    </w:p>
    <w:p w14:paraId="28AC25D2" w14:textId="729B0453" w:rsidR="00212B69" w:rsidRPr="004B6603" w:rsidRDefault="00D42D2B" w:rsidP="00D42D2B">
      <w:pPr>
        <w:pStyle w:val="BodyText"/>
        <w:spacing w:after="0"/>
        <w:rPr>
          <w:rFonts w:ascii="Open Sans" w:hAnsi="Open Sans" w:cs="Open Sans"/>
          <w:b/>
          <w:bCs/>
        </w:rPr>
      </w:pPr>
      <w:r>
        <w:rPr>
          <w:rFonts w:ascii="Open Sans" w:eastAsiaTheme="majorEastAsia" w:hAnsi="Open Sans" w:cs="Open Sans"/>
          <w:b/>
          <w:bCs/>
          <w:color w:val="365F91" w:themeColor="accent1" w:themeShade="BF"/>
        </w:rPr>
        <w:fldChar w:fldCharType="end"/>
      </w:r>
    </w:p>
    <w:p w14:paraId="4A5B3925" w14:textId="77777777" w:rsidR="00212B69" w:rsidRPr="00212B69" w:rsidRDefault="00212B69" w:rsidP="00212B69">
      <w:pPr>
        <w:pStyle w:val="BodyText"/>
      </w:pPr>
    </w:p>
    <w:p w14:paraId="3B92048C" w14:textId="33BA4DE4" w:rsidR="000B59F6" w:rsidRPr="004B6603" w:rsidRDefault="00782691" w:rsidP="002B546B">
      <w:pPr>
        <w:rPr>
          <w:rFonts w:ascii="Open Sans" w:hAnsi="Open Sans" w:cs="Open Sans"/>
        </w:rPr>
      </w:pPr>
      <w:r w:rsidRPr="004B6603">
        <w:rPr>
          <w:rFonts w:ascii="Open Sans" w:hAnsi="Open Sans" w:cs="Open Sans"/>
        </w:rPr>
        <w:br w:type="page"/>
      </w:r>
    </w:p>
    <w:p w14:paraId="45D03C9B" w14:textId="2F3679C4" w:rsidR="00A53A7F" w:rsidRPr="004B6603" w:rsidRDefault="002B546B" w:rsidP="00A53A7F">
      <w:pPr>
        <w:pStyle w:val="Heading1"/>
        <w:numPr>
          <w:ilvl w:val="0"/>
          <w:numId w:val="30"/>
        </w:numPr>
        <w:rPr>
          <w:rFonts w:ascii="Open Sans" w:hAnsi="Open Sans" w:cs="Open Sans"/>
        </w:rPr>
      </w:pPr>
      <w:bookmarkStart w:id="0" w:name="_Toc53937805"/>
      <w:r w:rsidRPr="004B6603">
        <w:rPr>
          <w:rFonts w:ascii="Open Sans" w:hAnsi="Open Sans" w:cs="Open Sans"/>
        </w:rPr>
        <w:lastRenderedPageBreak/>
        <w:t>Introduction</w:t>
      </w:r>
      <w:bookmarkEnd w:id="0"/>
    </w:p>
    <w:p w14:paraId="1F45AEAA" w14:textId="5C167976" w:rsidR="000B59F6" w:rsidRPr="004B6603" w:rsidRDefault="00381255" w:rsidP="002B546B">
      <w:pPr>
        <w:pStyle w:val="BodyText"/>
        <w:spacing w:after="0"/>
        <w:jc w:val="both"/>
        <w:rPr>
          <w:rFonts w:ascii="Open Sans" w:hAnsi="Open Sans" w:cs="Open Sans"/>
          <w:sz w:val="20"/>
          <w:szCs w:val="20"/>
        </w:rPr>
      </w:pPr>
      <w:r w:rsidRPr="004B6603">
        <w:rPr>
          <w:rFonts w:ascii="Open Sans" w:hAnsi="Open Sans" w:cs="Open Sans"/>
          <w:sz w:val="20"/>
          <w:szCs w:val="20"/>
        </w:rPr>
        <w:t xml:space="preserve">With the onset of the COVID-19 pandemic, work and studies have shifted online with working on laptops from home. </w:t>
      </w:r>
      <w:r w:rsidR="006F58D2" w:rsidRPr="004B6603">
        <w:rPr>
          <w:rFonts w:ascii="Open Sans" w:hAnsi="Open Sans" w:cs="Open Sans"/>
          <w:sz w:val="20"/>
          <w:szCs w:val="20"/>
        </w:rPr>
        <w:t xml:space="preserve">Being in lockdown and studies being remote </w:t>
      </w:r>
      <w:r w:rsidR="00BD676F" w:rsidRPr="004B6603">
        <w:rPr>
          <w:rFonts w:ascii="Open Sans" w:hAnsi="Open Sans" w:cs="Open Sans"/>
          <w:sz w:val="20"/>
          <w:szCs w:val="20"/>
        </w:rPr>
        <w:t>students have</w:t>
      </w:r>
      <w:r w:rsidR="006F58D2" w:rsidRPr="004B6603">
        <w:rPr>
          <w:rFonts w:ascii="Open Sans" w:hAnsi="Open Sans" w:cs="Open Sans"/>
          <w:sz w:val="20"/>
          <w:szCs w:val="20"/>
        </w:rPr>
        <w:t xml:space="preserve"> started </w:t>
      </w:r>
      <w:r w:rsidRPr="004B6603">
        <w:rPr>
          <w:rFonts w:ascii="Open Sans" w:hAnsi="Open Sans" w:cs="Open Sans"/>
          <w:sz w:val="20"/>
          <w:szCs w:val="20"/>
        </w:rPr>
        <w:t>spending long hours in front of laptops</w:t>
      </w:r>
      <w:r w:rsidR="006F58D2" w:rsidRPr="004B6603">
        <w:rPr>
          <w:rFonts w:ascii="Open Sans" w:hAnsi="Open Sans" w:cs="Open Sans"/>
          <w:sz w:val="20"/>
          <w:szCs w:val="20"/>
        </w:rPr>
        <w:t xml:space="preserve"> camped out on bed, kitchen countertops or tables. Due to bad postures</w:t>
      </w:r>
      <w:r w:rsidR="00BD676F" w:rsidRPr="004B6603">
        <w:rPr>
          <w:rFonts w:ascii="Open Sans" w:hAnsi="Open Sans" w:cs="Open Sans"/>
          <w:sz w:val="20"/>
          <w:szCs w:val="20"/>
        </w:rPr>
        <w:t>, people are</w:t>
      </w:r>
      <w:r w:rsidRPr="004B6603">
        <w:rPr>
          <w:rFonts w:ascii="Open Sans" w:hAnsi="Open Sans" w:cs="Open Sans"/>
          <w:sz w:val="20"/>
          <w:szCs w:val="20"/>
        </w:rPr>
        <w:t xml:space="preserve"> </w:t>
      </w:r>
      <w:r w:rsidR="006F58D2" w:rsidRPr="004B6603">
        <w:rPr>
          <w:rFonts w:ascii="Open Sans" w:hAnsi="Open Sans" w:cs="Open Sans"/>
          <w:sz w:val="20"/>
          <w:szCs w:val="20"/>
        </w:rPr>
        <w:t>experienc</w:t>
      </w:r>
      <w:r w:rsidR="00BD676F" w:rsidRPr="004B6603">
        <w:rPr>
          <w:rFonts w:ascii="Open Sans" w:hAnsi="Open Sans" w:cs="Open Sans"/>
          <w:sz w:val="20"/>
          <w:szCs w:val="20"/>
        </w:rPr>
        <w:t>ing</w:t>
      </w:r>
      <w:r w:rsidR="006F58D2" w:rsidRPr="004B6603">
        <w:rPr>
          <w:rFonts w:ascii="Open Sans" w:hAnsi="Open Sans" w:cs="Open Sans"/>
          <w:sz w:val="20"/>
          <w:szCs w:val="20"/>
        </w:rPr>
        <w:t xml:space="preserve"> </w:t>
      </w:r>
      <w:r w:rsidRPr="004B6603">
        <w:rPr>
          <w:rFonts w:ascii="Open Sans" w:hAnsi="Open Sans" w:cs="Open Sans"/>
          <w:sz w:val="20"/>
          <w:szCs w:val="20"/>
        </w:rPr>
        <w:t xml:space="preserve">new aches </w:t>
      </w:r>
      <w:r w:rsidR="006F58D2" w:rsidRPr="004B6603">
        <w:rPr>
          <w:rFonts w:ascii="Open Sans" w:hAnsi="Open Sans" w:cs="Open Sans"/>
          <w:sz w:val="20"/>
          <w:szCs w:val="20"/>
        </w:rPr>
        <w:t xml:space="preserve">and physical strain </w:t>
      </w:r>
      <w:r w:rsidRPr="004B6603">
        <w:rPr>
          <w:rFonts w:ascii="Open Sans" w:hAnsi="Open Sans" w:cs="Open Sans"/>
          <w:sz w:val="20"/>
          <w:szCs w:val="20"/>
        </w:rPr>
        <w:t xml:space="preserve">especially </w:t>
      </w:r>
      <w:r w:rsidR="006F58D2" w:rsidRPr="004B6603">
        <w:rPr>
          <w:rFonts w:ascii="Open Sans" w:hAnsi="Open Sans" w:cs="Open Sans"/>
          <w:sz w:val="20"/>
          <w:szCs w:val="20"/>
        </w:rPr>
        <w:t xml:space="preserve">lower </w:t>
      </w:r>
      <w:r w:rsidRPr="004B6603">
        <w:rPr>
          <w:rFonts w:ascii="Open Sans" w:hAnsi="Open Sans" w:cs="Open Sans"/>
          <w:sz w:val="20"/>
          <w:szCs w:val="20"/>
        </w:rPr>
        <w:t>back pains</w:t>
      </w:r>
      <w:r w:rsidR="00BD676F" w:rsidRPr="004B6603">
        <w:rPr>
          <w:rFonts w:ascii="Open Sans" w:hAnsi="Open Sans" w:cs="Open Sans"/>
          <w:sz w:val="20"/>
          <w:szCs w:val="20"/>
        </w:rPr>
        <w:t xml:space="preserve"> more commonly</w:t>
      </w:r>
      <w:r w:rsidRPr="004B6603">
        <w:rPr>
          <w:rFonts w:ascii="Open Sans" w:hAnsi="Open Sans" w:cs="Open Sans"/>
          <w:sz w:val="20"/>
          <w:szCs w:val="20"/>
        </w:rPr>
        <w:t>.</w:t>
      </w:r>
      <w:r w:rsidR="006F58D2" w:rsidRPr="004B6603">
        <w:rPr>
          <w:rFonts w:ascii="Open Sans" w:hAnsi="Open Sans" w:cs="Open Sans"/>
          <w:sz w:val="20"/>
          <w:szCs w:val="20"/>
        </w:rPr>
        <w:t xml:space="preserve"> </w:t>
      </w:r>
      <w:r w:rsidR="00BD676F" w:rsidRPr="004B6603">
        <w:rPr>
          <w:rFonts w:ascii="Open Sans" w:hAnsi="Open Sans" w:cs="Open Sans"/>
          <w:sz w:val="20"/>
          <w:szCs w:val="20"/>
        </w:rPr>
        <w:t xml:space="preserve"> This ignited our curiosity on whether people with certain body structure are more susceptible to have lower back pain and led to the topic for this project.</w:t>
      </w:r>
    </w:p>
    <w:p w14:paraId="5DD377B6" w14:textId="56F11E7D" w:rsidR="004B6603" w:rsidRPr="004B6603" w:rsidRDefault="00E67B12" w:rsidP="004B6603">
      <w:pPr>
        <w:pStyle w:val="BodyText"/>
        <w:jc w:val="both"/>
        <w:rPr>
          <w:rFonts w:ascii="Open Sans" w:hAnsi="Open Sans" w:cs="Open Sans"/>
          <w:sz w:val="20"/>
          <w:szCs w:val="20"/>
        </w:rPr>
      </w:pPr>
      <w:r w:rsidRPr="004B6603">
        <w:rPr>
          <w:rFonts w:ascii="Open Sans" w:hAnsi="Open Sans" w:cs="Open Sans"/>
          <w:sz w:val="20"/>
          <w:szCs w:val="20"/>
        </w:rPr>
        <w:t xml:space="preserve">The </w:t>
      </w:r>
      <w:r w:rsidR="00241C3F" w:rsidRPr="004B6603">
        <w:rPr>
          <w:rFonts w:ascii="Open Sans" w:hAnsi="Open Sans" w:cs="Open Sans"/>
          <w:sz w:val="20"/>
          <w:szCs w:val="20"/>
        </w:rPr>
        <w:t xml:space="preserve">bottom part of the back or lumbar spine has network of spinal muscles, interconnected bones, nerves and is connected to the pelvis, working in tandem. Generating lots of movements and bearing the weight of the upper body, the lower back becomes vulnerable to pain. Though one of the most common type of pain, lumbago (lower back pain) </w:t>
      </w:r>
      <w:r w:rsidR="002B546B" w:rsidRPr="004B6603">
        <w:rPr>
          <w:rFonts w:ascii="Open Sans" w:hAnsi="Open Sans" w:cs="Open Sans"/>
          <w:sz w:val="20"/>
          <w:szCs w:val="20"/>
        </w:rPr>
        <w:t>can be acute or chronic. It could be indications of degenerative or nerve and spinal problems.</w:t>
      </w:r>
      <w:r w:rsidR="004B6603">
        <w:rPr>
          <w:rFonts w:ascii="Open Sans" w:hAnsi="Open Sans" w:cs="Open Sans"/>
          <w:sz w:val="20"/>
          <w:szCs w:val="20"/>
        </w:rPr>
        <w:t xml:space="preserve"> </w:t>
      </w:r>
      <w:sdt>
        <w:sdtPr>
          <w:rPr>
            <w:rFonts w:ascii="Open Sans" w:hAnsi="Open Sans" w:cs="Open Sans"/>
            <w:sz w:val="20"/>
            <w:szCs w:val="20"/>
          </w:rPr>
          <w:id w:val="-475376126"/>
          <w:citation/>
        </w:sdtPr>
        <w:sdtContent>
          <w:r w:rsidR="004B6603">
            <w:rPr>
              <w:rFonts w:ascii="Open Sans" w:hAnsi="Open Sans" w:cs="Open Sans"/>
              <w:sz w:val="20"/>
              <w:szCs w:val="20"/>
            </w:rPr>
            <w:fldChar w:fldCharType="begin"/>
          </w:r>
          <w:r w:rsidR="004B6603">
            <w:rPr>
              <w:rFonts w:ascii="Open Sans" w:hAnsi="Open Sans" w:cs="Open Sans"/>
              <w:sz w:val="20"/>
              <w:szCs w:val="20"/>
              <w:lang w:val="en-IN"/>
            </w:rPr>
            <w:instrText xml:space="preserve"> CITATION Akh20 \l 16393 </w:instrText>
          </w:r>
          <w:r w:rsidR="004B6603">
            <w:rPr>
              <w:rFonts w:ascii="Open Sans" w:hAnsi="Open Sans" w:cs="Open Sans"/>
              <w:sz w:val="20"/>
              <w:szCs w:val="20"/>
            </w:rPr>
            <w:fldChar w:fldCharType="separate"/>
          </w:r>
          <w:r w:rsidR="004B6603" w:rsidRPr="004B6603">
            <w:rPr>
              <w:rFonts w:ascii="Open Sans" w:hAnsi="Open Sans" w:cs="Open Sans"/>
              <w:noProof/>
              <w:sz w:val="20"/>
              <w:szCs w:val="20"/>
              <w:lang w:val="en-IN"/>
            </w:rPr>
            <w:t>(Akhil Chhatre, n.d.)</w:t>
          </w:r>
          <w:r w:rsidR="004B6603">
            <w:rPr>
              <w:rFonts w:ascii="Open Sans" w:hAnsi="Open Sans" w:cs="Open Sans"/>
              <w:sz w:val="20"/>
              <w:szCs w:val="20"/>
            </w:rPr>
            <w:fldChar w:fldCharType="end"/>
          </w:r>
        </w:sdtContent>
      </w:sdt>
      <w:r w:rsidR="002B546B" w:rsidRPr="004B6603">
        <w:rPr>
          <w:rFonts w:ascii="Open Sans" w:hAnsi="Open Sans" w:cs="Open Sans"/>
          <w:sz w:val="20"/>
          <w:szCs w:val="20"/>
        </w:rPr>
        <w:t xml:space="preserve"> </w:t>
      </w:r>
      <w:sdt>
        <w:sdtPr>
          <w:rPr>
            <w:rFonts w:ascii="Open Sans" w:hAnsi="Open Sans" w:cs="Open Sans"/>
            <w:sz w:val="20"/>
            <w:szCs w:val="20"/>
          </w:rPr>
          <w:id w:val="-1378623555"/>
          <w:citation/>
        </w:sdtPr>
        <w:sdtContent>
          <w:r w:rsidR="00780183">
            <w:rPr>
              <w:rFonts w:ascii="Open Sans" w:hAnsi="Open Sans" w:cs="Open Sans"/>
              <w:sz w:val="20"/>
              <w:szCs w:val="20"/>
            </w:rPr>
            <w:fldChar w:fldCharType="begin"/>
          </w:r>
          <w:r w:rsidR="00780183">
            <w:rPr>
              <w:rFonts w:ascii="Open Sans" w:hAnsi="Open Sans" w:cs="Open Sans"/>
              <w:sz w:val="20"/>
              <w:szCs w:val="20"/>
              <w:lang w:val="en-IN"/>
            </w:rPr>
            <w:instrText xml:space="preserve"> CITATION Joh17 \l 16393 </w:instrText>
          </w:r>
          <w:r w:rsidR="00780183">
            <w:rPr>
              <w:rFonts w:ascii="Open Sans" w:hAnsi="Open Sans" w:cs="Open Sans"/>
              <w:sz w:val="20"/>
              <w:szCs w:val="20"/>
            </w:rPr>
            <w:fldChar w:fldCharType="separate"/>
          </w:r>
          <w:r w:rsidR="00780183" w:rsidRPr="00780183">
            <w:rPr>
              <w:rFonts w:ascii="Open Sans" w:hAnsi="Open Sans" w:cs="Open Sans"/>
              <w:noProof/>
              <w:sz w:val="20"/>
              <w:szCs w:val="20"/>
              <w:lang w:val="en-IN"/>
            </w:rPr>
            <w:t>(John Peloza, 2017)</w:t>
          </w:r>
          <w:r w:rsidR="00780183">
            <w:rPr>
              <w:rFonts w:ascii="Open Sans" w:hAnsi="Open Sans" w:cs="Open Sans"/>
              <w:sz w:val="20"/>
              <w:szCs w:val="20"/>
            </w:rPr>
            <w:fldChar w:fldCharType="end"/>
          </w:r>
        </w:sdtContent>
      </w:sdt>
    </w:p>
    <w:p w14:paraId="42A7244E" w14:textId="4E095F1F" w:rsidR="00241C3F" w:rsidRPr="004B6603" w:rsidRDefault="00502A88" w:rsidP="00780183">
      <w:pPr>
        <w:jc w:val="both"/>
        <w:rPr>
          <w:rFonts w:ascii="Open Sans" w:hAnsi="Open Sans" w:cs="Open Sans"/>
        </w:rPr>
      </w:pPr>
      <w:r w:rsidRPr="004B6603">
        <w:rPr>
          <w:rFonts w:ascii="Open Sans" w:hAnsi="Open Sans" w:cs="Open Sans"/>
          <w:sz w:val="20"/>
          <w:szCs w:val="20"/>
        </w:rPr>
        <w:t xml:space="preserve">Lower back pain may also be caused by damages in joints, ligaments or degenerating intervertebral disc or irritation in the different components of the back. </w:t>
      </w:r>
      <w:r w:rsidR="002B546B" w:rsidRPr="004B6603">
        <w:rPr>
          <w:rFonts w:ascii="Open Sans" w:hAnsi="Open Sans" w:cs="Open Sans"/>
          <w:sz w:val="20"/>
          <w:szCs w:val="20"/>
        </w:rPr>
        <w:t>In this project, we differentiate body structures as being normal and abnormal</w:t>
      </w:r>
      <w:r w:rsidR="00627A57" w:rsidRPr="004B6603">
        <w:rPr>
          <w:rFonts w:ascii="Open Sans" w:hAnsi="Open Sans" w:cs="Open Sans"/>
          <w:sz w:val="20"/>
          <w:szCs w:val="20"/>
        </w:rPr>
        <w:t>,</w:t>
      </w:r>
      <w:r w:rsidR="002B546B" w:rsidRPr="004B6603">
        <w:rPr>
          <w:rFonts w:ascii="Open Sans" w:hAnsi="Open Sans" w:cs="Open Sans"/>
          <w:sz w:val="20"/>
          <w:szCs w:val="20"/>
        </w:rPr>
        <w:t xml:space="preserve"> thereby determining susceptibility to lower back pain</w:t>
      </w:r>
      <w:r w:rsidR="00627A57" w:rsidRPr="004B6603">
        <w:rPr>
          <w:rFonts w:ascii="Open Sans" w:hAnsi="Open Sans" w:cs="Open Sans"/>
          <w:sz w:val="20"/>
          <w:szCs w:val="20"/>
        </w:rPr>
        <w:t>,</w:t>
      </w:r>
      <w:r w:rsidR="002B546B" w:rsidRPr="004B6603">
        <w:rPr>
          <w:rFonts w:ascii="Open Sans" w:hAnsi="Open Sans" w:cs="Open Sans"/>
          <w:sz w:val="20"/>
          <w:szCs w:val="20"/>
        </w:rPr>
        <w:t xml:space="preserve"> based on the physical attributes of the spine and pelvis.</w:t>
      </w:r>
      <w:r w:rsidR="00380C58" w:rsidRPr="004B6603">
        <w:rPr>
          <w:rFonts w:ascii="Open Sans" w:hAnsi="Open Sans" w:cs="Open Sans"/>
          <w:sz w:val="20"/>
          <w:szCs w:val="20"/>
        </w:rPr>
        <w:t xml:space="preserve"> </w:t>
      </w:r>
      <w:r w:rsidR="00627A57" w:rsidRPr="004B6603">
        <w:rPr>
          <w:rFonts w:ascii="Open Sans" w:hAnsi="Open Sans" w:cs="Open Sans"/>
          <w:sz w:val="20"/>
          <w:szCs w:val="20"/>
        </w:rPr>
        <w:t>W</w:t>
      </w:r>
      <w:r w:rsidR="00380C58" w:rsidRPr="004B6603">
        <w:rPr>
          <w:rFonts w:ascii="Open Sans" w:hAnsi="Open Sans" w:cs="Open Sans"/>
          <w:sz w:val="20"/>
          <w:szCs w:val="20"/>
          <w:shd w:val="clear" w:color="auto" w:fill="FFFFFF"/>
        </w:rPr>
        <w:t>ith the information contained in the independent features or predictor variables,</w:t>
      </w:r>
      <w:r w:rsidR="009F7C29" w:rsidRPr="004B6603">
        <w:rPr>
          <w:rFonts w:ascii="Open Sans" w:hAnsi="Open Sans" w:cs="Open Sans"/>
          <w:sz w:val="20"/>
          <w:szCs w:val="20"/>
          <w:shd w:val="clear" w:color="auto" w:fill="FFFFFF"/>
        </w:rPr>
        <w:t xml:space="preserve"> and the dependent variable being binary</w:t>
      </w:r>
      <w:r w:rsidR="00627A57" w:rsidRPr="004B6603">
        <w:rPr>
          <w:rFonts w:ascii="Open Sans" w:hAnsi="Open Sans" w:cs="Open Sans"/>
          <w:sz w:val="20"/>
          <w:szCs w:val="20"/>
          <w:shd w:val="clear" w:color="auto" w:fill="FFFFFF"/>
        </w:rPr>
        <w:t>,</w:t>
      </w:r>
      <w:r w:rsidR="00380C58" w:rsidRPr="004B6603">
        <w:rPr>
          <w:rFonts w:ascii="Open Sans" w:hAnsi="Open Sans" w:cs="Open Sans"/>
          <w:sz w:val="20"/>
          <w:szCs w:val="20"/>
          <w:shd w:val="clear" w:color="auto" w:fill="FFFFFF"/>
        </w:rPr>
        <w:t xml:space="preserve"> the focus of this project would be to</w:t>
      </w:r>
      <w:r w:rsidR="009561FD" w:rsidRPr="004B6603">
        <w:rPr>
          <w:rFonts w:ascii="Open Sans" w:hAnsi="Open Sans" w:cs="Open Sans"/>
          <w:sz w:val="20"/>
          <w:szCs w:val="20"/>
          <w:shd w:val="clear" w:color="auto" w:fill="FFFFFF"/>
        </w:rPr>
        <w:t xml:space="preserve"> classify or</w:t>
      </w:r>
      <w:r w:rsidR="00380C58" w:rsidRPr="004B6603">
        <w:rPr>
          <w:rFonts w:ascii="Open Sans" w:hAnsi="Open Sans" w:cs="Open Sans"/>
          <w:sz w:val="20"/>
          <w:szCs w:val="20"/>
          <w:shd w:val="clear" w:color="auto" w:fill="FFFFFF"/>
        </w:rPr>
        <w:t xml:space="preserve"> predict the type of body structure of person using robust Bayesian</w:t>
      </w:r>
      <w:r w:rsidR="009F7C29" w:rsidRPr="004B6603">
        <w:rPr>
          <w:rFonts w:ascii="Open Sans" w:hAnsi="Open Sans" w:cs="Open Sans"/>
          <w:sz w:val="20"/>
          <w:szCs w:val="20"/>
          <w:shd w:val="clear" w:color="auto" w:fill="FFFFFF"/>
        </w:rPr>
        <w:t xml:space="preserve"> binary</w:t>
      </w:r>
      <w:r w:rsidR="00380C58" w:rsidRPr="004B6603">
        <w:rPr>
          <w:rFonts w:ascii="Open Sans" w:hAnsi="Open Sans" w:cs="Open Sans"/>
          <w:sz w:val="20"/>
          <w:szCs w:val="20"/>
          <w:shd w:val="clear" w:color="auto" w:fill="FFFFFF"/>
        </w:rPr>
        <w:t xml:space="preserve"> Logistic Regression analysis methods.</w:t>
      </w:r>
      <w:r w:rsidR="004B6603">
        <w:rPr>
          <w:rFonts w:ascii="Open Sans" w:hAnsi="Open Sans" w:cs="Open Sans"/>
          <w:sz w:val="20"/>
          <w:szCs w:val="20"/>
          <w:shd w:val="clear" w:color="auto" w:fill="FFFFFF"/>
        </w:rPr>
        <w:t xml:space="preserve"> </w:t>
      </w:r>
      <w:sdt>
        <w:sdtPr>
          <w:rPr>
            <w:rFonts w:ascii="Open Sans" w:hAnsi="Open Sans" w:cs="Open Sans"/>
            <w:sz w:val="20"/>
            <w:szCs w:val="20"/>
            <w:shd w:val="clear" w:color="auto" w:fill="FFFFFF"/>
          </w:rPr>
          <w:id w:val="1991058722"/>
          <w:citation/>
        </w:sdtPr>
        <w:sdtContent>
          <w:r w:rsidR="00780183">
            <w:rPr>
              <w:rFonts w:ascii="Open Sans" w:hAnsi="Open Sans" w:cs="Open Sans"/>
              <w:sz w:val="20"/>
              <w:szCs w:val="20"/>
              <w:shd w:val="clear" w:color="auto" w:fill="FFFFFF"/>
            </w:rPr>
            <w:fldChar w:fldCharType="begin"/>
          </w:r>
          <w:r w:rsidR="00780183">
            <w:rPr>
              <w:rFonts w:ascii="Open Sans" w:hAnsi="Open Sans" w:cs="Open Sans"/>
              <w:sz w:val="20"/>
              <w:szCs w:val="20"/>
              <w:shd w:val="clear" w:color="auto" w:fill="FFFFFF"/>
              <w:lang w:val="en-IN"/>
            </w:rPr>
            <w:instrText xml:space="preserve"> CITATION Nat20 \l 16393 </w:instrText>
          </w:r>
          <w:r w:rsidR="00780183">
            <w:rPr>
              <w:rFonts w:ascii="Open Sans" w:hAnsi="Open Sans" w:cs="Open Sans"/>
              <w:sz w:val="20"/>
              <w:szCs w:val="20"/>
              <w:shd w:val="clear" w:color="auto" w:fill="FFFFFF"/>
            </w:rPr>
            <w:fldChar w:fldCharType="separate"/>
          </w:r>
          <w:r w:rsidR="00780183" w:rsidRPr="00780183">
            <w:rPr>
              <w:rFonts w:ascii="Open Sans" w:hAnsi="Open Sans" w:cs="Open Sans"/>
              <w:noProof/>
              <w:sz w:val="20"/>
              <w:szCs w:val="20"/>
              <w:shd w:val="clear" w:color="auto" w:fill="FFFFFF"/>
              <w:lang w:val="en-IN"/>
            </w:rPr>
            <w:t>(Stroke, n.d.)</w:t>
          </w:r>
          <w:r w:rsidR="00780183">
            <w:rPr>
              <w:rFonts w:ascii="Open Sans" w:hAnsi="Open Sans" w:cs="Open Sans"/>
              <w:sz w:val="20"/>
              <w:szCs w:val="20"/>
              <w:shd w:val="clear" w:color="auto" w:fill="FFFFFF"/>
            </w:rPr>
            <w:fldChar w:fldCharType="end"/>
          </w:r>
        </w:sdtContent>
      </w:sdt>
    </w:p>
    <w:p w14:paraId="467C4DFA" w14:textId="1DCC01A4" w:rsidR="005E2A3D" w:rsidRPr="00CF2B5A" w:rsidRDefault="00502A88" w:rsidP="00502A88">
      <w:pPr>
        <w:pStyle w:val="Heading1"/>
        <w:numPr>
          <w:ilvl w:val="0"/>
          <w:numId w:val="30"/>
        </w:numPr>
        <w:spacing w:before="0"/>
        <w:rPr>
          <w:rFonts w:ascii="Open Sans" w:hAnsi="Open Sans" w:cs="Open Sans"/>
        </w:rPr>
      </w:pPr>
      <w:bookmarkStart w:id="1" w:name="_Toc53937806"/>
      <w:r w:rsidRPr="00CF2B5A">
        <w:rPr>
          <w:rFonts w:ascii="Open Sans" w:hAnsi="Open Sans" w:cs="Open Sans"/>
        </w:rPr>
        <w:t xml:space="preserve">Data Source </w:t>
      </w:r>
      <w:r w:rsidR="00DC3B3B" w:rsidRPr="00CF2B5A">
        <w:rPr>
          <w:rFonts w:ascii="Open Sans" w:hAnsi="Open Sans" w:cs="Open Sans"/>
        </w:rPr>
        <w:t>&amp;</w:t>
      </w:r>
      <w:r w:rsidRPr="00CF2B5A">
        <w:rPr>
          <w:rFonts w:ascii="Open Sans" w:hAnsi="Open Sans" w:cs="Open Sans"/>
        </w:rPr>
        <w:t xml:space="preserve"> </w:t>
      </w:r>
      <w:r w:rsidR="005E2A3D" w:rsidRPr="00CF2B5A">
        <w:rPr>
          <w:rFonts w:ascii="Open Sans" w:hAnsi="Open Sans" w:cs="Open Sans"/>
        </w:rPr>
        <w:t>Descript</w:t>
      </w:r>
      <w:r w:rsidRPr="00CF2B5A">
        <w:rPr>
          <w:rFonts w:ascii="Open Sans" w:hAnsi="Open Sans" w:cs="Open Sans"/>
        </w:rPr>
        <w:t>ion</w:t>
      </w:r>
      <w:bookmarkEnd w:id="1"/>
    </w:p>
    <w:p w14:paraId="2CD6789D" w14:textId="77777777" w:rsidR="00F153D1" w:rsidRPr="004B6603" w:rsidRDefault="00F153D1" w:rsidP="007D2DC8">
      <w:pPr>
        <w:pStyle w:val="Caption"/>
        <w:spacing w:after="0"/>
        <w:jc w:val="both"/>
        <w:rPr>
          <w:rFonts w:ascii="Open Sans" w:hAnsi="Open Sans" w:cs="Open Sans"/>
          <w:i w:val="0"/>
          <w:sz w:val="20"/>
          <w:szCs w:val="20"/>
        </w:rPr>
      </w:pPr>
    </w:p>
    <w:p w14:paraId="334AACCB" w14:textId="77777777" w:rsidR="00CF2B5A" w:rsidRDefault="00F45352" w:rsidP="00CF2B5A">
      <w:pPr>
        <w:spacing w:after="0"/>
        <w:jc w:val="both"/>
        <w:rPr>
          <w:rFonts w:ascii="Open Sans" w:hAnsi="Open Sans" w:cs="Open Sans"/>
          <w:sz w:val="20"/>
          <w:szCs w:val="20"/>
        </w:rPr>
      </w:pPr>
      <w:r w:rsidRPr="004B6603">
        <w:rPr>
          <w:rFonts w:ascii="Open Sans" w:hAnsi="Open Sans" w:cs="Open Sans"/>
          <w:sz w:val="20"/>
          <w:szCs w:val="20"/>
        </w:rPr>
        <w:t>The dataset for this project is sourced from Kaggl</w:t>
      </w:r>
      <w:r w:rsidRPr="007D00F8">
        <w:rPr>
          <w:rFonts w:ascii="Open Sans" w:hAnsi="Open Sans" w:cs="Open Sans"/>
          <w:sz w:val="20"/>
          <w:szCs w:val="20"/>
          <w:shd w:val="clear" w:color="auto" w:fill="FFFFFF"/>
        </w:rPr>
        <w:t>e</w:t>
      </w:r>
      <w:sdt>
        <w:sdtPr>
          <w:rPr>
            <w:rFonts w:ascii="Open Sans" w:hAnsi="Open Sans" w:cs="Open Sans"/>
            <w:sz w:val="20"/>
            <w:szCs w:val="20"/>
            <w:shd w:val="clear" w:color="auto" w:fill="FFFFFF"/>
          </w:rPr>
          <w:id w:val="-1841143966"/>
          <w:citation/>
        </w:sdtPr>
        <w:sdtContent>
          <w:r w:rsidR="00780183" w:rsidRPr="007D00F8">
            <w:rPr>
              <w:rFonts w:ascii="Open Sans" w:hAnsi="Open Sans" w:cs="Open Sans"/>
              <w:sz w:val="20"/>
              <w:szCs w:val="20"/>
              <w:shd w:val="clear" w:color="auto" w:fill="FFFFFF"/>
            </w:rPr>
            <w:fldChar w:fldCharType="begin"/>
          </w:r>
          <w:r w:rsidR="00780183" w:rsidRPr="007D00F8">
            <w:rPr>
              <w:rFonts w:ascii="Open Sans" w:hAnsi="Open Sans" w:cs="Open Sans"/>
              <w:sz w:val="20"/>
              <w:szCs w:val="20"/>
              <w:shd w:val="clear" w:color="auto" w:fill="FFFFFF"/>
            </w:rPr>
            <w:instrText xml:space="preserve"> CITATION Use16 \l 16393 </w:instrText>
          </w:r>
          <w:r w:rsidR="00780183" w:rsidRPr="007D00F8">
            <w:rPr>
              <w:rFonts w:ascii="Open Sans" w:hAnsi="Open Sans" w:cs="Open Sans"/>
              <w:sz w:val="20"/>
              <w:szCs w:val="20"/>
              <w:shd w:val="clear" w:color="auto" w:fill="FFFFFF"/>
            </w:rPr>
            <w:fldChar w:fldCharType="separate"/>
          </w:r>
          <w:r w:rsidR="00780183" w:rsidRPr="007D00F8">
            <w:rPr>
              <w:rFonts w:ascii="Open Sans" w:hAnsi="Open Sans" w:cs="Open Sans"/>
              <w:sz w:val="20"/>
              <w:szCs w:val="20"/>
              <w:shd w:val="clear" w:color="auto" w:fill="FFFFFF"/>
            </w:rPr>
            <w:t xml:space="preserve"> (User-sammy123, 2016)</w:t>
          </w:r>
          <w:r w:rsidR="00780183" w:rsidRPr="007D00F8">
            <w:rPr>
              <w:rFonts w:ascii="Open Sans" w:hAnsi="Open Sans" w:cs="Open Sans"/>
              <w:sz w:val="20"/>
              <w:szCs w:val="20"/>
              <w:shd w:val="clear" w:color="auto" w:fill="FFFFFF"/>
            </w:rPr>
            <w:fldChar w:fldCharType="end"/>
          </w:r>
        </w:sdtContent>
      </w:sdt>
      <w:r w:rsidRPr="004B6603">
        <w:rPr>
          <w:rFonts w:ascii="Open Sans" w:hAnsi="Open Sans" w:cs="Open Sans"/>
          <w:sz w:val="20"/>
          <w:szCs w:val="20"/>
        </w:rPr>
        <w:t xml:space="preserve"> </w:t>
      </w:r>
      <w:r w:rsidR="007D00F8">
        <w:rPr>
          <w:rFonts w:ascii="Open Sans" w:hAnsi="Open Sans" w:cs="Open Sans"/>
          <w:sz w:val="20"/>
          <w:szCs w:val="20"/>
        </w:rPr>
        <w:t>.</w:t>
      </w:r>
      <w:r w:rsidRPr="004B6603">
        <w:rPr>
          <w:rFonts w:ascii="Open Sans" w:hAnsi="Open Sans" w:cs="Open Sans"/>
          <w:sz w:val="20"/>
          <w:szCs w:val="20"/>
        </w:rPr>
        <w:t>There are 310 records, and the dataset is further spilt in the ratio of 90:10 resulting in 279 records as t</w:t>
      </w:r>
      <w:r w:rsidR="00A00B77" w:rsidRPr="004B6603">
        <w:rPr>
          <w:rFonts w:ascii="Open Sans" w:hAnsi="Open Sans" w:cs="Open Sans"/>
          <w:sz w:val="20"/>
          <w:szCs w:val="20"/>
        </w:rPr>
        <w:t>rain</w:t>
      </w:r>
      <w:r w:rsidRPr="004B6603">
        <w:rPr>
          <w:rFonts w:ascii="Open Sans" w:hAnsi="Open Sans" w:cs="Open Sans"/>
          <w:sz w:val="20"/>
          <w:szCs w:val="20"/>
        </w:rPr>
        <w:t xml:space="preserve"> and remaining 31 observations as test data. This will help the check accuracy of results from the model. There are 12 numeric predictors and one target class determining the body structure as either 1 i.e. normal or 0 i.e. abnormal. </w:t>
      </w:r>
    </w:p>
    <w:p w14:paraId="6551CEDC" w14:textId="7BF9A562" w:rsidR="007D00F8" w:rsidRDefault="00F45352" w:rsidP="00CF2B5A">
      <w:pPr>
        <w:jc w:val="both"/>
        <w:rPr>
          <w:rFonts w:ascii="Open Sans" w:hAnsi="Open Sans" w:cs="Open Sans"/>
          <w:sz w:val="20"/>
          <w:szCs w:val="20"/>
        </w:rPr>
      </w:pPr>
      <w:r w:rsidRPr="004B6603">
        <w:rPr>
          <w:rFonts w:ascii="Open Sans" w:hAnsi="Open Sans" w:cs="Open Sans"/>
          <w:sz w:val="20"/>
          <w:szCs w:val="20"/>
        </w:rPr>
        <w:t xml:space="preserve">The observations are a collection of data on the lumbar and physical spine regions. </w:t>
      </w:r>
      <w:r w:rsidR="00A11C65" w:rsidRPr="004B6603">
        <w:rPr>
          <w:rFonts w:ascii="Open Sans" w:hAnsi="Open Sans" w:cs="Open Sans"/>
          <w:sz w:val="20"/>
          <w:szCs w:val="20"/>
        </w:rPr>
        <w:t>Looking</w:t>
      </w:r>
      <w:r w:rsidR="003133D0" w:rsidRPr="004B6603">
        <w:rPr>
          <w:rFonts w:ascii="Open Sans" w:hAnsi="Open Sans" w:cs="Open Sans"/>
          <w:sz w:val="20"/>
          <w:szCs w:val="20"/>
        </w:rPr>
        <w:t xml:space="preserve"> </w:t>
      </w:r>
      <w:r w:rsidR="00A11C65" w:rsidRPr="004B6603">
        <w:rPr>
          <w:rFonts w:ascii="Open Sans" w:hAnsi="Open Sans" w:cs="Open Sans"/>
          <w:sz w:val="20"/>
          <w:szCs w:val="20"/>
        </w:rPr>
        <w:t>at the overall statistics of all the variables:</w:t>
      </w:r>
    </w:p>
    <w:tbl>
      <w:tblPr>
        <w:tblStyle w:val="GridTable5Dark-Accent5"/>
        <w:tblW w:w="4343" w:type="pct"/>
        <w:jc w:val="center"/>
        <w:tblLook w:val="04A0" w:firstRow="1" w:lastRow="0" w:firstColumn="1" w:lastColumn="0" w:noHBand="0" w:noVBand="1"/>
      </w:tblPr>
      <w:tblGrid>
        <w:gridCol w:w="2731"/>
        <w:gridCol w:w="912"/>
        <w:gridCol w:w="912"/>
        <w:gridCol w:w="970"/>
        <w:gridCol w:w="912"/>
        <w:gridCol w:w="879"/>
        <w:gridCol w:w="962"/>
      </w:tblGrid>
      <w:tr w:rsidR="00CF2B5A" w:rsidRPr="00CF2B5A" w14:paraId="3B574084" w14:textId="6CC3A425" w:rsidTr="00CF2B5A">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6B358609" w14:textId="441E2CEB" w:rsidR="007D00F8" w:rsidRPr="00CF2B5A" w:rsidRDefault="00CF2B5A" w:rsidP="00CF2B5A">
            <w:pPr>
              <w:jc w:val="center"/>
              <w:rPr>
                <w:rFonts w:ascii="Open Sans" w:hAnsi="Open Sans" w:cs="Open Sans"/>
                <w:sz w:val="18"/>
                <w:szCs w:val="18"/>
              </w:rPr>
            </w:pPr>
            <w:r>
              <w:rPr>
                <w:rFonts w:ascii="Open Sans" w:hAnsi="Open Sans" w:cs="Open Sans"/>
                <w:sz w:val="18"/>
                <w:szCs w:val="18"/>
              </w:rPr>
              <w:t>Variables</w:t>
            </w:r>
          </w:p>
        </w:tc>
        <w:tc>
          <w:tcPr>
            <w:tcW w:w="551" w:type="pct"/>
            <w:vAlign w:val="center"/>
            <w:hideMark/>
          </w:tcPr>
          <w:p w14:paraId="7F64066B" w14:textId="016C4939"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Min</w:t>
            </w:r>
          </w:p>
        </w:tc>
        <w:tc>
          <w:tcPr>
            <w:tcW w:w="551" w:type="pct"/>
            <w:vAlign w:val="center"/>
          </w:tcPr>
          <w:p w14:paraId="52C7A444" w14:textId="78E1AB37"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w:t>
            </w:r>
            <w:r w:rsidRPr="00CF2B5A">
              <w:rPr>
                <w:rFonts w:ascii="Open Sans" w:hAnsi="Open Sans" w:cs="Open Sans"/>
                <w:sz w:val="18"/>
                <w:szCs w:val="18"/>
                <w:vertAlign w:val="superscript"/>
              </w:rPr>
              <w:t>st</w:t>
            </w:r>
            <w:r w:rsidRPr="00CF2B5A">
              <w:rPr>
                <w:rFonts w:ascii="Open Sans" w:hAnsi="Open Sans" w:cs="Open Sans"/>
                <w:sz w:val="18"/>
                <w:szCs w:val="18"/>
              </w:rPr>
              <w:t xml:space="preserve"> Qu.</w:t>
            </w:r>
          </w:p>
        </w:tc>
        <w:tc>
          <w:tcPr>
            <w:tcW w:w="586" w:type="pct"/>
            <w:vAlign w:val="center"/>
          </w:tcPr>
          <w:p w14:paraId="4FF59AAF" w14:textId="6B3ACF03"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Median</w:t>
            </w:r>
          </w:p>
        </w:tc>
        <w:tc>
          <w:tcPr>
            <w:tcW w:w="551" w:type="pct"/>
            <w:vAlign w:val="center"/>
          </w:tcPr>
          <w:p w14:paraId="287D068B" w14:textId="73AA562C"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Mean</w:t>
            </w:r>
          </w:p>
        </w:tc>
        <w:tc>
          <w:tcPr>
            <w:tcW w:w="531" w:type="pct"/>
            <w:vAlign w:val="center"/>
          </w:tcPr>
          <w:p w14:paraId="5F70D9F0" w14:textId="6E421FB1"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w:t>
            </w:r>
            <w:r w:rsidRPr="00CF2B5A">
              <w:rPr>
                <w:rFonts w:ascii="Open Sans" w:hAnsi="Open Sans" w:cs="Open Sans"/>
                <w:sz w:val="18"/>
                <w:szCs w:val="18"/>
                <w:vertAlign w:val="superscript"/>
              </w:rPr>
              <w:t>rd</w:t>
            </w:r>
            <w:r w:rsidRPr="00CF2B5A">
              <w:rPr>
                <w:rFonts w:ascii="Open Sans" w:hAnsi="Open Sans" w:cs="Open Sans"/>
                <w:sz w:val="18"/>
                <w:szCs w:val="18"/>
              </w:rPr>
              <w:t xml:space="preserve"> Qu.</w:t>
            </w:r>
          </w:p>
        </w:tc>
        <w:tc>
          <w:tcPr>
            <w:tcW w:w="582" w:type="pct"/>
            <w:vAlign w:val="center"/>
          </w:tcPr>
          <w:p w14:paraId="0765A50E" w14:textId="0AA2888E" w:rsidR="007D00F8" w:rsidRPr="00CF2B5A" w:rsidRDefault="007D00F8" w:rsidP="00CF2B5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Max</w:t>
            </w:r>
          </w:p>
        </w:tc>
      </w:tr>
      <w:tr w:rsidR="00CF2B5A" w:rsidRPr="00CF2B5A" w14:paraId="78670A68" w14:textId="6179CDE5"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1D52D55B" w14:textId="25BAECA0"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pelvic_incidence</w:t>
            </w:r>
            <w:proofErr w:type="spellEnd"/>
          </w:p>
        </w:tc>
        <w:tc>
          <w:tcPr>
            <w:tcW w:w="551" w:type="pct"/>
            <w:vAlign w:val="center"/>
          </w:tcPr>
          <w:p w14:paraId="0DCFCFE4" w14:textId="0C13CC85"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34.38</w:t>
            </w:r>
          </w:p>
        </w:tc>
        <w:tc>
          <w:tcPr>
            <w:tcW w:w="551" w:type="pct"/>
            <w:vAlign w:val="center"/>
          </w:tcPr>
          <w:p w14:paraId="4543E9B5" w14:textId="40C762F0"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46.75</w:t>
            </w:r>
          </w:p>
        </w:tc>
        <w:tc>
          <w:tcPr>
            <w:tcW w:w="586" w:type="pct"/>
            <w:vAlign w:val="center"/>
          </w:tcPr>
          <w:p w14:paraId="596994ED" w14:textId="2C0FFD4F"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57.29</w:t>
            </w:r>
          </w:p>
        </w:tc>
        <w:tc>
          <w:tcPr>
            <w:tcW w:w="551" w:type="pct"/>
            <w:vAlign w:val="center"/>
          </w:tcPr>
          <w:p w14:paraId="18DCB2CB" w14:textId="69CABC33"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58.97</w:t>
            </w:r>
          </w:p>
        </w:tc>
        <w:tc>
          <w:tcPr>
            <w:tcW w:w="531" w:type="pct"/>
            <w:vAlign w:val="center"/>
          </w:tcPr>
          <w:p w14:paraId="65C3DF19" w14:textId="0703B64A"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70.32</w:t>
            </w:r>
          </w:p>
        </w:tc>
        <w:tc>
          <w:tcPr>
            <w:tcW w:w="582" w:type="pct"/>
            <w:vAlign w:val="center"/>
          </w:tcPr>
          <w:p w14:paraId="2652BB9E" w14:textId="27EC6DD4" w:rsidR="007D00F8" w:rsidRPr="00CF2B5A" w:rsidRDefault="007D00F8"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85.68</w:t>
            </w:r>
          </w:p>
        </w:tc>
      </w:tr>
      <w:tr w:rsidR="00D02973" w:rsidRPr="00CF2B5A" w14:paraId="71986F35" w14:textId="4EF467B3"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24073AE8"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pelvic_tilt</w:t>
            </w:r>
            <w:proofErr w:type="spellEnd"/>
          </w:p>
        </w:tc>
        <w:tc>
          <w:tcPr>
            <w:tcW w:w="551" w:type="pct"/>
            <w:vAlign w:val="center"/>
          </w:tcPr>
          <w:p w14:paraId="446BAB53" w14:textId="2C3C5F41"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-6.55</w:t>
            </w:r>
          </w:p>
        </w:tc>
        <w:tc>
          <w:tcPr>
            <w:tcW w:w="551" w:type="pct"/>
            <w:vAlign w:val="center"/>
          </w:tcPr>
          <w:p w14:paraId="3DC4EE53" w14:textId="2339092D"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10.6</w:t>
            </w:r>
          </w:p>
        </w:tc>
        <w:tc>
          <w:tcPr>
            <w:tcW w:w="586" w:type="pct"/>
            <w:vAlign w:val="center"/>
          </w:tcPr>
          <w:p w14:paraId="46F7AA69" w14:textId="7AA9C3C6"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15.864</w:t>
            </w:r>
          </w:p>
        </w:tc>
        <w:tc>
          <w:tcPr>
            <w:tcW w:w="551" w:type="pct"/>
            <w:vAlign w:val="center"/>
          </w:tcPr>
          <w:p w14:paraId="113B2CED" w14:textId="09970A1B"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16.888</w:t>
            </w:r>
          </w:p>
        </w:tc>
        <w:tc>
          <w:tcPr>
            <w:tcW w:w="531" w:type="pct"/>
            <w:vAlign w:val="center"/>
          </w:tcPr>
          <w:p w14:paraId="26372CFB" w14:textId="35482D89"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21.123</w:t>
            </w:r>
          </w:p>
        </w:tc>
        <w:tc>
          <w:tcPr>
            <w:tcW w:w="582" w:type="pct"/>
            <w:vAlign w:val="center"/>
          </w:tcPr>
          <w:p w14:paraId="2DC56B75" w14:textId="08C9940C"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49.432</w:t>
            </w:r>
          </w:p>
        </w:tc>
      </w:tr>
      <w:tr w:rsidR="00CF2B5A" w:rsidRPr="00CF2B5A" w14:paraId="23489957" w14:textId="09B82BEB"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7FEF3F35" w14:textId="0F146FC0"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lumbar_lordosis_angle</w:t>
            </w:r>
            <w:proofErr w:type="spellEnd"/>
          </w:p>
        </w:tc>
        <w:tc>
          <w:tcPr>
            <w:tcW w:w="551" w:type="pct"/>
            <w:vAlign w:val="center"/>
          </w:tcPr>
          <w:p w14:paraId="1858D74E" w14:textId="535A448C"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15.59</w:t>
            </w:r>
          </w:p>
        </w:tc>
        <w:tc>
          <w:tcPr>
            <w:tcW w:w="551" w:type="pct"/>
            <w:vAlign w:val="center"/>
          </w:tcPr>
          <w:p w14:paraId="1C63B0CC" w14:textId="3E7970B1"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37.08</w:t>
            </w:r>
          </w:p>
        </w:tc>
        <w:tc>
          <w:tcPr>
            <w:tcW w:w="586" w:type="pct"/>
            <w:vAlign w:val="center"/>
          </w:tcPr>
          <w:p w14:paraId="3782312A" w14:textId="5599E464"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49.28</w:t>
            </w:r>
          </w:p>
        </w:tc>
        <w:tc>
          <w:tcPr>
            <w:tcW w:w="551" w:type="pct"/>
            <w:vAlign w:val="center"/>
          </w:tcPr>
          <w:p w14:paraId="797983A0" w14:textId="1F61A0BD"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51.40</w:t>
            </w:r>
          </w:p>
        </w:tc>
        <w:tc>
          <w:tcPr>
            <w:tcW w:w="531" w:type="pct"/>
            <w:vAlign w:val="center"/>
          </w:tcPr>
          <w:p w14:paraId="45BB863D" w14:textId="7742BCD7"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62.35</w:t>
            </w:r>
          </w:p>
        </w:tc>
        <w:tc>
          <w:tcPr>
            <w:tcW w:w="582" w:type="pct"/>
            <w:vAlign w:val="center"/>
          </w:tcPr>
          <w:p w14:paraId="4619A867" w14:textId="548338EE"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125.74</w:t>
            </w:r>
          </w:p>
        </w:tc>
      </w:tr>
      <w:tr w:rsidR="00D02973" w:rsidRPr="00CF2B5A" w14:paraId="7EA11D70" w14:textId="615E53E1"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332F5574"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sacral_slope</w:t>
            </w:r>
            <w:proofErr w:type="spellEnd"/>
          </w:p>
        </w:tc>
        <w:tc>
          <w:tcPr>
            <w:tcW w:w="551" w:type="pct"/>
            <w:vAlign w:val="center"/>
          </w:tcPr>
          <w:p w14:paraId="39EE1B7B" w14:textId="0860ADF5"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13.37</w:t>
            </w:r>
          </w:p>
        </w:tc>
        <w:tc>
          <w:tcPr>
            <w:tcW w:w="551" w:type="pct"/>
            <w:vAlign w:val="center"/>
          </w:tcPr>
          <w:p w14:paraId="0B4FF61A" w14:textId="47946524"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33.42</w:t>
            </w:r>
          </w:p>
        </w:tc>
        <w:tc>
          <w:tcPr>
            <w:tcW w:w="586" w:type="pct"/>
            <w:vAlign w:val="center"/>
          </w:tcPr>
          <w:p w14:paraId="15A0FB92" w14:textId="22398480"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42.14</w:t>
            </w:r>
          </w:p>
        </w:tc>
        <w:tc>
          <w:tcPr>
            <w:tcW w:w="551" w:type="pct"/>
            <w:vAlign w:val="center"/>
          </w:tcPr>
          <w:p w14:paraId="7AC4BE1E" w14:textId="54B546A6"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42.08</w:t>
            </w:r>
          </w:p>
        </w:tc>
        <w:tc>
          <w:tcPr>
            <w:tcW w:w="531" w:type="pct"/>
            <w:vAlign w:val="center"/>
          </w:tcPr>
          <w:p w14:paraId="68BE8DDD" w14:textId="1EC9190E"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51.06</w:t>
            </w:r>
          </w:p>
        </w:tc>
        <w:tc>
          <w:tcPr>
            <w:tcW w:w="582" w:type="pct"/>
            <w:vAlign w:val="center"/>
          </w:tcPr>
          <w:p w14:paraId="715558FC" w14:textId="706AA6EA"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69.51</w:t>
            </w:r>
          </w:p>
        </w:tc>
      </w:tr>
      <w:tr w:rsidR="00CF2B5A" w:rsidRPr="00CF2B5A" w14:paraId="59B5011B" w14:textId="7243A57E"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05F35723" w14:textId="1E0FC004"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pelvic_radius</w:t>
            </w:r>
            <w:proofErr w:type="spellEnd"/>
          </w:p>
        </w:tc>
        <w:tc>
          <w:tcPr>
            <w:tcW w:w="551" w:type="pct"/>
            <w:vAlign w:val="center"/>
          </w:tcPr>
          <w:p w14:paraId="6362A085" w14:textId="2F4A8F85"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70.08</w:t>
            </w:r>
          </w:p>
        </w:tc>
        <w:tc>
          <w:tcPr>
            <w:tcW w:w="551" w:type="pct"/>
            <w:vAlign w:val="center"/>
          </w:tcPr>
          <w:p w14:paraId="32A44D65" w14:textId="69A01962"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110.71</w:t>
            </w:r>
          </w:p>
        </w:tc>
        <w:tc>
          <w:tcPr>
            <w:tcW w:w="586" w:type="pct"/>
            <w:vAlign w:val="center"/>
          </w:tcPr>
          <w:p w14:paraId="6439DAC7" w14:textId="13886A41"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118.19</w:t>
            </w:r>
          </w:p>
        </w:tc>
        <w:tc>
          <w:tcPr>
            <w:tcW w:w="551" w:type="pct"/>
            <w:vAlign w:val="center"/>
          </w:tcPr>
          <w:p w14:paraId="2830CCFC" w14:textId="2928A90F"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118.02</w:t>
            </w:r>
          </w:p>
        </w:tc>
        <w:tc>
          <w:tcPr>
            <w:tcW w:w="531" w:type="pct"/>
            <w:vAlign w:val="center"/>
          </w:tcPr>
          <w:p w14:paraId="73349CE9" w14:textId="517569CC"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125.46</w:t>
            </w:r>
          </w:p>
        </w:tc>
        <w:tc>
          <w:tcPr>
            <w:tcW w:w="582" w:type="pct"/>
            <w:vAlign w:val="center"/>
          </w:tcPr>
          <w:p w14:paraId="44748DC8" w14:textId="379F9B69"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163.07</w:t>
            </w:r>
          </w:p>
        </w:tc>
      </w:tr>
      <w:tr w:rsidR="00D02973" w:rsidRPr="00CF2B5A" w14:paraId="6F5157E6" w14:textId="4670044D"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0FF84D24"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degree_spondylolisthesis</w:t>
            </w:r>
            <w:proofErr w:type="spellEnd"/>
          </w:p>
        </w:tc>
        <w:tc>
          <w:tcPr>
            <w:tcW w:w="551" w:type="pct"/>
            <w:vAlign w:val="center"/>
          </w:tcPr>
          <w:p w14:paraId="43B419DF" w14:textId="3312FB6A"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-11.058</w:t>
            </w:r>
          </w:p>
        </w:tc>
        <w:tc>
          <w:tcPr>
            <w:tcW w:w="551" w:type="pct"/>
            <w:vAlign w:val="center"/>
          </w:tcPr>
          <w:p w14:paraId="61E211B0" w14:textId="21439E40"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1.496</w:t>
            </w:r>
          </w:p>
        </w:tc>
        <w:tc>
          <w:tcPr>
            <w:tcW w:w="586" w:type="pct"/>
            <w:vAlign w:val="center"/>
          </w:tcPr>
          <w:p w14:paraId="38CD6EDF" w14:textId="461B2E32"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10.443</w:t>
            </w:r>
          </w:p>
        </w:tc>
        <w:tc>
          <w:tcPr>
            <w:tcW w:w="551" w:type="pct"/>
            <w:vAlign w:val="center"/>
          </w:tcPr>
          <w:p w14:paraId="5261E539" w14:textId="270A8497"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22.938</w:t>
            </w:r>
          </w:p>
        </w:tc>
        <w:tc>
          <w:tcPr>
            <w:tcW w:w="531" w:type="pct"/>
            <w:vAlign w:val="center"/>
          </w:tcPr>
          <w:p w14:paraId="10A3A117" w14:textId="554BBF19"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37.795</w:t>
            </w:r>
          </w:p>
        </w:tc>
        <w:tc>
          <w:tcPr>
            <w:tcW w:w="582" w:type="pct"/>
            <w:vAlign w:val="center"/>
          </w:tcPr>
          <w:p w14:paraId="7067999D" w14:textId="7CF257C9"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148.754</w:t>
            </w:r>
          </w:p>
        </w:tc>
      </w:tr>
      <w:tr w:rsidR="00CF2B5A" w:rsidRPr="00CF2B5A" w14:paraId="01E42797" w14:textId="517D06F5"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1EA6153B"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pelvic_slope</w:t>
            </w:r>
            <w:proofErr w:type="spellEnd"/>
          </w:p>
        </w:tc>
        <w:tc>
          <w:tcPr>
            <w:tcW w:w="551" w:type="pct"/>
            <w:vAlign w:val="center"/>
          </w:tcPr>
          <w:p w14:paraId="648949E1" w14:textId="0BD0F0F3"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0.003</w:t>
            </w:r>
          </w:p>
        </w:tc>
        <w:tc>
          <w:tcPr>
            <w:tcW w:w="551" w:type="pct"/>
            <w:vAlign w:val="center"/>
          </w:tcPr>
          <w:p w14:paraId="2B28D650" w14:textId="4AA60B22"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0.205</w:t>
            </w:r>
          </w:p>
        </w:tc>
        <w:tc>
          <w:tcPr>
            <w:tcW w:w="586" w:type="pct"/>
            <w:vAlign w:val="center"/>
          </w:tcPr>
          <w:p w14:paraId="58B28B62" w14:textId="3B00AF52"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0.468</w:t>
            </w:r>
          </w:p>
        </w:tc>
        <w:tc>
          <w:tcPr>
            <w:tcW w:w="551" w:type="pct"/>
            <w:vAlign w:val="center"/>
          </w:tcPr>
          <w:p w14:paraId="4480C6A3" w14:textId="5A0EF5FF"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0.47</w:t>
            </w:r>
          </w:p>
        </w:tc>
        <w:tc>
          <w:tcPr>
            <w:tcW w:w="531" w:type="pct"/>
            <w:vAlign w:val="center"/>
          </w:tcPr>
          <w:p w14:paraId="1B5128B1" w14:textId="28A3AE86"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0.708</w:t>
            </w:r>
          </w:p>
        </w:tc>
        <w:tc>
          <w:tcPr>
            <w:tcW w:w="582" w:type="pct"/>
            <w:vAlign w:val="center"/>
          </w:tcPr>
          <w:p w14:paraId="1392E119" w14:textId="1369B9F8"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0.998</w:t>
            </w:r>
          </w:p>
        </w:tc>
      </w:tr>
      <w:tr w:rsidR="00D02973" w:rsidRPr="00CF2B5A" w14:paraId="7BCFDC36" w14:textId="04D24AE9"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28CF8015"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Direct_tilt</w:t>
            </w:r>
            <w:proofErr w:type="spellEnd"/>
          </w:p>
        </w:tc>
        <w:tc>
          <w:tcPr>
            <w:tcW w:w="551" w:type="pct"/>
            <w:vAlign w:val="center"/>
          </w:tcPr>
          <w:p w14:paraId="5131BA96" w14:textId="56DE7035"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7.027</w:t>
            </w:r>
          </w:p>
        </w:tc>
        <w:tc>
          <w:tcPr>
            <w:tcW w:w="551" w:type="pct"/>
            <w:vAlign w:val="center"/>
          </w:tcPr>
          <w:p w14:paraId="38647922" w14:textId="6805912F"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12.950</w:t>
            </w:r>
          </w:p>
        </w:tc>
        <w:tc>
          <w:tcPr>
            <w:tcW w:w="586" w:type="pct"/>
            <w:vAlign w:val="center"/>
          </w:tcPr>
          <w:p w14:paraId="0187D25D" w14:textId="277E3BDD"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22.253</w:t>
            </w:r>
          </w:p>
        </w:tc>
        <w:tc>
          <w:tcPr>
            <w:tcW w:w="551" w:type="pct"/>
            <w:vAlign w:val="center"/>
          </w:tcPr>
          <w:p w14:paraId="1290836C" w14:textId="298B8B83"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21.498</w:t>
            </w:r>
          </w:p>
        </w:tc>
        <w:tc>
          <w:tcPr>
            <w:tcW w:w="531" w:type="pct"/>
            <w:vAlign w:val="center"/>
          </w:tcPr>
          <w:p w14:paraId="4D0E713E" w14:textId="455B9E51"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29.192</w:t>
            </w:r>
          </w:p>
        </w:tc>
        <w:tc>
          <w:tcPr>
            <w:tcW w:w="582" w:type="pct"/>
            <w:vAlign w:val="center"/>
          </w:tcPr>
          <w:p w14:paraId="3E1B3B67" w14:textId="64B9AA9C"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36.744</w:t>
            </w:r>
          </w:p>
        </w:tc>
      </w:tr>
      <w:tr w:rsidR="00CF2B5A" w:rsidRPr="00CF2B5A" w14:paraId="4402B7D5" w14:textId="35C2BD21"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70400E02" w14:textId="5D4613D2"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thoracic_slope</w:t>
            </w:r>
            <w:proofErr w:type="spellEnd"/>
          </w:p>
        </w:tc>
        <w:tc>
          <w:tcPr>
            <w:tcW w:w="551" w:type="pct"/>
            <w:vAlign w:val="center"/>
          </w:tcPr>
          <w:p w14:paraId="64664F72" w14:textId="571117B0"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7.038</w:t>
            </w:r>
          </w:p>
        </w:tc>
        <w:tc>
          <w:tcPr>
            <w:tcW w:w="551" w:type="pct"/>
            <w:vAlign w:val="center"/>
          </w:tcPr>
          <w:p w14:paraId="115041BF" w14:textId="45854497"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10.448</w:t>
            </w:r>
          </w:p>
        </w:tc>
        <w:tc>
          <w:tcPr>
            <w:tcW w:w="586" w:type="pct"/>
            <w:vAlign w:val="center"/>
          </w:tcPr>
          <w:p w14:paraId="4EF6FAA7" w14:textId="362E7335"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13.141</w:t>
            </w:r>
          </w:p>
        </w:tc>
        <w:tc>
          <w:tcPr>
            <w:tcW w:w="551" w:type="pct"/>
            <w:vAlign w:val="center"/>
          </w:tcPr>
          <w:p w14:paraId="0ADE653F" w14:textId="568CD2D7"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13.102</w:t>
            </w:r>
          </w:p>
        </w:tc>
        <w:tc>
          <w:tcPr>
            <w:tcW w:w="531" w:type="pct"/>
            <w:vAlign w:val="center"/>
          </w:tcPr>
          <w:p w14:paraId="10DED597" w14:textId="56E492E2"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15.841</w:t>
            </w:r>
          </w:p>
        </w:tc>
        <w:tc>
          <w:tcPr>
            <w:tcW w:w="582" w:type="pct"/>
            <w:vAlign w:val="center"/>
          </w:tcPr>
          <w:p w14:paraId="4FB4C212" w14:textId="663B6AB4"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19.324</w:t>
            </w:r>
          </w:p>
        </w:tc>
      </w:tr>
      <w:tr w:rsidR="00D02973" w:rsidRPr="00CF2B5A" w14:paraId="366A6944" w14:textId="6485F990"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3753440A"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cervical_tilt</w:t>
            </w:r>
            <w:proofErr w:type="spellEnd"/>
          </w:p>
        </w:tc>
        <w:tc>
          <w:tcPr>
            <w:tcW w:w="551" w:type="pct"/>
            <w:vAlign w:val="center"/>
          </w:tcPr>
          <w:p w14:paraId="10660F6C" w14:textId="1ADD74FD"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7.031</w:t>
            </w:r>
          </w:p>
        </w:tc>
        <w:tc>
          <w:tcPr>
            <w:tcW w:w="551" w:type="pct"/>
            <w:vAlign w:val="center"/>
          </w:tcPr>
          <w:p w14:paraId="734B9AA5" w14:textId="4332E9D8"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9.524</w:t>
            </w:r>
          </w:p>
        </w:tc>
        <w:tc>
          <w:tcPr>
            <w:tcW w:w="586" w:type="pct"/>
            <w:vAlign w:val="center"/>
          </w:tcPr>
          <w:p w14:paraId="3678B031" w14:textId="6D40BAA5"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11.954</w:t>
            </w:r>
          </w:p>
        </w:tc>
        <w:tc>
          <w:tcPr>
            <w:tcW w:w="551" w:type="pct"/>
            <w:vAlign w:val="center"/>
          </w:tcPr>
          <w:p w14:paraId="02C3FF07" w14:textId="76E1A926"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11.9</w:t>
            </w:r>
          </w:p>
        </w:tc>
        <w:tc>
          <w:tcPr>
            <w:tcW w:w="531" w:type="pct"/>
            <w:vAlign w:val="center"/>
          </w:tcPr>
          <w:p w14:paraId="341B70BB" w14:textId="34241FE0"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14.354</w:t>
            </w:r>
          </w:p>
        </w:tc>
        <w:tc>
          <w:tcPr>
            <w:tcW w:w="582" w:type="pct"/>
            <w:vAlign w:val="center"/>
          </w:tcPr>
          <w:p w14:paraId="1BC090D4" w14:textId="0C339393"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16.821</w:t>
            </w:r>
          </w:p>
        </w:tc>
      </w:tr>
      <w:tr w:rsidR="00CF2B5A" w:rsidRPr="00CF2B5A" w14:paraId="0306DD15" w14:textId="4580C5CB"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2B553709" w14:textId="64734C3C"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sacrum_angle</w:t>
            </w:r>
            <w:proofErr w:type="spellEnd"/>
          </w:p>
        </w:tc>
        <w:tc>
          <w:tcPr>
            <w:tcW w:w="551" w:type="pct"/>
            <w:vAlign w:val="center"/>
          </w:tcPr>
          <w:p w14:paraId="7F2D2C3B" w14:textId="48244F96"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-35.287</w:t>
            </w:r>
          </w:p>
        </w:tc>
        <w:tc>
          <w:tcPr>
            <w:tcW w:w="551" w:type="pct"/>
            <w:vAlign w:val="center"/>
          </w:tcPr>
          <w:p w14:paraId="1D233CE5" w14:textId="59E0D67E"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-25.146</w:t>
            </w:r>
          </w:p>
        </w:tc>
        <w:tc>
          <w:tcPr>
            <w:tcW w:w="586" w:type="pct"/>
            <w:vAlign w:val="center"/>
          </w:tcPr>
          <w:p w14:paraId="6BE3D529" w14:textId="26A57AA3"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-15.260</w:t>
            </w:r>
          </w:p>
        </w:tc>
        <w:tc>
          <w:tcPr>
            <w:tcW w:w="551" w:type="pct"/>
            <w:vAlign w:val="center"/>
          </w:tcPr>
          <w:p w14:paraId="7830E019" w14:textId="1F5A9B8D"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-14.386</w:t>
            </w:r>
          </w:p>
        </w:tc>
        <w:tc>
          <w:tcPr>
            <w:tcW w:w="531" w:type="pct"/>
            <w:vAlign w:val="center"/>
          </w:tcPr>
          <w:p w14:paraId="061219BE" w14:textId="0BFC1EEB"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-3.486</w:t>
            </w:r>
          </w:p>
        </w:tc>
        <w:tc>
          <w:tcPr>
            <w:tcW w:w="582" w:type="pct"/>
            <w:vAlign w:val="center"/>
          </w:tcPr>
          <w:p w14:paraId="7F724ED5" w14:textId="1106D9D0" w:rsidR="007D00F8"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6.972</w:t>
            </w:r>
          </w:p>
        </w:tc>
      </w:tr>
      <w:tr w:rsidR="00D02973" w:rsidRPr="00CF2B5A" w14:paraId="5BD5B039" w14:textId="5F474626" w:rsidTr="00CF2B5A">
        <w:trPr>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hideMark/>
          </w:tcPr>
          <w:p w14:paraId="395C15AB" w14:textId="77777777" w:rsidR="007D00F8" w:rsidRPr="00CF2B5A" w:rsidRDefault="007D00F8" w:rsidP="00CF2B5A">
            <w:pPr>
              <w:jc w:val="center"/>
              <w:rPr>
                <w:rFonts w:ascii="Open Sans" w:hAnsi="Open Sans" w:cs="Open Sans"/>
                <w:sz w:val="18"/>
                <w:szCs w:val="18"/>
              </w:rPr>
            </w:pPr>
            <w:proofErr w:type="spellStart"/>
            <w:r w:rsidRPr="00CF2B5A">
              <w:rPr>
                <w:rFonts w:ascii="Open Sans" w:hAnsi="Open Sans" w:cs="Open Sans"/>
                <w:sz w:val="18"/>
                <w:szCs w:val="18"/>
              </w:rPr>
              <w:t>scoliosis_slope</w:t>
            </w:r>
            <w:proofErr w:type="spellEnd"/>
          </w:p>
        </w:tc>
        <w:tc>
          <w:tcPr>
            <w:tcW w:w="551" w:type="pct"/>
            <w:vAlign w:val="center"/>
          </w:tcPr>
          <w:p w14:paraId="1CB80CF4" w14:textId="7A976347"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7.07</w:t>
            </w:r>
          </w:p>
        </w:tc>
        <w:tc>
          <w:tcPr>
            <w:tcW w:w="551" w:type="pct"/>
            <w:vAlign w:val="center"/>
          </w:tcPr>
          <w:p w14:paraId="1BD773BA" w14:textId="6B9625D0"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16.97</w:t>
            </w:r>
          </w:p>
        </w:tc>
        <w:tc>
          <w:tcPr>
            <w:tcW w:w="586" w:type="pct"/>
            <w:vAlign w:val="center"/>
          </w:tcPr>
          <w:p w14:paraId="337F72D9" w14:textId="79F83E62"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24.35</w:t>
            </w:r>
          </w:p>
        </w:tc>
        <w:tc>
          <w:tcPr>
            <w:tcW w:w="551" w:type="pct"/>
            <w:vAlign w:val="center"/>
          </w:tcPr>
          <w:p w14:paraId="4C5B1AE9" w14:textId="6D904E61"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25.43</w:t>
            </w:r>
          </w:p>
        </w:tc>
        <w:tc>
          <w:tcPr>
            <w:tcW w:w="531" w:type="pct"/>
            <w:vAlign w:val="center"/>
          </w:tcPr>
          <w:p w14:paraId="5E244731" w14:textId="2CE43CDC"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33.72</w:t>
            </w:r>
          </w:p>
        </w:tc>
        <w:tc>
          <w:tcPr>
            <w:tcW w:w="582" w:type="pct"/>
            <w:vAlign w:val="center"/>
          </w:tcPr>
          <w:p w14:paraId="30CC07E1" w14:textId="038B0DEF" w:rsidR="007D00F8" w:rsidRPr="00CF2B5A" w:rsidRDefault="00D02973" w:rsidP="00CF2B5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44.34</w:t>
            </w:r>
          </w:p>
        </w:tc>
      </w:tr>
      <w:tr w:rsidR="00CF2B5A" w:rsidRPr="00CF2B5A" w14:paraId="42255DA9" w14:textId="77777777" w:rsidTr="00CF2B5A">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649" w:type="pct"/>
            <w:vAlign w:val="center"/>
          </w:tcPr>
          <w:p w14:paraId="56F825DF" w14:textId="557AAF10" w:rsidR="00D02973" w:rsidRPr="00CF2B5A" w:rsidRDefault="00D02973" w:rsidP="00CF2B5A">
            <w:pPr>
              <w:jc w:val="center"/>
              <w:rPr>
                <w:rFonts w:ascii="Open Sans" w:hAnsi="Open Sans" w:cs="Open Sans"/>
                <w:sz w:val="18"/>
                <w:szCs w:val="18"/>
              </w:rPr>
            </w:pPr>
            <w:proofErr w:type="spellStart"/>
            <w:r w:rsidRPr="00CF2B5A">
              <w:rPr>
                <w:rFonts w:ascii="Open Sans" w:hAnsi="Open Sans" w:cs="Open Sans"/>
                <w:sz w:val="18"/>
                <w:szCs w:val="18"/>
              </w:rPr>
              <w:t>Class_Attribute</w:t>
            </w:r>
            <w:proofErr w:type="spellEnd"/>
          </w:p>
        </w:tc>
        <w:tc>
          <w:tcPr>
            <w:tcW w:w="551" w:type="pct"/>
            <w:vAlign w:val="center"/>
          </w:tcPr>
          <w:p w14:paraId="08D1CEA8" w14:textId="5E9AD7AC" w:rsidR="00D02973"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w:t>
            </w:r>
          </w:p>
        </w:tc>
        <w:tc>
          <w:tcPr>
            <w:tcW w:w="551" w:type="pct"/>
            <w:vAlign w:val="center"/>
          </w:tcPr>
          <w:p w14:paraId="73F1B30F" w14:textId="1F9C1992" w:rsidR="00D02973" w:rsidRPr="00CF2B5A" w:rsidRDefault="00CF2B5A"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w:t>
            </w:r>
          </w:p>
        </w:tc>
        <w:tc>
          <w:tcPr>
            <w:tcW w:w="586" w:type="pct"/>
            <w:vAlign w:val="center"/>
          </w:tcPr>
          <w:p w14:paraId="1A6F30DA" w14:textId="34EFF3AC" w:rsidR="00D02973"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w:t>
            </w:r>
          </w:p>
        </w:tc>
        <w:tc>
          <w:tcPr>
            <w:tcW w:w="551" w:type="pct"/>
            <w:vAlign w:val="center"/>
          </w:tcPr>
          <w:p w14:paraId="36B1CBF9" w14:textId="6B1DEC62" w:rsidR="00D02973"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0.3369</w:t>
            </w:r>
          </w:p>
        </w:tc>
        <w:tc>
          <w:tcPr>
            <w:tcW w:w="531" w:type="pct"/>
            <w:vAlign w:val="center"/>
          </w:tcPr>
          <w:p w14:paraId="5DEAF2CF" w14:textId="76026AC0" w:rsidR="00D02973"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w:t>
            </w:r>
          </w:p>
        </w:tc>
        <w:tc>
          <w:tcPr>
            <w:tcW w:w="582" w:type="pct"/>
            <w:vAlign w:val="center"/>
          </w:tcPr>
          <w:p w14:paraId="1971E9DC" w14:textId="55C65164" w:rsidR="00D02973" w:rsidRPr="00CF2B5A" w:rsidRDefault="00D02973" w:rsidP="00CF2B5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sz w:val="18"/>
                <w:szCs w:val="18"/>
              </w:rPr>
            </w:pPr>
            <w:r w:rsidRPr="00CF2B5A">
              <w:rPr>
                <w:rFonts w:ascii="Open Sans" w:hAnsi="Open Sans" w:cs="Open Sans"/>
                <w:sz w:val="18"/>
                <w:szCs w:val="18"/>
              </w:rPr>
              <w:t>1</w:t>
            </w:r>
          </w:p>
        </w:tc>
      </w:tr>
    </w:tbl>
    <w:p w14:paraId="41F83C7E" w14:textId="3B3CA8D9" w:rsidR="007D00F8" w:rsidRPr="00CF2B5A" w:rsidRDefault="00CF2B5A" w:rsidP="00CF2B5A">
      <w:pPr>
        <w:pStyle w:val="Caption"/>
        <w:jc w:val="center"/>
        <w:rPr>
          <w:rFonts w:ascii="Open Sans" w:hAnsi="Open Sans" w:cs="Open Sans"/>
          <w:color w:val="595959" w:themeColor="text1" w:themeTint="A6"/>
          <w:sz w:val="20"/>
          <w:szCs w:val="20"/>
        </w:rPr>
      </w:pPr>
      <w:bookmarkStart w:id="2" w:name="_Toc53946659"/>
      <w:r w:rsidRPr="00CF2B5A">
        <w:rPr>
          <w:rFonts w:ascii="Open Sans" w:hAnsi="Open Sans" w:cs="Open Sans"/>
          <w:color w:val="595959" w:themeColor="text1" w:themeTint="A6"/>
          <w:sz w:val="20"/>
          <w:szCs w:val="20"/>
        </w:rPr>
        <w:t xml:space="preserve">Table </w:t>
      </w:r>
      <w:r w:rsidRPr="00CF2B5A">
        <w:rPr>
          <w:rFonts w:ascii="Open Sans" w:hAnsi="Open Sans" w:cs="Open Sans"/>
          <w:color w:val="595959" w:themeColor="text1" w:themeTint="A6"/>
          <w:sz w:val="20"/>
          <w:szCs w:val="20"/>
        </w:rPr>
        <w:fldChar w:fldCharType="begin"/>
      </w:r>
      <w:r w:rsidRPr="00CF2B5A">
        <w:rPr>
          <w:rFonts w:ascii="Open Sans" w:hAnsi="Open Sans" w:cs="Open Sans"/>
          <w:color w:val="595959" w:themeColor="text1" w:themeTint="A6"/>
          <w:sz w:val="20"/>
          <w:szCs w:val="20"/>
        </w:rPr>
        <w:instrText xml:space="preserve"> SEQ Table \* ARABIC </w:instrText>
      </w:r>
      <w:r w:rsidRPr="00CF2B5A">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w:t>
      </w:r>
      <w:r w:rsidRPr="00CF2B5A">
        <w:rPr>
          <w:rFonts w:ascii="Open Sans" w:hAnsi="Open Sans" w:cs="Open Sans"/>
          <w:color w:val="595959" w:themeColor="text1" w:themeTint="A6"/>
          <w:sz w:val="20"/>
          <w:szCs w:val="20"/>
        </w:rPr>
        <w:fldChar w:fldCharType="end"/>
      </w:r>
      <w:r w:rsidRPr="00CF2B5A">
        <w:rPr>
          <w:rFonts w:ascii="Open Sans" w:hAnsi="Open Sans" w:cs="Open Sans"/>
          <w:color w:val="595959" w:themeColor="text1" w:themeTint="A6"/>
          <w:sz w:val="20"/>
          <w:szCs w:val="20"/>
        </w:rPr>
        <w:t>: Statistical Summary of the features in the dataset</w:t>
      </w:r>
      <w:bookmarkEnd w:id="2"/>
    </w:p>
    <w:p w14:paraId="28E00EE5" w14:textId="5009EAD0" w:rsidR="003133D0" w:rsidRPr="004B6603" w:rsidRDefault="00CF2B5A"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P</w:t>
      </w:r>
      <w:r w:rsidR="003133D0" w:rsidRPr="00CF2B5A">
        <w:rPr>
          <w:rFonts w:ascii="Open Sans" w:hAnsi="Open Sans" w:cs="Open Sans"/>
          <w:b/>
          <w:bCs/>
          <w:sz w:val="20"/>
          <w:szCs w:val="20"/>
        </w:rPr>
        <w:t>elvic</w:t>
      </w:r>
      <w:r>
        <w:rPr>
          <w:rFonts w:ascii="Open Sans" w:hAnsi="Open Sans" w:cs="Open Sans"/>
          <w:b/>
          <w:bCs/>
          <w:sz w:val="20"/>
          <w:szCs w:val="20"/>
        </w:rPr>
        <w:t xml:space="preserve"> </w:t>
      </w:r>
      <w:r w:rsidR="003133D0" w:rsidRPr="00CF2B5A">
        <w:rPr>
          <w:rFonts w:ascii="Open Sans" w:hAnsi="Open Sans" w:cs="Open Sans"/>
          <w:b/>
          <w:bCs/>
          <w:sz w:val="20"/>
          <w:szCs w:val="20"/>
        </w:rPr>
        <w:t>incidence</w:t>
      </w:r>
      <w:r w:rsidR="003133D0" w:rsidRPr="004B6603">
        <w:rPr>
          <w:rFonts w:ascii="Open Sans" w:hAnsi="Open Sans" w:cs="Open Sans"/>
          <w:sz w:val="20"/>
          <w:szCs w:val="20"/>
        </w:rPr>
        <w:t xml:space="preserve">: </w:t>
      </w:r>
      <w:r w:rsidR="001C6328" w:rsidRPr="004B6603">
        <w:rPr>
          <w:rFonts w:ascii="Open Sans" w:hAnsi="Open Sans" w:cs="Open Sans"/>
          <w:sz w:val="20"/>
          <w:szCs w:val="20"/>
        </w:rPr>
        <w:t xml:space="preserve">All spinal curves are based on this angle. </w:t>
      </w:r>
      <w:r w:rsidR="00072691" w:rsidRPr="004B6603">
        <w:rPr>
          <w:rFonts w:ascii="Open Sans" w:hAnsi="Open Sans" w:cs="Open Sans"/>
          <w:sz w:val="20"/>
          <w:szCs w:val="20"/>
        </w:rPr>
        <w:t>Over 50% of the observations have pelvic incidence angle higher than 5</w:t>
      </w:r>
      <w:r>
        <w:rPr>
          <w:rFonts w:ascii="Open Sans" w:hAnsi="Open Sans" w:cs="Open Sans"/>
          <w:sz w:val="20"/>
          <w:szCs w:val="20"/>
        </w:rPr>
        <w:t>7</w:t>
      </w:r>
      <w:r w:rsidR="00072691" w:rsidRPr="004B6603">
        <w:rPr>
          <w:rFonts w:ascii="Open Sans" w:hAnsi="Open Sans" w:cs="Open Sans"/>
          <w:sz w:val="20"/>
          <w:szCs w:val="20"/>
        </w:rPr>
        <w:t>.</w:t>
      </w:r>
      <w:r>
        <w:rPr>
          <w:rFonts w:ascii="Open Sans" w:hAnsi="Open Sans" w:cs="Open Sans"/>
          <w:sz w:val="20"/>
          <w:szCs w:val="20"/>
        </w:rPr>
        <w:t>29</w:t>
      </w:r>
      <w:r w:rsidR="00072691" w:rsidRPr="004B6603">
        <w:rPr>
          <w:rFonts w:ascii="Open Sans" w:hAnsi="Open Sans" w:cs="Open Sans"/>
          <w:sz w:val="20"/>
          <w:szCs w:val="20"/>
        </w:rPr>
        <w:t xml:space="preserve"> and up to </w:t>
      </w:r>
      <w:r>
        <w:rPr>
          <w:rFonts w:ascii="Open Sans" w:hAnsi="Open Sans" w:cs="Open Sans"/>
          <w:sz w:val="20"/>
          <w:szCs w:val="20"/>
        </w:rPr>
        <w:t>85.68</w:t>
      </w:r>
    </w:p>
    <w:p w14:paraId="36A82B3A" w14:textId="712D106C" w:rsidR="003133D0" w:rsidRPr="004B6603" w:rsidRDefault="00CF2B5A"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lastRenderedPageBreak/>
        <w:t>P</w:t>
      </w:r>
      <w:r w:rsidR="003133D0" w:rsidRPr="00CF2B5A">
        <w:rPr>
          <w:rFonts w:ascii="Open Sans" w:hAnsi="Open Sans" w:cs="Open Sans"/>
          <w:b/>
          <w:bCs/>
          <w:sz w:val="20"/>
          <w:szCs w:val="20"/>
        </w:rPr>
        <w:t>elvic</w:t>
      </w:r>
      <w:r>
        <w:rPr>
          <w:rFonts w:ascii="Open Sans" w:hAnsi="Open Sans" w:cs="Open Sans"/>
          <w:b/>
          <w:bCs/>
          <w:sz w:val="20"/>
          <w:szCs w:val="20"/>
        </w:rPr>
        <w:t xml:space="preserve"> T</w:t>
      </w:r>
      <w:r w:rsidR="003133D0" w:rsidRPr="00CF2B5A">
        <w:rPr>
          <w:rFonts w:ascii="Open Sans" w:hAnsi="Open Sans" w:cs="Open Sans"/>
          <w:b/>
          <w:bCs/>
          <w:sz w:val="20"/>
          <w:szCs w:val="20"/>
        </w:rPr>
        <w:t>ilt</w:t>
      </w:r>
      <w:r w:rsidR="003133D0" w:rsidRPr="004B6603">
        <w:rPr>
          <w:rFonts w:ascii="Open Sans" w:hAnsi="Open Sans" w:cs="Open Sans"/>
          <w:sz w:val="20"/>
          <w:szCs w:val="20"/>
        </w:rPr>
        <w:t xml:space="preserve">: </w:t>
      </w:r>
      <w:r w:rsidR="00072691" w:rsidRPr="004B6603">
        <w:rPr>
          <w:rFonts w:ascii="Open Sans" w:hAnsi="Open Sans" w:cs="Open Sans"/>
          <w:sz w:val="20"/>
          <w:szCs w:val="20"/>
        </w:rPr>
        <w:t>Represents the orientation or alignment of pelvis compared to the rest of the body, especially thighbones. The dataset has records ranging from -6.55 to 49.43 with average pelvic tilt of 16.</w:t>
      </w:r>
      <w:r>
        <w:rPr>
          <w:rFonts w:ascii="Open Sans" w:hAnsi="Open Sans" w:cs="Open Sans"/>
          <w:sz w:val="20"/>
          <w:szCs w:val="20"/>
        </w:rPr>
        <w:t>88</w:t>
      </w:r>
      <w:r w:rsidR="00072691" w:rsidRPr="004B6603">
        <w:rPr>
          <w:rFonts w:ascii="Open Sans" w:hAnsi="Open Sans" w:cs="Open Sans"/>
          <w:sz w:val="20"/>
          <w:szCs w:val="20"/>
        </w:rPr>
        <w:t xml:space="preserve"> degree.</w:t>
      </w:r>
      <w:r w:rsidR="00072691" w:rsidRPr="004B6603">
        <w:rPr>
          <w:rFonts w:ascii="Open Sans" w:hAnsi="Open Sans" w:cs="Open Sans"/>
          <w:color w:val="4D5156"/>
          <w:sz w:val="21"/>
          <w:szCs w:val="21"/>
          <w:shd w:val="clear" w:color="auto" w:fill="FFFFFF"/>
        </w:rPr>
        <w:t xml:space="preserve"> </w:t>
      </w:r>
    </w:p>
    <w:p w14:paraId="6C8F2736" w14:textId="57898733" w:rsidR="003133D0" w:rsidRPr="004B6603" w:rsidRDefault="00CF2B5A"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L</w:t>
      </w:r>
      <w:r w:rsidR="003133D0" w:rsidRPr="00CF2B5A">
        <w:rPr>
          <w:rFonts w:ascii="Open Sans" w:hAnsi="Open Sans" w:cs="Open Sans"/>
          <w:b/>
          <w:bCs/>
          <w:sz w:val="20"/>
          <w:szCs w:val="20"/>
        </w:rPr>
        <w:t>umbar</w:t>
      </w:r>
      <w:r>
        <w:rPr>
          <w:rFonts w:ascii="Open Sans" w:hAnsi="Open Sans" w:cs="Open Sans"/>
          <w:b/>
          <w:bCs/>
          <w:sz w:val="20"/>
          <w:szCs w:val="20"/>
        </w:rPr>
        <w:t xml:space="preserve"> L</w:t>
      </w:r>
      <w:r w:rsidR="003133D0" w:rsidRPr="00CF2B5A">
        <w:rPr>
          <w:rFonts w:ascii="Open Sans" w:hAnsi="Open Sans" w:cs="Open Sans"/>
          <w:b/>
          <w:bCs/>
          <w:sz w:val="20"/>
          <w:szCs w:val="20"/>
        </w:rPr>
        <w:t>ordosis</w:t>
      </w:r>
      <w:r>
        <w:rPr>
          <w:rFonts w:ascii="Open Sans" w:hAnsi="Open Sans" w:cs="Open Sans"/>
          <w:b/>
          <w:bCs/>
          <w:sz w:val="20"/>
          <w:szCs w:val="20"/>
        </w:rPr>
        <w:t xml:space="preserve"> A</w:t>
      </w:r>
      <w:r w:rsidR="003133D0" w:rsidRPr="00CF2B5A">
        <w:rPr>
          <w:rFonts w:ascii="Open Sans" w:hAnsi="Open Sans" w:cs="Open Sans"/>
          <w:b/>
          <w:bCs/>
          <w:sz w:val="20"/>
          <w:szCs w:val="20"/>
        </w:rPr>
        <w:t>ngle</w:t>
      </w:r>
      <w:r w:rsidR="003133D0" w:rsidRPr="004B6603">
        <w:rPr>
          <w:rFonts w:ascii="Open Sans" w:hAnsi="Open Sans" w:cs="Open Sans"/>
          <w:sz w:val="20"/>
          <w:szCs w:val="20"/>
        </w:rPr>
        <w:t>: One of the parameters for back pain</w:t>
      </w:r>
      <w:r w:rsidR="00072691" w:rsidRPr="004B6603">
        <w:rPr>
          <w:rFonts w:ascii="Open Sans" w:hAnsi="Open Sans" w:cs="Open Sans"/>
          <w:sz w:val="20"/>
          <w:szCs w:val="20"/>
        </w:rPr>
        <w:t xml:space="preserve">, the dataset contains observations ranging from 15.59 to 125.74 with 50% observations greater than </w:t>
      </w:r>
      <w:r>
        <w:rPr>
          <w:rFonts w:ascii="Open Sans" w:hAnsi="Open Sans" w:cs="Open Sans"/>
          <w:sz w:val="20"/>
          <w:szCs w:val="20"/>
        </w:rPr>
        <w:t>49</w:t>
      </w:r>
      <w:r w:rsidR="00072691" w:rsidRPr="004B6603">
        <w:rPr>
          <w:rFonts w:ascii="Open Sans" w:hAnsi="Open Sans" w:cs="Open Sans"/>
          <w:sz w:val="20"/>
          <w:szCs w:val="20"/>
        </w:rPr>
        <w:t>.</w:t>
      </w:r>
      <w:r>
        <w:rPr>
          <w:rFonts w:ascii="Open Sans" w:hAnsi="Open Sans" w:cs="Open Sans"/>
          <w:sz w:val="20"/>
          <w:szCs w:val="20"/>
        </w:rPr>
        <w:t>28</w:t>
      </w:r>
    </w:p>
    <w:p w14:paraId="4AE025F9" w14:textId="0736CBCB" w:rsidR="003133D0" w:rsidRPr="004B6603" w:rsidRDefault="00CF2B5A"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S</w:t>
      </w:r>
      <w:r w:rsidR="003133D0" w:rsidRPr="00CF2B5A">
        <w:rPr>
          <w:rFonts w:ascii="Open Sans" w:hAnsi="Open Sans" w:cs="Open Sans"/>
          <w:b/>
          <w:bCs/>
          <w:sz w:val="20"/>
          <w:szCs w:val="20"/>
        </w:rPr>
        <w:t>acral</w:t>
      </w:r>
      <w:r>
        <w:rPr>
          <w:rFonts w:ascii="Open Sans" w:hAnsi="Open Sans" w:cs="Open Sans"/>
          <w:b/>
          <w:bCs/>
          <w:sz w:val="20"/>
          <w:szCs w:val="20"/>
        </w:rPr>
        <w:t xml:space="preserve"> S</w:t>
      </w:r>
      <w:r w:rsidR="003133D0" w:rsidRPr="00CF2B5A">
        <w:rPr>
          <w:rFonts w:ascii="Open Sans" w:hAnsi="Open Sans" w:cs="Open Sans"/>
          <w:b/>
          <w:bCs/>
          <w:sz w:val="20"/>
          <w:szCs w:val="20"/>
        </w:rPr>
        <w:t>lope</w:t>
      </w:r>
      <w:r w:rsidR="003133D0" w:rsidRPr="004B6603">
        <w:rPr>
          <w:rFonts w:ascii="Open Sans" w:hAnsi="Open Sans" w:cs="Open Sans"/>
          <w:sz w:val="20"/>
          <w:szCs w:val="20"/>
        </w:rPr>
        <w:t xml:space="preserve">: </w:t>
      </w:r>
      <w:r w:rsidR="00072691" w:rsidRPr="004B6603">
        <w:rPr>
          <w:rFonts w:ascii="Open Sans" w:hAnsi="Open Sans" w:cs="Open Sans"/>
          <w:sz w:val="20"/>
          <w:szCs w:val="20"/>
        </w:rPr>
        <w:t xml:space="preserve">This measure </w:t>
      </w:r>
      <w:r w:rsidR="00FA75F9" w:rsidRPr="004B6603">
        <w:rPr>
          <w:rFonts w:ascii="Open Sans" w:hAnsi="Open Sans" w:cs="Open Sans"/>
          <w:sz w:val="20"/>
          <w:szCs w:val="20"/>
        </w:rPr>
        <w:t xml:space="preserve">can be used to determine sagittal balance, a parameter that </w:t>
      </w:r>
      <w:r w:rsidR="00072691" w:rsidRPr="004B6603">
        <w:rPr>
          <w:rFonts w:ascii="Open Sans" w:hAnsi="Open Sans" w:cs="Open Sans"/>
          <w:sz w:val="20"/>
          <w:szCs w:val="20"/>
        </w:rPr>
        <w:t>has been correlated to onset of spondylolisthesis</w:t>
      </w:r>
      <w:r w:rsidR="00FA75F9" w:rsidRPr="004B6603">
        <w:rPr>
          <w:rFonts w:ascii="Open Sans" w:hAnsi="Open Sans" w:cs="Open Sans"/>
          <w:sz w:val="20"/>
          <w:szCs w:val="20"/>
        </w:rPr>
        <w:t>. An average of 42.</w:t>
      </w:r>
      <w:r>
        <w:rPr>
          <w:rFonts w:ascii="Open Sans" w:hAnsi="Open Sans" w:cs="Open Sans"/>
          <w:sz w:val="20"/>
          <w:szCs w:val="20"/>
        </w:rPr>
        <w:t>0</w:t>
      </w:r>
      <w:r w:rsidR="00FA75F9" w:rsidRPr="004B6603">
        <w:rPr>
          <w:rFonts w:ascii="Open Sans" w:hAnsi="Open Sans" w:cs="Open Sans"/>
          <w:sz w:val="20"/>
          <w:szCs w:val="20"/>
        </w:rPr>
        <w:t>8 is observed.</w:t>
      </w:r>
    </w:p>
    <w:p w14:paraId="141D95E7" w14:textId="527FAADA" w:rsidR="003133D0" w:rsidRPr="004B6603" w:rsidRDefault="00CF2B5A"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P</w:t>
      </w:r>
      <w:r w:rsidR="003133D0" w:rsidRPr="00CF2B5A">
        <w:rPr>
          <w:rFonts w:ascii="Open Sans" w:hAnsi="Open Sans" w:cs="Open Sans"/>
          <w:b/>
          <w:bCs/>
          <w:sz w:val="20"/>
          <w:szCs w:val="20"/>
        </w:rPr>
        <w:t>elvic</w:t>
      </w:r>
      <w:r>
        <w:rPr>
          <w:rFonts w:ascii="Open Sans" w:hAnsi="Open Sans" w:cs="Open Sans"/>
          <w:b/>
          <w:bCs/>
          <w:sz w:val="20"/>
          <w:szCs w:val="20"/>
        </w:rPr>
        <w:t xml:space="preserve"> </w:t>
      </w:r>
      <w:r w:rsidR="00EE2D50">
        <w:rPr>
          <w:rFonts w:ascii="Open Sans" w:hAnsi="Open Sans" w:cs="Open Sans"/>
          <w:b/>
          <w:bCs/>
          <w:sz w:val="20"/>
          <w:szCs w:val="20"/>
        </w:rPr>
        <w:t>R</w:t>
      </w:r>
      <w:r w:rsidR="003133D0" w:rsidRPr="00CF2B5A">
        <w:rPr>
          <w:rFonts w:ascii="Open Sans" w:hAnsi="Open Sans" w:cs="Open Sans"/>
          <w:b/>
          <w:bCs/>
          <w:sz w:val="20"/>
          <w:szCs w:val="20"/>
        </w:rPr>
        <w:t>adius</w:t>
      </w:r>
      <w:r w:rsidR="003133D0" w:rsidRPr="004B6603">
        <w:rPr>
          <w:rFonts w:ascii="Open Sans" w:hAnsi="Open Sans" w:cs="Open Sans"/>
          <w:sz w:val="20"/>
          <w:szCs w:val="20"/>
        </w:rPr>
        <w:t>: parameters representing spine and pelvic alignment</w:t>
      </w:r>
      <w:r w:rsidR="00FA75F9" w:rsidRPr="004B6603">
        <w:rPr>
          <w:rFonts w:ascii="Open Sans" w:hAnsi="Open Sans" w:cs="Open Sans"/>
          <w:sz w:val="20"/>
          <w:szCs w:val="20"/>
        </w:rPr>
        <w:t>. With 50% observation showing pelvic radius higher than 11</w:t>
      </w:r>
      <w:r w:rsidR="00EE2D50">
        <w:rPr>
          <w:rFonts w:ascii="Open Sans" w:hAnsi="Open Sans" w:cs="Open Sans"/>
          <w:sz w:val="20"/>
          <w:szCs w:val="20"/>
        </w:rPr>
        <w:t>8</w:t>
      </w:r>
      <w:r w:rsidR="00FA75F9" w:rsidRPr="004B6603">
        <w:rPr>
          <w:rFonts w:ascii="Open Sans" w:hAnsi="Open Sans" w:cs="Open Sans"/>
          <w:sz w:val="20"/>
          <w:szCs w:val="20"/>
        </w:rPr>
        <w:t>.</w:t>
      </w:r>
      <w:r w:rsidR="00EE2D50">
        <w:rPr>
          <w:rFonts w:ascii="Open Sans" w:hAnsi="Open Sans" w:cs="Open Sans"/>
          <w:sz w:val="20"/>
          <w:szCs w:val="20"/>
        </w:rPr>
        <w:t>1</w:t>
      </w:r>
      <w:r w:rsidR="00FA75F9" w:rsidRPr="004B6603">
        <w:rPr>
          <w:rFonts w:ascii="Open Sans" w:hAnsi="Open Sans" w:cs="Open Sans"/>
          <w:sz w:val="20"/>
          <w:szCs w:val="20"/>
        </w:rPr>
        <w:t>9, the highest record has a pelvic radius of 163.07</w:t>
      </w:r>
    </w:p>
    <w:p w14:paraId="4E0C8D98" w14:textId="39221054" w:rsidR="003133D0" w:rsidRPr="004B6603" w:rsidRDefault="00CF2B5A" w:rsidP="006A5A46">
      <w:pPr>
        <w:pStyle w:val="ListParagraph"/>
        <w:numPr>
          <w:ilvl w:val="0"/>
          <w:numId w:val="32"/>
        </w:numPr>
        <w:jc w:val="both"/>
        <w:rPr>
          <w:rFonts w:ascii="Open Sans" w:hAnsi="Open Sans" w:cs="Open Sans"/>
          <w:sz w:val="20"/>
          <w:szCs w:val="20"/>
        </w:rPr>
      </w:pPr>
      <w:r w:rsidRPr="00EE2D50">
        <w:rPr>
          <w:rFonts w:ascii="Open Sans" w:hAnsi="Open Sans" w:cs="Open Sans"/>
          <w:b/>
          <w:bCs/>
          <w:sz w:val="20"/>
          <w:szCs w:val="20"/>
        </w:rPr>
        <w:t>D</w:t>
      </w:r>
      <w:r w:rsidR="003133D0" w:rsidRPr="00EE2D50">
        <w:rPr>
          <w:rFonts w:ascii="Open Sans" w:hAnsi="Open Sans" w:cs="Open Sans"/>
          <w:b/>
          <w:bCs/>
          <w:sz w:val="20"/>
          <w:szCs w:val="20"/>
        </w:rPr>
        <w:t>egree</w:t>
      </w:r>
      <w:r w:rsidRPr="00EE2D50">
        <w:rPr>
          <w:rFonts w:ascii="Open Sans" w:hAnsi="Open Sans" w:cs="Open Sans"/>
          <w:b/>
          <w:bCs/>
          <w:sz w:val="20"/>
          <w:szCs w:val="20"/>
        </w:rPr>
        <w:t xml:space="preserve"> of </w:t>
      </w:r>
      <w:r w:rsidR="003133D0" w:rsidRPr="00EE2D50">
        <w:rPr>
          <w:rFonts w:ascii="Open Sans" w:hAnsi="Open Sans" w:cs="Open Sans"/>
          <w:b/>
          <w:bCs/>
          <w:sz w:val="20"/>
          <w:szCs w:val="20"/>
        </w:rPr>
        <w:t>spondylolisthesis</w:t>
      </w:r>
      <w:r w:rsidR="003133D0" w:rsidRPr="004B6603">
        <w:rPr>
          <w:rFonts w:ascii="Open Sans" w:hAnsi="Open Sans" w:cs="Open Sans"/>
          <w:sz w:val="20"/>
          <w:szCs w:val="20"/>
        </w:rPr>
        <w:t xml:space="preserve">: </w:t>
      </w:r>
      <w:r w:rsidR="00FA75F9" w:rsidRPr="004B6603">
        <w:rPr>
          <w:rFonts w:ascii="Open Sans" w:hAnsi="Open Sans" w:cs="Open Sans"/>
          <w:sz w:val="20"/>
          <w:szCs w:val="20"/>
        </w:rPr>
        <w:t xml:space="preserve">Occurring due to degeneration of intervertebral disc and ligaments, spondylolisthesis is the condition when lower back </w:t>
      </w:r>
      <w:r w:rsidR="003133D0" w:rsidRPr="004B6603">
        <w:rPr>
          <w:rFonts w:ascii="Open Sans" w:hAnsi="Open Sans" w:cs="Open Sans"/>
          <w:sz w:val="20"/>
          <w:szCs w:val="20"/>
        </w:rPr>
        <w:t>vertebra slip</w:t>
      </w:r>
      <w:r w:rsidR="00987392" w:rsidRPr="004B6603">
        <w:rPr>
          <w:rFonts w:ascii="Open Sans" w:hAnsi="Open Sans" w:cs="Open Sans"/>
          <w:sz w:val="20"/>
          <w:szCs w:val="20"/>
        </w:rPr>
        <w:t>s</w:t>
      </w:r>
      <w:r w:rsidR="003133D0" w:rsidRPr="004B6603">
        <w:rPr>
          <w:rFonts w:ascii="Open Sans" w:hAnsi="Open Sans" w:cs="Open Sans"/>
          <w:sz w:val="20"/>
          <w:szCs w:val="20"/>
        </w:rPr>
        <w:t xml:space="preserve"> forward </w:t>
      </w:r>
      <w:r w:rsidR="00987392" w:rsidRPr="004B6603">
        <w:rPr>
          <w:rFonts w:ascii="Open Sans" w:hAnsi="Open Sans" w:cs="Open Sans"/>
          <w:sz w:val="20"/>
          <w:szCs w:val="20"/>
        </w:rPr>
        <w:t xml:space="preserve">or </w:t>
      </w:r>
      <w:r w:rsidR="003133D0" w:rsidRPr="004B6603">
        <w:rPr>
          <w:rFonts w:ascii="Open Sans" w:hAnsi="Open Sans" w:cs="Open Sans"/>
          <w:sz w:val="20"/>
          <w:szCs w:val="20"/>
        </w:rPr>
        <w:t xml:space="preserve">out of </w:t>
      </w:r>
      <w:r w:rsidR="00FA75F9" w:rsidRPr="004B6603">
        <w:rPr>
          <w:rFonts w:ascii="Open Sans" w:hAnsi="Open Sans" w:cs="Open Sans"/>
          <w:sz w:val="20"/>
          <w:szCs w:val="20"/>
        </w:rPr>
        <w:t xml:space="preserve">its </w:t>
      </w:r>
      <w:r w:rsidR="003133D0" w:rsidRPr="004B6603">
        <w:rPr>
          <w:rFonts w:ascii="Open Sans" w:hAnsi="Open Sans" w:cs="Open Sans"/>
          <w:sz w:val="20"/>
          <w:szCs w:val="20"/>
        </w:rPr>
        <w:t>position</w:t>
      </w:r>
      <w:r w:rsidR="00987392" w:rsidRPr="004B6603">
        <w:rPr>
          <w:rFonts w:ascii="Open Sans" w:hAnsi="Open Sans" w:cs="Open Sans"/>
          <w:sz w:val="20"/>
          <w:szCs w:val="20"/>
        </w:rPr>
        <w:t xml:space="preserve"> in spine. </w:t>
      </w:r>
      <w:sdt>
        <w:sdtPr>
          <w:rPr>
            <w:rFonts w:ascii="Open Sans" w:hAnsi="Open Sans" w:cs="Open Sans"/>
            <w:sz w:val="20"/>
            <w:szCs w:val="20"/>
          </w:rPr>
          <w:id w:val="976888423"/>
          <w:citation/>
        </w:sdtPr>
        <w:sdtContent>
          <w:r w:rsidR="00EE2D50">
            <w:rPr>
              <w:rFonts w:ascii="Open Sans" w:hAnsi="Open Sans" w:cs="Open Sans"/>
              <w:sz w:val="20"/>
              <w:szCs w:val="20"/>
            </w:rPr>
            <w:fldChar w:fldCharType="begin"/>
          </w:r>
          <w:r w:rsidR="00EE2D50">
            <w:rPr>
              <w:rFonts w:ascii="Open Sans" w:hAnsi="Open Sans" w:cs="Open Sans"/>
              <w:sz w:val="20"/>
              <w:szCs w:val="20"/>
              <w:lang w:val="en-IN"/>
            </w:rPr>
            <w:instrText xml:space="preserve"> CITATION Ort20 \l 16393 </w:instrText>
          </w:r>
          <w:r w:rsidR="00EE2D50">
            <w:rPr>
              <w:rFonts w:ascii="Open Sans" w:hAnsi="Open Sans" w:cs="Open Sans"/>
              <w:sz w:val="20"/>
              <w:szCs w:val="20"/>
            </w:rPr>
            <w:fldChar w:fldCharType="separate"/>
          </w:r>
          <w:r w:rsidR="00EE2D50" w:rsidRPr="00EE2D50">
            <w:rPr>
              <w:rFonts w:ascii="Open Sans" w:hAnsi="Open Sans" w:cs="Open Sans"/>
              <w:noProof/>
              <w:sz w:val="20"/>
              <w:szCs w:val="20"/>
              <w:lang w:val="en-IN"/>
            </w:rPr>
            <w:t>(Lancaster, n.d.)</w:t>
          </w:r>
          <w:r w:rsidR="00EE2D50">
            <w:rPr>
              <w:rFonts w:ascii="Open Sans" w:hAnsi="Open Sans" w:cs="Open Sans"/>
              <w:sz w:val="20"/>
              <w:szCs w:val="20"/>
            </w:rPr>
            <w:fldChar w:fldCharType="end"/>
          </w:r>
        </w:sdtContent>
      </w:sdt>
      <w:r w:rsidR="00987392" w:rsidRPr="004B6603">
        <w:rPr>
          <w:rFonts w:ascii="Open Sans" w:hAnsi="Open Sans" w:cs="Open Sans"/>
          <w:sz w:val="20"/>
          <w:szCs w:val="20"/>
        </w:rPr>
        <w:t>. With degree ranging from -11.058 to 1</w:t>
      </w:r>
      <w:r w:rsidR="00EE2D50">
        <w:rPr>
          <w:rFonts w:ascii="Open Sans" w:hAnsi="Open Sans" w:cs="Open Sans"/>
          <w:sz w:val="20"/>
          <w:szCs w:val="20"/>
        </w:rPr>
        <w:t>4</w:t>
      </w:r>
      <w:r w:rsidR="00987392" w:rsidRPr="004B6603">
        <w:rPr>
          <w:rFonts w:ascii="Open Sans" w:hAnsi="Open Sans" w:cs="Open Sans"/>
          <w:sz w:val="20"/>
          <w:szCs w:val="20"/>
        </w:rPr>
        <w:t>8.</w:t>
      </w:r>
      <w:r w:rsidR="00EE2D50">
        <w:rPr>
          <w:rFonts w:ascii="Open Sans" w:hAnsi="Open Sans" w:cs="Open Sans"/>
          <w:sz w:val="20"/>
          <w:szCs w:val="20"/>
        </w:rPr>
        <w:t>7</w:t>
      </w:r>
      <w:r w:rsidR="00987392" w:rsidRPr="004B6603">
        <w:rPr>
          <w:rFonts w:ascii="Open Sans" w:hAnsi="Open Sans" w:cs="Open Sans"/>
          <w:sz w:val="20"/>
          <w:szCs w:val="20"/>
        </w:rPr>
        <w:t xml:space="preserve">54, an average of </w:t>
      </w:r>
      <w:r w:rsidR="00EE2D50">
        <w:rPr>
          <w:rFonts w:ascii="Open Sans" w:hAnsi="Open Sans" w:cs="Open Sans"/>
          <w:sz w:val="20"/>
          <w:szCs w:val="20"/>
        </w:rPr>
        <w:t>22.938</w:t>
      </w:r>
      <w:r w:rsidR="008A0396" w:rsidRPr="004B6603">
        <w:rPr>
          <w:rFonts w:ascii="Open Sans" w:hAnsi="Open Sans" w:cs="Open Sans"/>
          <w:sz w:val="20"/>
          <w:szCs w:val="20"/>
        </w:rPr>
        <w:t>-degree</w:t>
      </w:r>
      <w:r w:rsidR="00987392" w:rsidRPr="004B6603">
        <w:rPr>
          <w:rFonts w:ascii="Open Sans" w:hAnsi="Open Sans" w:cs="Open Sans"/>
          <w:sz w:val="20"/>
          <w:szCs w:val="20"/>
        </w:rPr>
        <w:t xml:space="preserve"> severity is observed.</w:t>
      </w:r>
    </w:p>
    <w:p w14:paraId="6004A8F0" w14:textId="17B1347B" w:rsidR="008A0396" w:rsidRPr="00EE2D50" w:rsidRDefault="00EE2D50" w:rsidP="006A5A46">
      <w:pPr>
        <w:pStyle w:val="ListParagraph"/>
        <w:numPr>
          <w:ilvl w:val="0"/>
          <w:numId w:val="32"/>
        </w:numPr>
        <w:jc w:val="both"/>
        <w:rPr>
          <w:rFonts w:ascii="Open Sans" w:hAnsi="Open Sans" w:cs="Open Sans"/>
          <w:sz w:val="20"/>
          <w:szCs w:val="20"/>
        </w:rPr>
      </w:pPr>
      <w:r w:rsidRPr="00EE2D50">
        <w:rPr>
          <w:rFonts w:ascii="Open Sans" w:hAnsi="Open Sans" w:cs="Open Sans"/>
          <w:b/>
          <w:bCs/>
          <w:sz w:val="20"/>
          <w:szCs w:val="20"/>
        </w:rPr>
        <w:t>P</w:t>
      </w:r>
      <w:r w:rsidR="003133D0" w:rsidRPr="00EE2D50">
        <w:rPr>
          <w:rFonts w:ascii="Open Sans" w:hAnsi="Open Sans" w:cs="Open Sans"/>
          <w:b/>
          <w:bCs/>
          <w:sz w:val="20"/>
          <w:szCs w:val="20"/>
        </w:rPr>
        <w:t>elvic</w:t>
      </w:r>
      <w:r w:rsidRPr="00EE2D50">
        <w:rPr>
          <w:rFonts w:ascii="Open Sans" w:hAnsi="Open Sans" w:cs="Open Sans"/>
          <w:b/>
          <w:bCs/>
          <w:sz w:val="20"/>
          <w:szCs w:val="20"/>
        </w:rPr>
        <w:t xml:space="preserve"> S</w:t>
      </w:r>
      <w:r w:rsidR="003133D0" w:rsidRPr="00EE2D50">
        <w:rPr>
          <w:rFonts w:ascii="Open Sans" w:hAnsi="Open Sans" w:cs="Open Sans"/>
          <w:b/>
          <w:bCs/>
          <w:sz w:val="20"/>
          <w:szCs w:val="20"/>
        </w:rPr>
        <w:t>lope</w:t>
      </w:r>
      <w:r w:rsidR="003133D0" w:rsidRPr="004B6603">
        <w:rPr>
          <w:rFonts w:ascii="Open Sans" w:hAnsi="Open Sans" w:cs="Open Sans"/>
          <w:sz w:val="20"/>
          <w:szCs w:val="20"/>
        </w:rPr>
        <w:t>: parameters representing spine and pelvic alignment</w:t>
      </w:r>
      <w:r w:rsidR="008A0396" w:rsidRPr="004B6603">
        <w:rPr>
          <w:rFonts w:ascii="Open Sans" w:hAnsi="Open Sans" w:cs="Open Sans"/>
          <w:sz w:val="20"/>
          <w:szCs w:val="20"/>
        </w:rPr>
        <w:t>, 50% of records have a pelvic slope higher than 0.4</w:t>
      </w:r>
      <w:r>
        <w:rPr>
          <w:rFonts w:ascii="Open Sans" w:hAnsi="Open Sans" w:cs="Open Sans"/>
          <w:sz w:val="20"/>
          <w:szCs w:val="20"/>
        </w:rPr>
        <w:t xml:space="preserve">68 </w:t>
      </w:r>
      <w:r w:rsidR="008A0396" w:rsidRPr="004B6603">
        <w:rPr>
          <w:rFonts w:ascii="Open Sans" w:hAnsi="Open Sans" w:cs="Open Sans"/>
          <w:sz w:val="20"/>
          <w:szCs w:val="20"/>
        </w:rPr>
        <w:t>degree</w:t>
      </w:r>
      <w:r>
        <w:rPr>
          <w:rFonts w:ascii="Open Sans" w:hAnsi="Open Sans" w:cs="Open Sans"/>
          <w:sz w:val="20"/>
          <w:szCs w:val="20"/>
        </w:rPr>
        <w:t>.</w:t>
      </w:r>
    </w:p>
    <w:p w14:paraId="2202B0AC" w14:textId="4830EAEC" w:rsidR="009B71E4" w:rsidRPr="004B6603" w:rsidRDefault="00EE2D50" w:rsidP="006A5A46">
      <w:pPr>
        <w:pStyle w:val="ListParagraph"/>
        <w:numPr>
          <w:ilvl w:val="0"/>
          <w:numId w:val="32"/>
        </w:numPr>
        <w:jc w:val="both"/>
        <w:rPr>
          <w:rFonts w:ascii="Open Sans" w:hAnsi="Open Sans" w:cs="Open Sans"/>
          <w:sz w:val="20"/>
          <w:szCs w:val="20"/>
        </w:rPr>
      </w:pPr>
      <w:r w:rsidRPr="00EE2D50">
        <w:rPr>
          <w:rFonts w:ascii="Open Sans" w:hAnsi="Open Sans" w:cs="Open Sans"/>
          <w:b/>
          <w:bCs/>
          <w:sz w:val="20"/>
          <w:szCs w:val="20"/>
        </w:rPr>
        <w:t>D</w:t>
      </w:r>
      <w:r w:rsidR="003133D0" w:rsidRPr="00EE2D50">
        <w:rPr>
          <w:rFonts w:ascii="Open Sans" w:hAnsi="Open Sans" w:cs="Open Sans"/>
          <w:b/>
          <w:bCs/>
          <w:sz w:val="20"/>
          <w:szCs w:val="20"/>
        </w:rPr>
        <w:t>irect</w:t>
      </w:r>
      <w:r w:rsidRPr="00EE2D50">
        <w:rPr>
          <w:rFonts w:ascii="Open Sans" w:hAnsi="Open Sans" w:cs="Open Sans"/>
          <w:b/>
          <w:bCs/>
          <w:sz w:val="20"/>
          <w:szCs w:val="20"/>
        </w:rPr>
        <w:t xml:space="preserve"> T</w:t>
      </w:r>
      <w:r w:rsidR="003133D0" w:rsidRPr="00EE2D50">
        <w:rPr>
          <w:rFonts w:ascii="Open Sans" w:hAnsi="Open Sans" w:cs="Open Sans"/>
          <w:b/>
          <w:bCs/>
          <w:sz w:val="20"/>
          <w:szCs w:val="20"/>
        </w:rPr>
        <w:t>ilt</w:t>
      </w:r>
      <w:r w:rsidR="009B71E4" w:rsidRPr="004B6603">
        <w:rPr>
          <w:rFonts w:ascii="Open Sans" w:hAnsi="Open Sans" w:cs="Open Sans"/>
          <w:sz w:val="20"/>
          <w:szCs w:val="20"/>
        </w:rPr>
        <w:t xml:space="preserve">: </w:t>
      </w:r>
      <w:r w:rsidR="008A0396" w:rsidRPr="004B6603">
        <w:rPr>
          <w:rFonts w:ascii="Open Sans" w:hAnsi="Open Sans" w:cs="Open Sans"/>
          <w:sz w:val="20"/>
          <w:szCs w:val="20"/>
        </w:rPr>
        <w:t>measure determining</w:t>
      </w:r>
      <w:r w:rsidR="009B71E4" w:rsidRPr="004B6603">
        <w:rPr>
          <w:rFonts w:ascii="Open Sans" w:hAnsi="Open Sans" w:cs="Open Sans"/>
          <w:sz w:val="20"/>
          <w:szCs w:val="20"/>
        </w:rPr>
        <w:t xml:space="preserve"> spine and pelvic alignment</w:t>
      </w:r>
      <w:r w:rsidR="008A0396" w:rsidRPr="004B6603">
        <w:rPr>
          <w:rFonts w:ascii="Open Sans" w:hAnsi="Open Sans" w:cs="Open Sans"/>
          <w:sz w:val="20"/>
          <w:szCs w:val="20"/>
        </w:rPr>
        <w:t>, direct tilt from 7.02 to 36.744 is observed with an average of 2</w:t>
      </w:r>
      <w:r>
        <w:rPr>
          <w:rFonts w:ascii="Open Sans" w:hAnsi="Open Sans" w:cs="Open Sans"/>
          <w:sz w:val="20"/>
          <w:szCs w:val="20"/>
        </w:rPr>
        <w:t>1.498.</w:t>
      </w:r>
    </w:p>
    <w:p w14:paraId="2F0E09F4" w14:textId="1AF6F112" w:rsidR="009B71E4" w:rsidRPr="004B6603" w:rsidRDefault="00301B63"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T</w:t>
      </w:r>
      <w:r w:rsidR="003133D0" w:rsidRPr="00301B63">
        <w:rPr>
          <w:rFonts w:ascii="Open Sans" w:hAnsi="Open Sans" w:cs="Open Sans"/>
          <w:b/>
          <w:bCs/>
          <w:sz w:val="20"/>
          <w:szCs w:val="20"/>
        </w:rPr>
        <w:t>horacic</w:t>
      </w:r>
      <w:r>
        <w:rPr>
          <w:rFonts w:ascii="Open Sans" w:hAnsi="Open Sans" w:cs="Open Sans"/>
          <w:b/>
          <w:bCs/>
          <w:sz w:val="20"/>
          <w:szCs w:val="20"/>
        </w:rPr>
        <w:t xml:space="preserve"> S</w:t>
      </w:r>
      <w:r w:rsidR="003133D0" w:rsidRPr="00301B63">
        <w:rPr>
          <w:rFonts w:ascii="Open Sans" w:hAnsi="Open Sans" w:cs="Open Sans"/>
          <w:b/>
          <w:bCs/>
          <w:sz w:val="20"/>
          <w:szCs w:val="20"/>
        </w:rPr>
        <w:t>lope</w:t>
      </w:r>
      <w:r>
        <w:rPr>
          <w:rFonts w:ascii="Open Sans" w:hAnsi="Open Sans" w:cs="Open Sans"/>
          <w:b/>
          <w:bCs/>
          <w:sz w:val="20"/>
          <w:szCs w:val="20"/>
        </w:rPr>
        <w:t>:</w:t>
      </w:r>
      <w:r w:rsidR="003133D0" w:rsidRPr="004B6603">
        <w:rPr>
          <w:rFonts w:ascii="Open Sans" w:hAnsi="Open Sans" w:cs="Open Sans"/>
          <w:sz w:val="20"/>
          <w:szCs w:val="20"/>
        </w:rPr>
        <w:t xml:space="preserve"> </w:t>
      </w:r>
      <w:r w:rsidR="009B71E4" w:rsidRPr="004B6603">
        <w:rPr>
          <w:rFonts w:ascii="Open Sans" w:hAnsi="Open Sans" w:cs="Open Sans"/>
          <w:sz w:val="20"/>
          <w:szCs w:val="20"/>
        </w:rPr>
        <w:t>parameters representing spine and pelvic alignment</w:t>
      </w:r>
      <w:r w:rsidR="008A0396" w:rsidRPr="004B6603">
        <w:rPr>
          <w:rFonts w:ascii="Open Sans" w:hAnsi="Open Sans" w:cs="Open Sans"/>
          <w:sz w:val="20"/>
          <w:szCs w:val="20"/>
        </w:rPr>
        <w:t>. With over 50% people having a thoracic slope higher than 13.</w:t>
      </w:r>
      <w:r>
        <w:rPr>
          <w:rFonts w:ascii="Open Sans" w:hAnsi="Open Sans" w:cs="Open Sans"/>
          <w:sz w:val="20"/>
          <w:szCs w:val="20"/>
        </w:rPr>
        <w:t>141</w:t>
      </w:r>
      <w:r w:rsidR="008A0396" w:rsidRPr="004B6603">
        <w:rPr>
          <w:rFonts w:ascii="Open Sans" w:hAnsi="Open Sans" w:cs="Open Sans"/>
          <w:sz w:val="20"/>
          <w:szCs w:val="20"/>
        </w:rPr>
        <w:t>, the highest slope observed is of 19.324</w:t>
      </w:r>
    </w:p>
    <w:p w14:paraId="1D2B1874" w14:textId="52385CEB" w:rsidR="009B71E4" w:rsidRPr="004B6603" w:rsidRDefault="00301B63" w:rsidP="006A5A46">
      <w:pPr>
        <w:pStyle w:val="ListParagraph"/>
        <w:numPr>
          <w:ilvl w:val="0"/>
          <w:numId w:val="32"/>
        </w:numPr>
        <w:jc w:val="both"/>
        <w:rPr>
          <w:rFonts w:ascii="Open Sans" w:hAnsi="Open Sans" w:cs="Open Sans"/>
          <w:sz w:val="20"/>
          <w:szCs w:val="20"/>
        </w:rPr>
      </w:pPr>
      <w:r>
        <w:rPr>
          <w:rFonts w:ascii="Open Sans" w:hAnsi="Open Sans" w:cs="Open Sans"/>
          <w:b/>
          <w:bCs/>
          <w:sz w:val="20"/>
          <w:szCs w:val="20"/>
        </w:rPr>
        <w:t>C</w:t>
      </w:r>
      <w:r w:rsidR="003133D0" w:rsidRPr="00301B63">
        <w:rPr>
          <w:rFonts w:ascii="Open Sans" w:hAnsi="Open Sans" w:cs="Open Sans"/>
          <w:b/>
          <w:bCs/>
          <w:sz w:val="20"/>
          <w:szCs w:val="20"/>
        </w:rPr>
        <w:t>ervical</w:t>
      </w:r>
      <w:r>
        <w:rPr>
          <w:rFonts w:ascii="Open Sans" w:hAnsi="Open Sans" w:cs="Open Sans"/>
          <w:b/>
          <w:bCs/>
          <w:sz w:val="20"/>
          <w:szCs w:val="20"/>
        </w:rPr>
        <w:t xml:space="preserve"> T</w:t>
      </w:r>
      <w:r w:rsidR="003133D0" w:rsidRPr="00301B63">
        <w:rPr>
          <w:rFonts w:ascii="Open Sans" w:hAnsi="Open Sans" w:cs="Open Sans"/>
          <w:b/>
          <w:bCs/>
          <w:sz w:val="20"/>
          <w:szCs w:val="20"/>
        </w:rPr>
        <w:t>ilt</w:t>
      </w:r>
      <w:r w:rsidR="009B71E4" w:rsidRPr="004B6603">
        <w:rPr>
          <w:rFonts w:ascii="Open Sans" w:hAnsi="Open Sans" w:cs="Open Sans"/>
          <w:sz w:val="20"/>
          <w:szCs w:val="20"/>
        </w:rPr>
        <w:t>: parameters representing spine and pelvic alignment</w:t>
      </w:r>
      <w:r w:rsidR="00327CC6" w:rsidRPr="004B6603">
        <w:rPr>
          <w:rFonts w:ascii="Open Sans" w:hAnsi="Open Sans" w:cs="Open Sans"/>
          <w:sz w:val="20"/>
          <w:szCs w:val="20"/>
        </w:rPr>
        <w:t>. An average of 11.95</w:t>
      </w:r>
      <w:r>
        <w:rPr>
          <w:rFonts w:ascii="Open Sans" w:hAnsi="Open Sans" w:cs="Open Sans"/>
          <w:sz w:val="20"/>
          <w:szCs w:val="20"/>
        </w:rPr>
        <w:t>4</w:t>
      </w:r>
      <w:r w:rsidR="00327CC6" w:rsidRPr="004B6603">
        <w:rPr>
          <w:rFonts w:ascii="Open Sans" w:hAnsi="Open Sans" w:cs="Open Sans"/>
          <w:sz w:val="20"/>
          <w:szCs w:val="20"/>
        </w:rPr>
        <w:t xml:space="preserve"> is observed.</w:t>
      </w:r>
    </w:p>
    <w:p w14:paraId="518DC76B" w14:textId="6DBE6322" w:rsidR="003133D0" w:rsidRPr="004B6603" w:rsidRDefault="00301B63" w:rsidP="006A5A46">
      <w:pPr>
        <w:pStyle w:val="ListParagraph"/>
        <w:numPr>
          <w:ilvl w:val="0"/>
          <w:numId w:val="32"/>
        </w:numPr>
        <w:jc w:val="both"/>
        <w:rPr>
          <w:rFonts w:ascii="Open Sans" w:hAnsi="Open Sans" w:cs="Open Sans"/>
          <w:sz w:val="20"/>
          <w:szCs w:val="20"/>
        </w:rPr>
      </w:pPr>
      <w:r w:rsidRPr="00301B63">
        <w:rPr>
          <w:rFonts w:ascii="Open Sans" w:hAnsi="Open Sans" w:cs="Open Sans"/>
          <w:b/>
          <w:bCs/>
          <w:sz w:val="20"/>
          <w:szCs w:val="20"/>
        </w:rPr>
        <w:t>S</w:t>
      </w:r>
      <w:r w:rsidR="003133D0" w:rsidRPr="00301B63">
        <w:rPr>
          <w:rFonts w:ascii="Open Sans" w:hAnsi="Open Sans" w:cs="Open Sans"/>
          <w:b/>
          <w:bCs/>
          <w:sz w:val="20"/>
          <w:szCs w:val="20"/>
        </w:rPr>
        <w:t>acrum</w:t>
      </w:r>
      <w:r w:rsidRPr="00301B63">
        <w:rPr>
          <w:rFonts w:ascii="Open Sans" w:hAnsi="Open Sans" w:cs="Open Sans"/>
          <w:b/>
          <w:bCs/>
          <w:sz w:val="20"/>
          <w:szCs w:val="20"/>
        </w:rPr>
        <w:t xml:space="preserve"> A</w:t>
      </w:r>
      <w:r w:rsidR="003133D0" w:rsidRPr="00301B63">
        <w:rPr>
          <w:rFonts w:ascii="Open Sans" w:hAnsi="Open Sans" w:cs="Open Sans"/>
          <w:b/>
          <w:bCs/>
          <w:sz w:val="20"/>
          <w:szCs w:val="20"/>
        </w:rPr>
        <w:t>ngle</w:t>
      </w:r>
      <w:r>
        <w:rPr>
          <w:rFonts w:ascii="Open Sans" w:hAnsi="Open Sans" w:cs="Open Sans"/>
          <w:sz w:val="20"/>
          <w:szCs w:val="20"/>
        </w:rPr>
        <w:t>:</w:t>
      </w:r>
      <w:r w:rsidR="009B71E4" w:rsidRPr="004B6603">
        <w:rPr>
          <w:rFonts w:ascii="Open Sans" w:hAnsi="Open Sans" w:cs="Open Sans"/>
          <w:sz w:val="20"/>
          <w:szCs w:val="20"/>
        </w:rPr>
        <w:t xml:space="preserve"> </w:t>
      </w:r>
      <w:r w:rsidR="00327CC6" w:rsidRPr="004B6603">
        <w:rPr>
          <w:rFonts w:ascii="Open Sans" w:hAnsi="Open Sans" w:cs="Open Sans"/>
          <w:sz w:val="20"/>
          <w:szCs w:val="20"/>
        </w:rPr>
        <w:t xml:space="preserve">a measure of </w:t>
      </w:r>
      <w:r w:rsidR="009B71E4" w:rsidRPr="004B6603">
        <w:rPr>
          <w:rFonts w:ascii="Open Sans" w:hAnsi="Open Sans" w:cs="Open Sans"/>
          <w:sz w:val="20"/>
          <w:szCs w:val="20"/>
        </w:rPr>
        <w:t>pine and pelvic alignment</w:t>
      </w:r>
      <w:r w:rsidR="00327CC6" w:rsidRPr="004B6603">
        <w:rPr>
          <w:rFonts w:ascii="Open Sans" w:hAnsi="Open Sans" w:cs="Open Sans"/>
          <w:sz w:val="20"/>
          <w:szCs w:val="20"/>
        </w:rPr>
        <w:t>, sacrum angle ranges from -35.287 to 6.972 with an average of -14.3</w:t>
      </w:r>
      <w:r>
        <w:rPr>
          <w:rFonts w:ascii="Open Sans" w:hAnsi="Open Sans" w:cs="Open Sans"/>
          <w:sz w:val="20"/>
          <w:szCs w:val="20"/>
        </w:rPr>
        <w:t>86</w:t>
      </w:r>
      <w:r w:rsidR="00327CC6" w:rsidRPr="004B6603">
        <w:rPr>
          <w:rFonts w:ascii="Open Sans" w:hAnsi="Open Sans" w:cs="Open Sans"/>
          <w:sz w:val="20"/>
          <w:szCs w:val="20"/>
        </w:rPr>
        <w:t>.</w:t>
      </w:r>
    </w:p>
    <w:p w14:paraId="2E5BD274" w14:textId="5ADDDBCF" w:rsidR="00327CC6" w:rsidRPr="004B6603" w:rsidRDefault="00301B63" w:rsidP="006A5A46">
      <w:pPr>
        <w:pStyle w:val="ListParagraph"/>
        <w:numPr>
          <w:ilvl w:val="0"/>
          <w:numId w:val="32"/>
        </w:numPr>
        <w:jc w:val="both"/>
        <w:rPr>
          <w:rFonts w:ascii="Open Sans" w:hAnsi="Open Sans" w:cs="Open Sans"/>
          <w:sz w:val="20"/>
          <w:szCs w:val="20"/>
        </w:rPr>
      </w:pPr>
      <w:r w:rsidRPr="00301B63">
        <w:rPr>
          <w:rFonts w:ascii="Open Sans" w:hAnsi="Open Sans" w:cs="Open Sans"/>
          <w:b/>
          <w:bCs/>
          <w:sz w:val="20"/>
          <w:szCs w:val="20"/>
        </w:rPr>
        <w:t>S</w:t>
      </w:r>
      <w:r w:rsidR="003133D0" w:rsidRPr="00301B63">
        <w:rPr>
          <w:rFonts w:ascii="Open Sans" w:hAnsi="Open Sans" w:cs="Open Sans"/>
          <w:b/>
          <w:bCs/>
          <w:sz w:val="20"/>
          <w:szCs w:val="20"/>
        </w:rPr>
        <w:t>coliosis</w:t>
      </w:r>
      <w:r w:rsidRPr="00301B63">
        <w:rPr>
          <w:rFonts w:ascii="Open Sans" w:hAnsi="Open Sans" w:cs="Open Sans"/>
          <w:b/>
          <w:bCs/>
          <w:sz w:val="20"/>
          <w:szCs w:val="20"/>
        </w:rPr>
        <w:t xml:space="preserve"> S</w:t>
      </w:r>
      <w:r w:rsidR="003133D0" w:rsidRPr="00301B63">
        <w:rPr>
          <w:rFonts w:ascii="Open Sans" w:hAnsi="Open Sans" w:cs="Open Sans"/>
          <w:b/>
          <w:bCs/>
          <w:sz w:val="20"/>
          <w:szCs w:val="20"/>
        </w:rPr>
        <w:t>lope</w:t>
      </w:r>
      <w:r w:rsidR="009B71E4" w:rsidRPr="004B6603">
        <w:rPr>
          <w:rFonts w:ascii="Open Sans" w:hAnsi="Open Sans" w:cs="Open Sans"/>
          <w:sz w:val="20"/>
          <w:szCs w:val="20"/>
        </w:rPr>
        <w:t xml:space="preserve">: </w:t>
      </w:r>
      <w:r w:rsidR="00327CC6" w:rsidRPr="004B6603">
        <w:rPr>
          <w:rFonts w:ascii="Open Sans" w:hAnsi="Open Sans" w:cs="Open Sans"/>
          <w:color w:val="4D5156"/>
          <w:sz w:val="21"/>
          <w:szCs w:val="21"/>
          <w:shd w:val="clear" w:color="auto" w:fill="FFFFFF"/>
        </w:rPr>
        <w:t>a measure determining presence of a sideways curve, over 50% of records have a slope higher than 24.</w:t>
      </w:r>
      <w:r>
        <w:rPr>
          <w:rFonts w:ascii="Open Sans" w:hAnsi="Open Sans" w:cs="Open Sans"/>
          <w:color w:val="4D5156"/>
          <w:sz w:val="21"/>
          <w:szCs w:val="21"/>
          <w:shd w:val="clear" w:color="auto" w:fill="FFFFFF"/>
        </w:rPr>
        <w:t>35</w:t>
      </w:r>
      <w:r w:rsidR="00327CC6" w:rsidRPr="004B6603">
        <w:rPr>
          <w:rFonts w:ascii="Open Sans" w:hAnsi="Open Sans" w:cs="Open Sans"/>
          <w:color w:val="4D5156"/>
          <w:sz w:val="21"/>
          <w:szCs w:val="21"/>
          <w:shd w:val="clear" w:color="auto" w:fill="FFFFFF"/>
        </w:rPr>
        <w:t>.</w:t>
      </w:r>
    </w:p>
    <w:p w14:paraId="3E00345C" w14:textId="3E6A9BA3" w:rsidR="00FA75F9" w:rsidRPr="00301B63" w:rsidRDefault="00301B63" w:rsidP="006A5A46">
      <w:pPr>
        <w:pStyle w:val="ListParagraph"/>
        <w:numPr>
          <w:ilvl w:val="0"/>
          <w:numId w:val="32"/>
        </w:numPr>
        <w:jc w:val="both"/>
        <w:rPr>
          <w:rFonts w:ascii="Open Sans" w:hAnsi="Open Sans" w:cs="Open Sans"/>
          <w:sz w:val="20"/>
          <w:szCs w:val="20"/>
        </w:rPr>
      </w:pPr>
      <w:r>
        <w:rPr>
          <w:rFonts w:ascii="Open Sans" w:hAnsi="Open Sans" w:cs="Open Sans"/>
          <w:b/>
          <w:bCs/>
          <w:color w:val="4D5156"/>
          <w:sz w:val="21"/>
          <w:szCs w:val="21"/>
          <w:shd w:val="clear" w:color="auto" w:fill="FFFFFF"/>
        </w:rPr>
        <w:t>C</w:t>
      </w:r>
      <w:r w:rsidR="00327CC6" w:rsidRPr="00301B63">
        <w:rPr>
          <w:rFonts w:ascii="Open Sans" w:hAnsi="Open Sans" w:cs="Open Sans"/>
          <w:b/>
          <w:bCs/>
          <w:color w:val="4D5156"/>
          <w:sz w:val="21"/>
          <w:szCs w:val="21"/>
          <w:shd w:val="clear" w:color="auto" w:fill="FFFFFF"/>
        </w:rPr>
        <w:t>lass Attribute</w:t>
      </w:r>
      <w:r w:rsidR="00327CC6" w:rsidRPr="004B6603">
        <w:rPr>
          <w:rFonts w:ascii="Open Sans" w:hAnsi="Open Sans" w:cs="Open Sans"/>
          <w:color w:val="4D5156"/>
          <w:sz w:val="21"/>
          <w:szCs w:val="21"/>
          <w:shd w:val="clear" w:color="auto" w:fill="FFFFFF"/>
        </w:rPr>
        <w:t>: Type of body structure. 0: Abnormal or 1: Normal. (</w:t>
      </w:r>
      <w:r w:rsidR="00105229" w:rsidRPr="004B6603">
        <w:rPr>
          <w:rFonts w:ascii="Open Sans" w:hAnsi="Open Sans" w:cs="Open Sans"/>
          <w:color w:val="4D5156"/>
          <w:sz w:val="21"/>
          <w:szCs w:val="21"/>
          <w:shd w:val="clear" w:color="auto" w:fill="FFFFFF"/>
        </w:rPr>
        <w:t>Dependent</w:t>
      </w:r>
      <w:r w:rsidR="00327CC6" w:rsidRPr="004B6603">
        <w:rPr>
          <w:rFonts w:ascii="Open Sans" w:hAnsi="Open Sans" w:cs="Open Sans"/>
          <w:color w:val="4D5156"/>
          <w:sz w:val="21"/>
          <w:szCs w:val="21"/>
          <w:shd w:val="clear" w:color="auto" w:fill="FFFFFF"/>
        </w:rPr>
        <w:t xml:space="preserve"> </w:t>
      </w:r>
      <w:r w:rsidR="00105229" w:rsidRPr="004B6603">
        <w:rPr>
          <w:rFonts w:ascii="Open Sans" w:hAnsi="Open Sans" w:cs="Open Sans"/>
          <w:color w:val="4D5156"/>
          <w:sz w:val="21"/>
          <w:szCs w:val="21"/>
          <w:shd w:val="clear" w:color="auto" w:fill="FFFFFF"/>
        </w:rPr>
        <w:t>Feature</w:t>
      </w:r>
      <w:r w:rsidR="00327CC6" w:rsidRPr="004B6603">
        <w:rPr>
          <w:rFonts w:ascii="Open Sans" w:hAnsi="Open Sans" w:cs="Open Sans"/>
          <w:color w:val="4D5156"/>
          <w:sz w:val="21"/>
          <w:szCs w:val="21"/>
          <w:shd w:val="clear" w:color="auto" w:fill="FFFFFF"/>
        </w:rPr>
        <w:t xml:space="preserve">). </w:t>
      </w:r>
      <w:r w:rsidR="00327CC6" w:rsidRPr="004B6603">
        <w:rPr>
          <w:rFonts w:ascii="Open Sans" w:hAnsi="Open Sans" w:cs="Open Sans"/>
          <w:sz w:val="21"/>
          <w:szCs w:val="21"/>
          <w:shd w:val="clear" w:color="auto" w:fill="FFFFFF"/>
        </w:rPr>
        <w:t>The cases with abnormal body structure are twice the normal cases</w:t>
      </w:r>
    </w:p>
    <w:p w14:paraId="1AE18AF8" w14:textId="77777777" w:rsidR="00301B63" w:rsidRPr="004B6603" w:rsidRDefault="00301B63" w:rsidP="00301B63">
      <w:pPr>
        <w:pStyle w:val="ListParagraph"/>
        <w:rPr>
          <w:rFonts w:ascii="Open Sans" w:hAnsi="Open Sans" w:cs="Open Sans"/>
          <w:sz w:val="20"/>
          <w:szCs w:val="20"/>
        </w:rPr>
      </w:pPr>
    </w:p>
    <w:p w14:paraId="5F266268" w14:textId="77777777" w:rsidR="00D42D2B" w:rsidRDefault="00301B63" w:rsidP="00D42D2B">
      <w:pPr>
        <w:keepNext/>
        <w:spacing w:before="240"/>
        <w:jc w:val="center"/>
      </w:pPr>
      <w:r w:rsidRPr="004B6603">
        <w:rPr>
          <w:rFonts w:ascii="Open Sans" w:hAnsi="Open Sans" w:cs="Open Sans"/>
          <w:noProof/>
        </w:rPr>
        <w:drawing>
          <wp:inline distT="0" distB="0" distL="0" distR="0" wp14:anchorId="42CDFE4B" wp14:editId="65EFDFD3">
            <wp:extent cx="2262953" cy="17526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2217"/>
                    <a:stretch/>
                  </pic:blipFill>
                  <pic:spPr bwMode="auto">
                    <a:xfrm>
                      <a:off x="0" y="0"/>
                      <a:ext cx="2262953" cy="1752600"/>
                    </a:xfrm>
                    <a:prstGeom prst="rect">
                      <a:avLst/>
                    </a:prstGeom>
                    <a:ln>
                      <a:noFill/>
                    </a:ln>
                    <a:extLst>
                      <a:ext uri="{53640926-AAD7-44D8-BBD7-CCE9431645EC}">
                        <a14:shadowObscured xmlns:a14="http://schemas.microsoft.com/office/drawing/2010/main"/>
                      </a:ext>
                    </a:extLst>
                  </pic:spPr>
                </pic:pic>
              </a:graphicData>
            </a:graphic>
          </wp:inline>
        </w:drawing>
      </w:r>
    </w:p>
    <w:p w14:paraId="46BFA0D4" w14:textId="1C10491A" w:rsidR="00301B63" w:rsidRPr="00D42D2B" w:rsidRDefault="00D42D2B" w:rsidP="00D42D2B">
      <w:pPr>
        <w:pStyle w:val="Caption"/>
        <w:jc w:val="center"/>
        <w:rPr>
          <w:rFonts w:ascii="Open Sans" w:hAnsi="Open Sans" w:cs="Open Sans"/>
          <w:color w:val="595959" w:themeColor="text1" w:themeTint="A6"/>
          <w:sz w:val="20"/>
          <w:szCs w:val="20"/>
        </w:rPr>
      </w:pPr>
      <w:bookmarkStart w:id="3" w:name="_Toc53937352"/>
      <w:r w:rsidRPr="00D42D2B">
        <w:rPr>
          <w:rFonts w:ascii="Open Sans" w:hAnsi="Open Sans" w:cs="Open Sans"/>
          <w:color w:val="595959" w:themeColor="text1" w:themeTint="A6"/>
          <w:sz w:val="20"/>
          <w:szCs w:val="20"/>
        </w:rPr>
        <w:t xml:space="preserve">Figure </w:t>
      </w:r>
      <w:r w:rsidRPr="00D42D2B">
        <w:rPr>
          <w:rFonts w:ascii="Open Sans" w:hAnsi="Open Sans" w:cs="Open Sans"/>
          <w:color w:val="595959" w:themeColor="text1" w:themeTint="A6"/>
          <w:sz w:val="20"/>
          <w:szCs w:val="20"/>
        </w:rPr>
        <w:fldChar w:fldCharType="begin"/>
      </w:r>
      <w:r w:rsidRPr="00D42D2B">
        <w:rPr>
          <w:rFonts w:ascii="Open Sans" w:hAnsi="Open Sans" w:cs="Open Sans"/>
          <w:color w:val="595959" w:themeColor="text1" w:themeTint="A6"/>
          <w:sz w:val="20"/>
          <w:szCs w:val="20"/>
        </w:rPr>
        <w:instrText xml:space="preserve"> SEQ Figure \* ARABIC </w:instrText>
      </w:r>
      <w:r w:rsidRPr="00D42D2B">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w:t>
      </w:r>
      <w:r w:rsidRPr="00D42D2B">
        <w:rPr>
          <w:rFonts w:ascii="Open Sans" w:hAnsi="Open Sans" w:cs="Open Sans"/>
          <w:color w:val="595959" w:themeColor="text1" w:themeTint="A6"/>
          <w:sz w:val="20"/>
          <w:szCs w:val="20"/>
        </w:rPr>
        <w:fldChar w:fldCharType="end"/>
      </w:r>
      <w:r w:rsidRPr="00D42D2B">
        <w:rPr>
          <w:rFonts w:ascii="Open Sans" w:hAnsi="Open Sans" w:cs="Open Sans"/>
          <w:color w:val="595959" w:themeColor="text1" w:themeTint="A6"/>
          <w:sz w:val="20"/>
          <w:szCs w:val="20"/>
        </w:rPr>
        <w:t>: Frequency of the dependent feature in the dataset</w:t>
      </w:r>
      <w:bookmarkEnd w:id="3"/>
    </w:p>
    <w:p w14:paraId="2B5D73CA" w14:textId="111C419E" w:rsidR="00F45352" w:rsidRPr="004B6603" w:rsidRDefault="00F45352" w:rsidP="00D42D2B">
      <w:pPr>
        <w:keepNext/>
        <w:spacing w:after="0"/>
        <w:rPr>
          <w:rFonts w:ascii="Open Sans" w:hAnsi="Open Sans" w:cs="Open Sans"/>
          <w:sz w:val="21"/>
          <w:szCs w:val="21"/>
          <w:shd w:val="clear" w:color="auto" w:fill="FFFFFF"/>
        </w:rPr>
      </w:pPr>
    </w:p>
    <w:p w14:paraId="7206566E" w14:textId="5086629D" w:rsidR="006C7B0E" w:rsidRDefault="006C7B0E" w:rsidP="00105229">
      <w:pPr>
        <w:rPr>
          <w:rFonts w:ascii="Open Sans" w:hAnsi="Open Sans" w:cs="Open Sans"/>
          <w:sz w:val="21"/>
          <w:szCs w:val="21"/>
          <w:shd w:val="clear" w:color="auto" w:fill="FFFFFF"/>
        </w:rPr>
      </w:pPr>
    </w:p>
    <w:p w14:paraId="4E81FF5F" w14:textId="6C2EAD49" w:rsidR="00D42D2B" w:rsidRDefault="00D42D2B" w:rsidP="00105229">
      <w:pPr>
        <w:rPr>
          <w:rFonts w:ascii="Open Sans" w:hAnsi="Open Sans" w:cs="Open Sans"/>
          <w:sz w:val="21"/>
          <w:szCs w:val="21"/>
          <w:shd w:val="clear" w:color="auto" w:fill="FFFFFF"/>
        </w:rPr>
      </w:pPr>
    </w:p>
    <w:p w14:paraId="55BAB830" w14:textId="7738EE37" w:rsidR="00D42D2B" w:rsidRDefault="00D42D2B" w:rsidP="00105229">
      <w:pPr>
        <w:rPr>
          <w:rFonts w:ascii="Open Sans" w:hAnsi="Open Sans" w:cs="Open Sans"/>
          <w:sz w:val="21"/>
          <w:szCs w:val="21"/>
          <w:shd w:val="clear" w:color="auto" w:fill="FFFFFF"/>
        </w:rPr>
      </w:pPr>
    </w:p>
    <w:p w14:paraId="5E179995" w14:textId="77777777" w:rsidR="00D42D2B" w:rsidRPr="004B6603" w:rsidRDefault="00D42D2B" w:rsidP="00105229">
      <w:pPr>
        <w:rPr>
          <w:rFonts w:ascii="Open Sans" w:hAnsi="Open Sans" w:cs="Open Sans"/>
          <w:sz w:val="21"/>
          <w:szCs w:val="21"/>
          <w:shd w:val="clear" w:color="auto" w:fill="FFFFFF"/>
        </w:rPr>
      </w:pPr>
    </w:p>
    <w:p w14:paraId="66D1206B" w14:textId="4D408498" w:rsidR="00DC3B3B" w:rsidRPr="00301B63" w:rsidRDefault="006C6F5C" w:rsidP="00105229">
      <w:pPr>
        <w:rPr>
          <w:rFonts w:ascii="Open Sans" w:eastAsiaTheme="majorEastAsia" w:hAnsi="Open Sans" w:cs="Open Sans"/>
          <w:b/>
          <w:bCs/>
          <w:color w:val="345A8A" w:themeColor="accent1" w:themeShade="B5"/>
          <w:sz w:val="28"/>
          <w:szCs w:val="28"/>
        </w:rPr>
      </w:pPr>
      <w:r>
        <w:rPr>
          <w:rFonts w:ascii="Open Sans" w:eastAsiaTheme="majorEastAsia" w:hAnsi="Open Sans" w:cs="Open Sans"/>
          <w:b/>
          <w:bCs/>
          <w:color w:val="345A8A" w:themeColor="accent1" w:themeShade="B5"/>
          <w:sz w:val="28"/>
          <w:szCs w:val="28"/>
        </w:rPr>
        <w:lastRenderedPageBreak/>
        <w:t>Descriptive Statistics</w:t>
      </w:r>
    </w:p>
    <w:p w14:paraId="4034926C" w14:textId="77777777" w:rsidR="00D42D2B" w:rsidRDefault="00105229" w:rsidP="00D42D2B">
      <w:pPr>
        <w:pStyle w:val="Caption"/>
        <w:keepNext/>
        <w:jc w:val="center"/>
      </w:pPr>
      <w:r w:rsidRPr="004B6603">
        <w:rPr>
          <w:rFonts w:ascii="Open Sans" w:hAnsi="Open Sans" w:cs="Open Sans"/>
          <w:noProof/>
        </w:rPr>
        <w:drawing>
          <wp:inline distT="0" distB="0" distL="0" distR="0" wp14:anchorId="31BBF410" wp14:editId="4A8564E6">
            <wp:extent cx="6235893" cy="322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5893" cy="3225800"/>
                    </a:xfrm>
                    <a:prstGeom prst="rect">
                      <a:avLst/>
                    </a:prstGeom>
                  </pic:spPr>
                </pic:pic>
              </a:graphicData>
            </a:graphic>
          </wp:inline>
        </w:drawing>
      </w:r>
    </w:p>
    <w:p w14:paraId="0B1E8488" w14:textId="568F25F7" w:rsidR="007F32CC" w:rsidRPr="001D3469" w:rsidRDefault="00D42D2B" w:rsidP="00D42D2B">
      <w:pPr>
        <w:pStyle w:val="Caption"/>
        <w:jc w:val="center"/>
        <w:rPr>
          <w:rFonts w:ascii="Open Sans" w:hAnsi="Open Sans" w:cs="Open Sans"/>
          <w:noProof/>
          <w:color w:val="595959" w:themeColor="text1" w:themeTint="A6"/>
          <w:sz w:val="20"/>
          <w:szCs w:val="20"/>
        </w:rPr>
      </w:pPr>
      <w:bookmarkStart w:id="4" w:name="_Toc53937353"/>
      <w:r w:rsidRPr="00D42D2B">
        <w:rPr>
          <w:rFonts w:ascii="Open Sans" w:hAnsi="Open Sans" w:cs="Open Sans"/>
          <w:noProof/>
          <w:color w:val="595959" w:themeColor="text1" w:themeTint="A6"/>
          <w:sz w:val="20"/>
          <w:szCs w:val="20"/>
        </w:rPr>
        <w:t xml:space="preserve">Figure </w:t>
      </w:r>
      <w:r w:rsidRPr="00D42D2B">
        <w:rPr>
          <w:rFonts w:ascii="Open Sans" w:hAnsi="Open Sans" w:cs="Open Sans"/>
          <w:noProof/>
          <w:color w:val="595959" w:themeColor="text1" w:themeTint="A6"/>
          <w:sz w:val="20"/>
          <w:szCs w:val="20"/>
        </w:rPr>
        <w:fldChar w:fldCharType="begin"/>
      </w:r>
      <w:r w:rsidRPr="00D42D2B">
        <w:rPr>
          <w:rFonts w:ascii="Open Sans" w:hAnsi="Open Sans" w:cs="Open Sans"/>
          <w:noProof/>
          <w:color w:val="595959" w:themeColor="text1" w:themeTint="A6"/>
          <w:sz w:val="20"/>
          <w:szCs w:val="20"/>
        </w:rPr>
        <w:instrText xml:space="preserve"> SEQ Figure \* ARABIC </w:instrText>
      </w:r>
      <w:r w:rsidRPr="00D42D2B">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2</w:t>
      </w:r>
      <w:r w:rsidRPr="00D42D2B">
        <w:rPr>
          <w:rFonts w:ascii="Open Sans" w:hAnsi="Open Sans" w:cs="Open Sans"/>
          <w:noProof/>
          <w:color w:val="595959" w:themeColor="text1" w:themeTint="A6"/>
          <w:sz w:val="20"/>
          <w:szCs w:val="20"/>
        </w:rPr>
        <w:fldChar w:fldCharType="end"/>
      </w:r>
      <w:r w:rsidRPr="00D42D2B">
        <w:rPr>
          <w:rFonts w:ascii="Open Sans" w:hAnsi="Open Sans" w:cs="Open Sans"/>
          <w:noProof/>
          <w:color w:val="595959" w:themeColor="text1" w:themeTint="A6"/>
          <w:sz w:val="20"/>
          <w:szCs w:val="20"/>
        </w:rPr>
        <w:t>: Scatter Plot of the dependent feature (Class Attribute 0: Abnormal, 1: Normal) with independent features</w:t>
      </w:r>
      <w:bookmarkEnd w:id="4"/>
    </w:p>
    <w:p w14:paraId="0BD43828" w14:textId="558B1141" w:rsidR="00105229" w:rsidRPr="00382780" w:rsidRDefault="006C7B0E" w:rsidP="006A5A46">
      <w:p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T</w:t>
      </w:r>
      <w:r w:rsidR="00105229" w:rsidRPr="00382780">
        <w:rPr>
          <w:rFonts w:ascii="Open Sans" w:hAnsi="Open Sans" w:cs="Open Sans"/>
          <w:sz w:val="20"/>
          <w:szCs w:val="20"/>
          <w:shd w:val="clear" w:color="auto" w:fill="FFFFFF"/>
        </w:rPr>
        <w:t xml:space="preserve">he independent features </w:t>
      </w:r>
      <w:r w:rsidRPr="00382780">
        <w:rPr>
          <w:rFonts w:ascii="Open Sans" w:hAnsi="Open Sans" w:cs="Open Sans"/>
          <w:sz w:val="20"/>
          <w:szCs w:val="20"/>
          <w:shd w:val="clear" w:color="auto" w:fill="FFFFFF"/>
        </w:rPr>
        <w:t xml:space="preserve">are compared </w:t>
      </w:r>
      <w:r w:rsidR="00105229" w:rsidRPr="00382780">
        <w:rPr>
          <w:rFonts w:ascii="Open Sans" w:hAnsi="Open Sans" w:cs="Open Sans"/>
          <w:sz w:val="20"/>
          <w:szCs w:val="20"/>
          <w:shd w:val="clear" w:color="auto" w:fill="FFFFFF"/>
        </w:rPr>
        <w:t xml:space="preserve">against the dependent feature </w:t>
      </w:r>
      <w:r w:rsidRPr="00382780">
        <w:rPr>
          <w:rFonts w:ascii="Open Sans" w:hAnsi="Open Sans" w:cs="Open Sans"/>
          <w:sz w:val="20"/>
          <w:szCs w:val="20"/>
          <w:shd w:val="clear" w:color="auto" w:fill="FFFFFF"/>
        </w:rPr>
        <w:t>i.e. ‘Class Attribute’ with 1 signifying a normal body structure and 0 as abnormal body structure and more likely to experience back pain and cause disability in long run.</w:t>
      </w:r>
      <w:r w:rsidR="005B6218" w:rsidRPr="00382780">
        <w:rPr>
          <w:rFonts w:ascii="Open Sans" w:hAnsi="Open Sans" w:cs="Open Sans"/>
          <w:sz w:val="20"/>
          <w:szCs w:val="20"/>
          <w:shd w:val="clear" w:color="auto" w:fill="FFFFFF"/>
        </w:rPr>
        <w:t xml:space="preserve"> </w:t>
      </w:r>
    </w:p>
    <w:p w14:paraId="5321CEF1" w14:textId="59171610" w:rsidR="005B6218" w:rsidRPr="00382780" w:rsidRDefault="005B6218" w:rsidP="006A5A46">
      <w:pPr>
        <w:pStyle w:val="ListParagraph"/>
        <w:numPr>
          <w:ilvl w:val="0"/>
          <w:numId w:val="34"/>
        </w:num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For pelvic incidence (</w:t>
      </w:r>
      <w:r w:rsidR="006C6F5C" w:rsidRPr="00382780">
        <w:rPr>
          <w:rFonts w:ascii="Open Sans" w:hAnsi="Open Sans" w:cs="Open Sans"/>
          <w:sz w:val="20"/>
          <w:szCs w:val="20"/>
          <w:shd w:val="clear" w:color="auto" w:fill="FFFFFF"/>
        </w:rPr>
        <w:t xml:space="preserve">Fig2, </w:t>
      </w:r>
      <w:r w:rsidRPr="00382780">
        <w:rPr>
          <w:rFonts w:ascii="Open Sans" w:hAnsi="Open Sans" w:cs="Open Sans"/>
          <w:sz w:val="20"/>
          <w:szCs w:val="20"/>
          <w:shd w:val="clear" w:color="auto" w:fill="FFFFFF"/>
        </w:rPr>
        <w:t>Top left) the normal range is between 43 degree and 62 degree and this can be seen in the scatter plot as well</w:t>
      </w:r>
      <w:r w:rsidR="008A7640" w:rsidRPr="00382780">
        <w:rPr>
          <w:rFonts w:ascii="Open Sans" w:hAnsi="Open Sans" w:cs="Open Sans"/>
          <w:sz w:val="20"/>
          <w:szCs w:val="20"/>
          <w:shd w:val="clear" w:color="auto" w:fill="FFFFFF"/>
        </w:rPr>
        <w:t xml:space="preserve"> with most points concentrated in this range</w:t>
      </w:r>
      <w:r w:rsidRPr="00382780">
        <w:rPr>
          <w:rFonts w:ascii="Open Sans" w:hAnsi="Open Sans" w:cs="Open Sans"/>
          <w:sz w:val="20"/>
          <w:szCs w:val="20"/>
          <w:shd w:val="clear" w:color="auto" w:fill="FFFFFF"/>
        </w:rPr>
        <w:t>. There are also few outliers present. The abnormal body structure ha</w:t>
      </w:r>
      <w:r w:rsidR="008A7640" w:rsidRPr="00382780">
        <w:rPr>
          <w:rFonts w:ascii="Open Sans" w:hAnsi="Open Sans" w:cs="Open Sans"/>
          <w:sz w:val="20"/>
          <w:szCs w:val="20"/>
          <w:shd w:val="clear" w:color="auto" w:fill="FFFFFF"/>
        </w:rPr>
        <w:t>s</w:t>
      </w:r>
      <w:r w:rsidRPr="00382780">
        <w:rPr>
          <w:rFonts w:ascii="Open Sans" w:hAnsi="Open Sans" w:cs="Open Sans"/>
          <w:sz w:val="20"/>
          <w:szCs w:val="20"/>
          <w:shd w:val="clear" w:color="auto" w:fill="FFFFFF"/>
        </w:rPr>
        <w:t xml:space="preserve"> a </w:t>
      </w:r>
      <w:r w:rsidR="008A7640" w:rsidRPr="00382780">
        <w:rPr>
          <w:rFonts w:ascii="Open Sans" w:hAnsi="Open Sans" w:cs="Open Sans"/>
          <w:sz w:val="20"/>
          <w:szCs w:val="20"/>
          <w:shd w:val="clear" w:color="auto" w:fill="FFFFFF"/>
        </w:rPr>
        <w:t>wider</w:t>
      </w:r>
      <w:r w:rsidRPr="00382780">
        <w:rPr>
          <w:rFonts w:ascii="Open Sans" w:hAnsi="Open Sans" w:cs="Open Sans"/>
          <w:sz w:val="20"/>
          <w:szCs w:val="20"/>
          <w:shd w:val="clear" w:color="auto" w:fill="FFFFFF"/>
        </w:rPr>
        <w:t xml:space="preserve"> range </w:t>
      </w:r>
      <w:r w:rsidR="008A7640" w:rsidRPr="00382780">
        <w:rPr>
          <w:rFonts w:ascii="Open Sans" w:hAnsi="Open Sans" w:cs="Open Sans"/>
          <w:sz w:val="20"/>
          <w:szCs w:val="20"/>
          <w:shd w:val="clear" w:color="auto" w:fill="FFFFFF"/>
        </w:rPr>
        <w:t xml:space="preserve">of observations </w:t>
      </w:r>
      <w:sdt>
        <w:sdtPr>
          <w:rPr>
            <w:rFonts w:ascii="Open Sans" w:hAnsi="Open Sans" w:cs="Open Sans"/>
            <w:sz w:val="20"/>
            <w:szCs w:val="20"/>
            <w:shd w:val="clear" w:color="auto" w:fill="FFFFFF"/>
          </w:rPr>
          <w:id w:val="-730380007"/>
          <w:citation/>
        </w:sdtPr>
        <w:sdtContent>
          <w:r w:rsidR="001D3469" w:rsidRPr="00382780">
            <w:rPr>
              <w:rFonts w:ascii="Open Sans" w:hAnsi="Open Sans" w:cs="Open Sans"/>
              <w:sz w:val="20"/>
              <w:szCs w:val="20"/>
              <w:shd w:val="clear" w:color="auto" w:fill="FFFFFF"/>
            </w:rPr>
            <w:fldChar w:fldCharType="begin"/>
          </w:r>
          <w:r w:rsidR="001D3469" w:rsidRPr="00382780">
            <w:rPr>
              <w:rFonts w:ascii="Open Sans" w:hAnsi="Open Sans" w:cs="Open Sans"/>
              <w:sz w:val="20"/>
              <w:szCs w:val="20"/>
              <w:shd w:val="clear" w:color="auto" w:fill="FFFFFF"/>
              <w:lang w:val="en-IN"/>
            </w:rPr>
            <w:instrText xml:space="preserve"> CITATION Jea07 \l 16393 </w:instrText>
          </w:r>
          <w:r w:rsidR="001D3469" w:rsidRPr="00382780">
            <w:rPr>
              <w:rFonts w:ascii="Open Sans" w:hAnsi="Open Sans" w:cs="Open Sans"/>
              <w:sz w:val="20"/>
              <w:szCs w:val="20"/>
              <w:shd w:val="clear" w:color="auto" w:fill="FFFFFF"/>
            </w:rPr>
            <w:fldChar w:fldCharType="separate"/>
          </w:r>
          <w:r w:rsidR="001D3469" w:rsidRPr="00382780">
            <w:rPr>
              <w:rFonts w:ascii="Open Sans" w:hAnsi="Open Sans" w:cs="Open Sans"/>
              <w:noProof/>
              <w:sz w:val="20"/>
              <w:szCs w:val="20"/>
              <w:shd w:val="clear" w:color="auto" w:fill="FFFFFF"/>
              <w:lang w:val="en-IN"/>
            </w:rPr>
            <w:t>(Legaye, 2007)</w:t>
          </w:r>
          <w:r w:rsidR="001D3469" w:rsidRPr="00382780">
            <w:rPr>
              <w:rFonts w:ascii="Open Sans" w:hAnsi="Open Sans" w:cs="Open Sans"/>
              <w:sz w:val="20"/>
              <w:szCs w:val="20"/>
              <w:shd w:val="clear" w:color="auto" w:fill="FFFFFF"/>
            </w:rPr>
            <w:fldChar w:fldCharType="end"/>
          </w:r>
        </w:sdtContent>
      </w:sdt>
    </w:p>
    <w:p w14:paraId="738ED1A7" w14:textId="66178818" w:rsidR="008A7640" w:rsidRPr="00382780" w:rsidRDefault="008A7640" w:rsidP="006A5A46">
      <w:pPr>
        <w:pStyle w:val="ListParagraph"/>
        <w:numPr>
          <w:ilvl w:val="0"/>
          <w:numId w:val="34"/>
        </w:num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A normal mean pelvic tilt angle is observed at 13 degree +/- 6 degree. The plot (</w:t>
      </w:r>
      <w:r w:rsidR="006C6F5C" w:rsidRPr="00382780">
        <w:rPr>
          <w:rFonts w:ascii="Open Sans" w:hAnsi="Open Sans" w:cs="Open Sans"/>
          <w:sz w:val="20"/>
          <w:szCs w:val="20"/>
          <w:shd w:val="clear" w:color="auto" w:fill="FFFFFF"/>
        </w:rPr>
        <w:t xml:space="preserve">Fig2, </w:t>
      </w:r>
      <w:r w:rsidRPr="00382780">
        <w:rPr>
          <w:rFonts w:ascii="Open Sans" w:hAnsi="Open Sans" w:cs="Open Sans"/>
          <w:sz w:val="20"/>
          <w:szCs w:val="20"/>
          <w:shd w:val="clear" w:color="auto" w:fill="FFFFFF"/>
        </w:rPr>
        <w:t>top middle) supports this as normal body structure records are concentrated towards 13 degree. While people with abnormal body structure tend to deviate from normal and have a wider range of angle.</w:t>
      </w:r>
      <w:r w:rsidRPr="00382780">
        <w:rPr>
          <w:rFonts w:ascii="Open Sans" w:hAnsi="Open Sans" w:cs="Open Sans"/>
          <w:sz w:val="20"/>
          <w:szCs w:val="20"/>
        </w:rPr>
        <w:t xml:space="preserve"> </w:t>
      </w:r>
      <w:sdt>
        <w:sdtPr>
          <w:rPr>
            <w:rFonts w:ascii="Open Sans" w:hAnsi="Open Sans" w:cs="Open Sans"/>
            <w:sz w:val="20"/>
            <w:szCs w:val="20"/>
          </w:rPr>
          <w:id w:val="1533379084"/>
          <w:citation/>
        </w:sdtPr>
        <w:sdtContent>
          <w:r w:rsidR="006C6F5C" w:rsidRPr="00382780">
            <w:rPr>
              <w:rFonts w:ascii="Open Sans" w:hAnsi="Open Sans" w:cs="Open Sans"/>
              <w:sz w:val="20"/>
              <w:szCs w:val="20"/>
            </w:rPr>
            <w:fldChar w:fldCharType="begin"/>
          </w:r>
          <w:r w:rsidR="006C6F5C" w:rsidRPr="00382780">
            <w:rPr>
              <w:rFonts w:ascii="Open Sans" w:hAnsi="Open Sans" w:cs="Open Sans"/>
              <w:sz w:val="20"/>
              <w:szCs w:val="20"/>
              <w:lang w:val="en-IN"/>
            </w:rPr>
            <w:instrText xml:space="preserve"> CITATION JCL11 \l 16393 </w:instrText>
          </w:r>
          <w:r w:rsidR="006C6F5C" w:rsidRPr="00382780">
            <w:rPr>
              <w:rFonts w:ascii="Open Sans" w:hAnsi="Open Sans" w:cs="Open Sans"/>
              <w:sz w:val="20"/>
              <w:szCs w:val="20"/>
            </w:rPr>
            <w:fldChar w:fldCharType="separate"/>
          </w:r>
          <w:r w:rsidR="006C6F5C" w:rsidRPr="00382780">
            <w:rPr>
              <w:rFonts w:ascii="Open Sans" w:hAnsi="Open Sans" w:cs="Open Sans"/>
              <w:noProof/>
              <w:sz w:val="20"/>
              <w:szCs w:val="20"/>
              <w:lang w:val="en-IN"/>
            </w:rPr>
            <w:t>(J. C. Le Huec, 2011)</w:t>
          </w:r>
          <w:r w:rsidR="006C6F5C" w:rsidRPr="00382780">
            <w:rPr>
              <w:rFonts w:ascii="Open Sans" w:hAnsi="Open Sans" w:cs="Open Sans"/>
              <w:sz w:val="20"/>
              <w:szCs w:val="20"/>
            </w:rPr>
            <w:fldChar w:fldCharType="end"/>
          </w:r>
        </w:sdtContent>
      </w:sdt>
    </w:p>
    <w:p w14:paraId="3C1AB556" w14:textId="517C094D" w:rsidR="008A7640" w:rsidRPr="00382780" w:rsidRDefault="004B2CE3" w:rsidP="006A5A46">
      <w:pPr>
        <w:pStyle w:val="ListParagraph"/>
        <w:numPr>
          <w:ilvl w:val="0"/>
          <w:numId w:val="34"/>
        </w:num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Previous research puts a normal lumbar lordosis angle value at 20-45 degree the figure above (</w:t>
      </w:r>
      <w:r w:rsidR="006C6F5C" w:rsidRPr="00382780">
        <w:rPr>
          <w:rFonts w:ascii="Open Sans" w:hAnsi="Open Sans" w:cs="Open Sans"/>
          <w:sz w:val="20"/>
          <w:szCs w:val="20"/>
          <w:shd w:val="clear" w:color="auto" w:fill="FFFFFF"/>
        </w:rPr>
        <w:t xml:space="preserve">Fig2, </w:t>
      </w:r>
      <w:r w:rsidRPr="00382780">
        <w:rPr>
          <w:rFonts w:ascii="Open Sans" w:hAnsi="Open Sans" w:cs="Open Sans"/>
          <w:sz w:val="20"/>
          <w:szCs w:val="20"/>
          <w:shd w:val="clear" w:color="auto" w:fill="FFFFFF"/>
        </w:rPr>
        <w:t xml:space="preserve">Top right) </w:t>
      </w:r>
      <w:r w:rsidR="00DF775A" w:rsidRPr="00382780">
        <w:rPr>
          <w:rFonts w:ascii="Open Sans" w:hAnsi="Open Sans" w:cs="Open Sans"/>
          <w:sz w:val="20"/>
          <w:szCs w:val="20"/>
          <w:shd w:val="clear" w:color="auto" w:fill="FFFFFF"/>
        </w:rPr>
        <w:t>also shows people with normal body structure having lumbar lordosis angle majorly distributed around 22-50 degree whereas an abnormal body structure has range from 20 up to 100 degrees</w:t>
      </w:r>
      <w:r w:rsidR="00F44719" w:rsidRPr="00382780">
        <w:rPr>
          <w:rFonts w:ascii="Open Sans" w:hAnsi="Open Sans" w:cs="Open Sans"/>
          <w:sz w:val="20"/>
          <w:szCs w:val="20"/>
          <w:shd w:val="clear" w:color="auto" w:fill="FFFFFF"/>
        </w:rPr>
        <w:t>. There are also outliers present.</w:t>
      </w:r>
      <w:r w:rsidR="00DF775A" w:rsidRPr="00382780">
        <w:rPr>
          <w:rFonts w:ascii="Open Sans" w:hAnsi="Open Sans" w:cs="Open Sans"/>
          <w:sz w:val="20"/>
          <w:szCs w:val="20"/>
          <w:shd w:val="clear" w:color="auto" w:fill="FFFFFF"/>
        </w:rPr>
        <w:t xml:space="preserve"> </w:t>
      </w:r>
      <w:sdt>
        <w:sdtPr>
          <w:rPr>
            <w:rFonts w:ascii="Open Sans" w:hAnsi="Open Sans" w:cs="Open Sans"/>
            <w:sz w:val="20"/>
            <w:szCs w:val="20"/>
            <w:shd w:val="clear" w:color="auto" w:fill="FFFFFF"/>
          </w:rPr>
          <w:id w:val="986437409"/>
          <w:citation/>
        </w:sdtPr>
        <w:sdtContent>
          <w:r w:rsidR="006C6F5C" w:rsidRPr="00382780">
            <w:rPr>
              <w:rFonts w:ascii="Open Sans" w:hAnsi="Open Sans" w:cs="Open Sans"/>
              <w:sz w:val="20"/>
              <w:szCs w:val="20"/>
              <w:shd w:val="clear" w:color="auto" w:fill="FFFFFF"/>
            </w:rPr>
            <w:fldChar w:fldCharType="begin"/>
          </w:r>
          <w:r w:rsidR="006C6F5C" w:rsidRPr="00382780">
            <w:rPr>
              <w:rFonts w:ascii="Open Sans" w:hAnsi="Open Sans" w:cs="Open Sans"/>
              <w:sz w:val="20"/>
              <w:szCs w:val="20"/>
              <w:shd w:val="clear" w:color="auto" w:fill="FFFFFF"/>
              <w:lang w:val="en-IN"/>
            </w:rPr>
            <w:instrText xml:space="preserve"> CITATION Lin92 \l 16393 </w:instrText>
          </w:r>
          <w:r w:rsidR="006C6F5C" w:rsidRPr="00382780">
            <w:rPr>
              <w:rFonts w:ascii="Open Sans" w:hAnsi="Open Sans" w:cs="Open Sans"/>
              <w:sz w:val="20"/>
              <w:szCs w:val="20"/>
              <w:shd w:val="clear" w:color="auto" w:fill="FFFFFF"/>
            </w:rPr>
            <w:fldChar w:fldCharType="separate"/>
          </w:r>
          <w:r w:rsidR="006C6F5C" w:rsidRPr="00382780">
            <w:rPr>
              <w:rFonts w:ascii="Open Sans" w:hAnsi="Open Sans" w:cs="Open Sans"/>
              <w:noProof/>
              <w:sz w:val="20"/>
              <w:szCs w:val="20"/>
              <w:shd w:val="clear" w:color="auto" w:fill="FFFFFF"/>
              <w:lang w:val="en-IN"/>
            </w:rPr>
            <w:t>(Lin RM, 1992)</w:t>
          </w:r>
          <w:r w:rsidR="006C6F5C" w:rsidRPr="00382780">
            <w:rPr>
              <w:rFonts w:ascii="Open Sans" w:hAnsi="Open Sans" w:cs="Open Sans"/>
              <w:sz w:val="20"/>
              <w:szCs w:val="20"/>
              <w:shd w:val="clear" w:color="auto" w:fill="FFFFFF"/>
            </w:rPr>
            <w:fldChar w:fldCharType="end"/>
          </w:r>
        </w:sdtContent>
      </w:sdt>
    </w:p>
    <w:p w14:paraId="6F2F6778" w14:textId="63A3F231" w:rsidR="00DF775A" w:rsidRPr="00382780" w:rsidRDefault="003E19C8" w:rsidP="006A5A46">
      <w:pPr>
        <w:pStyle w:val="ListParagraph"/>
        <w:numPr>
          <w:ilvl w:val="0"/>
          <w:numId w:val="34"/>
        </w:num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Similarly, in the figure (</w:t>
      </w:r>
      <w:r w:rsidR="006C6F5C" w:rsidRPr="00382780">
        <w:rPr>
          <w:rFonts w:ascii="Open Sans" w:hAnsi="Open Sans" w:cs="Open Sans"/>
          <w:sz w:val="20"/>
          <w:szCs w:val="20"/>
          <w:shd w:val="clear" w:color="auto" w:fill="FFFFFF"/>
        </w:rPr>
        <w:t xml:space="preserve">Fig2, </w:t>
      </w:r>
      <w:r w:rsidRPr="00382780">
        <w:rPr>
          <w:rFonts w:ascii="Open Sans" w:hAnsi="Open Sans" w:cs="Open Sans"/>
          <w:sz w:val="20"/>
          <w:szCs w:val="20"/>
          <w:shd w:val="clear" w:color="auto" w:fill="FFFFFF"/>
        </w:rPr>
        <w:t xml:space="preserve">second row) for measures of sacral slope, pelvic radius and </w:t>
      </w:r>
      <w:r w:rsidRPr="00382780">
        <w:rPr>
          <w:rFonts w:ascii="Open Sans" w:hAnsi="Open Sans" w:cs="Open Sans"/>
          <w:sz w:val="20"/>
          <w:szCs w:val="20"/>
        </w:rPr>
        <w:t xml:space="preserve">spondylolisthesis, a normal body structure tends to have </w:t>
      </w:r>
      <w:r w:rsidR="002B4D15" w:rsidRPr="00382780">
        <w:rPr>
          <w:rFonts w:ascii="Open Sans" w:hAnsi="Open Sans" w:cs="Open Sans"/>
          <w:sz w:val="20"/>
          <w:szCs w:val="20"/>
        </w:rPr>
        <w:t>observations in shorter range while abnormal body structure showing unusual behavior has values scattered across wider range of measure.</w:t>
      </w:r>
      <w:r w:rsidR="00380C58" w:rsidRPr="00382780">
        <w:rPr>
          <w:rFonts w:ascii="Open Sans" w:hAnsi="Open Sans" w:cs="Open Sans"/>
          <w:sz w:val="20"/>
          <w:szCs w:val="20"/>
        </w:rPr>
        <w:t xml:space="preserve"> Few outliers are also observed.</w:t>
      </w:r>
    </w:p>
    <w:p w14:paraId="50CF77D8" w14:textId="238F3D96" w:rsidR="008A7640" w:rsidRPr="00382780" w:rsidRDefault="002B4D15" w:rsidP="006A5A46">
      <w:pPr>
        <w:pStyle w:val="ListParagraph"/>
        <w:numPr>
          <w:ilvl w:val="0"/>
          <w:numId w:val="34"/>
        </w:numPr>
        <w:jc w:val="both"/>
        <w:rPr>
          <w:rFonts w:ascii="Open Sans" w:hAnsi="Open Sans" w:cs="Open Sans"/>
          <w:sz w:val="20"/>
          <w:szCs w:val="20"/>
          <w:shd w:val="clear" w:color="auto" w:fill="FFFFFF"/>
        </w:rPr>
      </w:pPr>
      <w:r w:rsidRPr="00382780">
        <w:rPr>
          <w:rFonts w:ascii="Open Sans" w:hAnsi="Open Sans" w:cs="Open Sans"/>
          <w:sz w:val="20"/>
          <w:szCs w:val="20"/>
        </w:rPr>
        <w:t>For the remaining measures of spine and pelvic alignment i.e. pelvic</w:t>
      </w:r>
      <w:r w:rsidR="006C6F5C" w:rsidRPr="00382780">
        <w:rPr>
          <w:rFonts w:ascii="Open Sans" w:hAnsi="Open Sans" w:cs="Open Sans"/>
          <w:sz w:val="20"/>
          <w:szCs w:val="20"/>
        </w:rPr>
        <w:t xml:space="preserve"> </w:t>
      </w:r>
      <w:r w:rsidRPr="00382780">
        <w:rPr>
          <w:rFonts w:ascii="Open Sans" w:hAnsi="Open Sans" w:cs="Open Sans"/>
          <w:sz w:val="20"/>
          <w:szCs w:val="20"/>
        </w:rPr>
        <w:t xml:space="preserve">slope, </w:t>
      </w:r>
      <w:r w:rsidR="006C6F5C" w:rsidRPr="00382780">
        <w:rPr>
          <w:rFonts w:ascii="Open Sans" w:hAnsi="Open Sans" w:cs="Open Sans"/>
          <w:sz w:val="20"/>
          <w:szCs w:val="20"/>
        </w:rPr>
        <w:t>d</w:t>
      </w:r>
      <w:r w:rsidRPr="00382780">
        <w:rPr>
          <w:rFonts w:ascii="Open Sans" w:hAnsi="Open Sans" w:cs="Open Sans"/>
          <w:sz w:val="20"/>
          <w:szCs w:val="20"/>
        </w:rPr>
        <w:t>irect</w:t>
      </w:r>
      <w:r w:rsidR="006C6F5C" w:rsidRPr="00382780">
        <w:rPr>
          <w:rFonts w:ascii="Open Sans" w:hAnsi="Open Sans" w:cs="Open Sans"/>
          <w:sz w:val="20"/>
          <w:szCs w:val="20"/>
        </w:rPr>
        <w:t xml:space="preserve"> </w:t>
      </w:r>
      <w:r w:rsidRPr="00382780">
        <w:rPr>
          <w:rFonts w:ascii="Open Sans" w:hAnsi="Open Sans" w:cs="Open Sans"/>
          <w:sz w:val="20"/>
          <w:szCs w:val="20"/>
        </w:rPr>
        <w:t>tilt, thoracic</w:t>
      </w:r>
      <w:r w:rsidR="006C6F5C" w:rsidRPr="00382780">
        <w:rPr>
          <w:rFonts w:ascii="Open Sans" w:hAnsi="Open Sans" w:cs="Open Sans"/>
          <w:sz w:val="20"/>
          <w:szCs w:val="20"/>
        </w:rPr>
        <w:t xml:space="preserve"> </w:t>
      </w:r>
      <w:r w:rsidRPr="00382780">
        <w:rPr>
          <w:rFonts w:ascii="Open Sans" w:hAnsi="Open Sans" w:cs="Open Sans"/>
          <w:sz w:val="20"/>
          <w:szCs w:val="20"/>
        </w:rPr>
        <w:t>slope, cervical</w:t>
      </w:r>
      <w:r w:rsidR="006C6F5C" w:rsidRPr="00382780">
        <w:rPr>
          <w:rFonts w:ascii="Open Sans" w:hAnsi="Open Sans" w:cs="Open Sans"/>
          <w:sz w:val="20"/>
          <w:szCs w:val="20"/>
        </w:rPr>
        <w:t xml:space="preserve"> </w:t>
      </w:r>
      <w:r w:rsidRPr="00382780">
        <w:rPr>
          <w:rFonts w:ascii="Open Sans" w:hAnsi="Open Sans" w:cs="Open Sans"/>
          <w:sz w:val="20"/>
          <w:szCs w:val="20"/>
        </w:rPr>
        <w:t>tilt, sacrum</w:t>
      </w:r>
      <w:r w:rsidR="006C6F5C" w:rsidRPr="00382780">
        <w:rPr>
          <w:rFonts w:ascii="Open Sans" w:hAnsi="Open Sans" w:cs="Open Sans"/>
          <w:sz w:val="20"/>
          <w:szCs w:val="20"/>
        </w:rPr>
        <w:t xml:space="preserve"> </w:t>
      </w:r>
      <w:r w:rsidRPr="00382780">
        <w:rPr>
          <w:rFonts w:ascii="Open Sans" w:hAnsi="Open Sans" w:cs="Open Sans"/>
          <w:sz w:val="20"/>
          <w:szCs w:val="20"/>
        </w:rPr>
        <w:t>angle, scoliosis</w:t>
      </w:r>
      <w:r w:rsidR="006C6F5C" w:rsidRPr="00382780">
        <w:rPr>
          <w:rFonts w:ascii="Open Sans" w:hAnsi="Open Sans" w:cs="Open Sans"/>
          <w:sz w:val="20"/>
          <w:szCs w:val="20"/>
        </w:rPr>
        <w:t xml:space="preserve"> </w:t>
      </w:r>
      <w:r w:rsidRPr="00382780">
        <w:rPr>
          <w:rFonts w:ascii="Open Sans" w:hAnsi="Open Sans" w:cs="Open Sans"/>
          <w:sz w:val="20"/>
          <w:szCs w:val="20"/>
        </w:rPr>
        <w:t>slope, the figure (</w:t>
      </w:r>
      <w:r w:rsidR="006C6F5C" w:rsidRPr="00382780">
        <w:rPr>
          <w:rFonts w:ascii="Open Sans" w:hAnsi="Open Sans" w:cs="Open Sans"/>
          <w:sz w:val="20"/>
          <w:szCs w:val="20"/>
          <w:shd w:val="clear" w:color="auto" w:fill="FFFFFF"/>
        </w:rPr>
        <w:t xml:space="preserve">Fig2, </w:t>
      </w:r>
      <w:r w:rsidRPr="00382780">
        <w:rPr>
          <w:rFonts w:ascii="Open Sans" w:hAnsi="Open Sans" w:cs="Open Sans"/>
          <w:sz w:val="20"/>
          <w:szCs w:val="20"/>
        </w:rPr>
        <w:t xml:space="preserve">last two rows), the normal body structure and abnormal body structure have similar ranges for the values. This might also mean that these measures or features </w:t>
      </w:r>
      <w:r w:rsidR="00FF7F72" w:rsidRPr="00382780">
        <w:rPr>
          <w:rFonts w:ascii="Open Sans" w:hAnsi="Open Sans" w:cs="Open Sans"/>
          <w:sz w:val="20"/>
          <w:szCs w:val="20"/>
        </w:rPr>
        <w:t>may not</w:t>
      </w:r>
      <w:r w:rsidRPr="00382780">
        <w:rPr>
          <w:rFonts w:ascii="Open Sans" w:hAnsi="Open Sans" w:cs="Open Sans"/>
          <w:sz w:val="20"/>
          <w:szCs w:val="20"/>
        </w:rPr>
        <w:t xml:space="preserve"> have high significance on the type of structure of a body </w:t>
      </w:r>
    </w:p>
    <w:p w14:paraId="3DE6A972" w14:textId="07474103" w:rsidR="008E548A" w:rsidRPr="00E07404" w:rsidRDefault="00E07404" w:rsidP="008E548A">
      <w:pPr>
        <w:rPr>
          <w:rFonts w:ascii="Open Sans" w:eastAsiaTheme="majorEastAsia" w:hAnsi="Open Sans" w:cs="Open Sans"/>
          <w:b/>
          <w:bCs/>
          <w:color w:val="345A8A" w:themeColor="accent1" w:themeShade="B5"/>
          <w:sz w:val="28"/>
          <w:szCs w:val="28"/>
        </w:rPr>
      </w:pPr>
      <w:r>
        <w:rPr>
          <w:rFonts w:ascii="Open Sans" w:hAnsi="Open Sans" w:cs="Open Sans"/>
          <w:noProof/>
          <w:sz w:val="21"/>
          <w:szCs w:val="21"/>
          <w:shd w:val="clear" w:color="auto" w:fill="FFFFFF"/>
        </w:rPr>
        <w:lastRenderedPageBreak/>
        <w:drawing>
          <wp:anchor distT="0" distB="0" distL="114300" distR="114300" simplePos="0" relativeHeight="251662336" behindDoc="0" locked="0" layoutInCell="1" allowOverlap="1" wp14:anchorId="3395B015" wp14:editId="06EFDA2F">
            <wp:simplePos x="0" y="0"/>
            <wp:positionH relativeFrom="column">
              <wp:posOffset>-422910</wp:posOffset>
            </wp:positionH>
            <wp:positionV relativeFrom="paragraph">
              <wp:posOffset>396240</wp:posOffset>
            </wp:positionV>
            <wp:extent cx="6821170" cy="19113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21170" cy="1911350"/>
                    </a:xfrm>
                    <a:prstGeom prst="rect">
                      <a:avLst/>
                    </a:prstGeom>
                    <a:noFill/>
                  </pic:spPr>
                </pic:pic>
              </a:graphicData>
            </a:graphic>
            <wp14:sizeRelH relativeFrom="margin">
              <wp14:pctWidth>0</wp14:pctWidth>
            </wp14:sizeRelH>
            <wp14:sizeRelV relativeFrom="margin">
              <wp14:pctHeight>0</wp14:pctHeight>
            </wp14:sizeRelV>
          </wp:anchor>
        </w:drawing>
      </w:r>
      <w:r w:rsidR="008E548A" w:rsidRPr="006C6F5C">
        <w:rPr>
          <w:rFonts w:ascii="Open Sans" w:eastAsiaTheme="majorEastAsia" w:hAnsi="Open Sans" w:cs="Open Sans"/>
          <w:b/>
          <w:bCs/>
          <w:color w:val="345A8A" w:themeColor="accent1" w:themeShade="B5"/>
          <w:sz w:val="28"/>
          <w:szCs w:val="28"/>
        </w:rPr>
        <w:t>Correlation</w:t>
      </w:r>
      <w:r w:rsidR="006C6F5C">
        <w:rPr>
          <w:rFonts w:ascii="Open Sans" w:eastAsiaTheme="majorEastAsia" w:hAnsi="Open Sans" w:cs="Open Sans"/>
          <w:b/>
          <w:bCs/>
          <w:color w:val="345A8A" w:themeColor="accent1" w:themeShade="B5"/>
          <w:sz w:val="28"/>
          <w:szCs w:val="28"/>
        </w:rPr>
        <w:t xml:space="preserve"> Matrix</w:t>
      </w:r>
      <w:r w:rsidR="008E548A" w:rsidRPr="006C6F5C">
        <w:rPr>
          <w:rFonts w:ascii="Open Sans" w:eastAsiaTheme="majorEastAsia" w:hAnsi="Open Sans" w:cs="Open Sans"/>
          <w:b/>
          <w:bCs/>
          <w:color w:val="345A8A" w:themeColor="accent1" w:themeShade="B5"/>
          <w:sz w:val="28"/>
          <w:szCs w:val="28"/>
        </w:rPr>
        <w:t xml:space="preserve"> </w:t>
      </w:r>
    </w:p>
    <w:p w14:paraId="3F8760C6" w14:textId="2A7F837F" w:rsidR="00E07404" w:rsidRPr="006A5A46" w:rsidRDefault="00E07404" w:rsidP="006A5A46">
      <w:pPr>
        <w:pStyle w:val="Caption"/>
        <w:jc w:val="center"/>
        <w:rPr>
          <w:rFonts w:ascii="Open Sans" w:hAnsi="Open Sans" w:cs="Open Sans"/>
          <w:color w:val="595959" w:themeColor="text1" w:themeTint="A6"/>
          <w:sz w:val="20"/>
          <w:szCs w:val="20"/>
        </w:rPr>
      </w:pPr>
      <w:bookmarkStart w:id="5" w:name="_Toc53937354"/>
      <w:r w:rsidRPr="00E07404">
        <w:rPr>
          <w:rFonts w:ascii="Open Sans" w:hAnsi="Open Sans" w:cs="Open Sans"/>
          <w:color w:val="595959" w:themeColor="text1" w:themeTint="A6"/>
          <w:sz w:val="20"/>
          <w:szCs w:val="20"/>
        </w:rPr>
        <w:t xml:space="preserve">Figure </w:t>
      </w:r>
      <w:r w:rsidRPr="00E07404">
        <w:rPr>
          <w:rFonts w:ascii="Open Sans" w:hAnsi="Open Sans" w:cs="Open Sans"/>
          <w:color w:val="595959" w:themeColor="text1" w:themeTint="A6"/>
          <w:sz w:val="20"/>
          <w:szCs w:val="20"/>
        </w:rPr>
        <w:fldChar w:fldCharType="begin"/>
      </w:r>
      <w:r w:rsidRPr="00E07404">
        <w:rPr>
          <w:rFonts w:ascii="Open Sans" w:hAnsi="Open Sans" w:cs="Open Sans"/>
          <w:color w:val="595959" w:themeColor="text1" w:themeTint="A6"/>
          <w:sz w:val="20"/>
          <w:szCs w:val="20"/>
        </w:rPr>
        <w:instrText xml:space="preserve"> SEQ Figure \* ARABIC </w:instrText>
      </w:r>
      <w:r w:rsidRPr="00E07404">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3</w:t>
      </w:r>
      <w:r w:rsidRPr="00E07404">
        <w:rPr>
          <w:rFonts w:ascii="Open Sans" w:hAnsi="Open Sans" w:cs="Open Sans"/>
          <w:color w:val="595959" w:themeColor="text1" w:themeTint="A6"/>
          <w:sz w:val="20"/>
          <w:szCs w:val="20"/>
        </w:rPr>
        <w:fldChar w:fldCharType="end"/>
      </w:r>
      <w:r w:rsidRPr="00E07404">
        <w:rPr>
          <w:rFonts w:ascii="Open Sans" w:hAnsi="Open Sans" w:cs="Open Sans"/>
          <w:color w:val="595959" w:themeColor="text1" w:themeTint="A6"/>
          <w:sz w:val="20"/>
          <w:szCs w:val="20"/>
        </w:rPr>
        <w:t>: Correlation Matrix of the predictor variables</w:t>
      </w:r>
      <w:bookmarkEnd w:id="5"/>
    </w:p>
    <w:p w14:paraId="489B1CC1" w14:textId="39DFD111" w:rsidR="006C7B0E" w:rsidRPr="00382780" w:rsidRDefault="00FF7F72" w:rsidP="006A5A46">
      <w:p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Pelvic incidence has a good positive correlation with pelvic tilt (0.6), lumbar lordosis angle (0.7</w:t>
      </w:r>
      <w:r w:rsidR="00E07404" w:rsidRPr="00382780">
        <w:rPr>
          <w:rFonts w:ascii="Open Sans" w:hAnsi="Open Sans" w:cs="Open Sans"/>
          <w:sz w:val="20"/>
          <w:szCs w:val="20"/>
          <w:shd w:val="clear" w:color="auto" w:fill="FFFFFF"/>
        </w:rPr>
        <w:t>4</w:t>
      </w:r>
      <w:r w:rsidRPr="00382780">
        <w:rPr>
          <w:rFonts w:ascii="Open Sans" w:hAnsi="Open Sans" w:cs="Open Sans"/>
          <w:sz w:val="20"/>
          <w:szCs w:val="20"/>
          <w:shd w:val="clear" w:color="auto" w:fill="FFFFFF"/>
        </w:rPr>
        <w:t>) and sacral slope (0.</w:t>
      </w:r>
      <w:r w:rsidR="00E07404" w:rsidRPr="00382780">
        <w:rPr>
          <w:rFonts w:ascii="Open Sans" w:hAnsi="Open Sans" w:cs="Open Sans"/>
          <w:sz w:val="20"/>
          <w:szCs w:val="20"/>
          <w:shd w:val="clear" w:color="auto" w:fill="FFFFFF"/>
        </w:rPr>
        <w:t>76</w:t>
      </w:r>
      <w:r w:rsidRPr="00382780">
        <w:rPr>
          <w:rFonts w:ascii="Open Sans" w:hAnsi="Open Sans" w:cs="Open Sans"/>
          <w:sz w:val="20"/>
          <w:szCs w:val="20"/>
          <w:shd w:val="clear" w:color="auto" w:fill="FFFFFF"/>
        </w:rPr>
        <w:t>). Same is the case for lumbar lordosis angle having high correlation with other predictor variables</w:t>
      </w:r>
      <w:r w:rsidR="00E07404" w:rsidRPr="00382780">
        <w:rPr>
          <w:rFonts w:ascii="Open Sans" w:hAnsi="Open Sans" w:cs="Open Sans"/>
          <w:sz w:val="20"/>
          <w:szCs w:val="20"/>
          <w:shd w:val="clear" w:color="auto" w:fill="FFFFFF"/>
        </w:rPr>
        <w:t xml:space="preserve"> such as sacral slope</w:t>
      </w:r>
      <w:r w:rsidR="006A5A46" w:rsidRPr="00382780">
        <w:rPr>
          <w:rFonts w:ascii="Open Sans" w:hAnsi="Open Sans" w:cs="Open Sans"/>
          <w:sz w:val="20"/>
          <w:szCs w:val="20"/>
          <w:shd w:val="clear" w:color="auto" w:fill="FFFFFF"/>
        </w:rPr>
        <w:t xml:space="preserve"> (0.59)</w:t>
      </w:r>
      <w:r w:rsidR="00E07404" w:rsidRPr="00382780">
        <w:rPr>
          <w:rFonts w:ascii="Open Sans" w:hAnsi="Open Sans" w:cs="Open Sans"/>
          <w:sz w:val="20"/>
          <w:szCs w:val="20"/>
          <w:shd w:val="clear" w:color="auto" w:fill="FFFFFF"/>
        </w:rPr>
        <w:t xml:space="preserve"> and degree of </w:t>
      </w:r>
      <w:r w:rsidR="00E07404" w:rsidRPr="00382780">
        <w:rPr>
          <w:rFonts w:ascii="Open Sans" w:hAnsi="Open Sans" w:cs="Open Sans"/>
          <w:sz w:val="20"/>
          <w:szCs w:val="20"/>
        </w:rPr>
        <w:t>spondylolisthesis</w:t>
      </w:r>
      <w:r w:rsidR="006A5A46" w:rsidRPr="00382780">
        <w:rPr>
          <w:rFonts w:ascii="Open Sans" w:hAnsi="Open Sans" w:cs="Open Sans"/>
          <w:sz w:val="20"/>
          <w:szCs w:val="20"/>
        </w:rPr>
        <w:t xml:space="preserve"> (0.68)</w:t>
      </w:r>
      <w:r w:rsidRPr="00382780">
        <w:rPr>
          <w:rFonts w:ascii="Open Sans" w:hAnsi="Open Sans" w:cs="Open Sans"/>
          <w:sz w:val="20"/>
          <w:szCs w:val="20"/>
          <w:shd w:val="clear" w:color="auto" w:fill="FFFFFF"/>
        </w:rPr>
        <w:t>. This may cause issues in the multiple regression analysis and therefore, Pelvic incidence and LLA measures are dropped for the scope of this project.</w:t>
      </w:r>
    </w:p>
    <w:p w14:paraId="1DF0D56E" w14:textId="64A39B82" w:rsidR="00380C58" w:rsidRPr="00382780" w:rsidRDefault="00380C58" w:rsidP="006A5A46">
      <w:pPr>
        <w:jc w:val="both"/>
        <w:rPr>
          <w:rFonts w:ascii="Open Sans" w:hAnsi="Open Sans" w:cs="Open Sans"/>
          <w:sz w:val="20"/>
          <w:szCs w:val="20"/>
          <w:shd w:val="clear" w:color="auto" w:fill="FFFFFF"/>
        </w:rPr>
      </w:pPr>
      <w:r w:rsidRPr="00382780">
        <w:rPr>
          <w:rFonts w:ascii="Open Sans" w:hAnsi="Open Sans" w:cs="Open Sans"/>
          <w:sz w:val="20"/>
          <w:szCs w:val="20"/>
          <w:shd w:val="clear" w:color="auto" w:fill="FFFFFF"/>
        </w:rPr>
        <w:t>To minimize the impact of outliers, the Bayesian logistic regression analysis done would be robust.</w:t>
      </w:r>
      <w:r w:rsidR="009561FD" w:rsidRPr="00382780">
        <w:rPr>
          <w:rFonts w:ascii="Open Sans" w:hAnsi="Open Sans" w:cs="Open Sans"/>
          <w:sz w:val="20"/>
          <w:szCs w:val="20"/>
          <w:shd w:val="clear" w:color="auto" w:fill="FFFFFF"/>
        </w:rPr>
        <w:t xml:space="preserve"> </w:t>
      </w:r>
    </w:p>
    <w:p w14:paraId="455B7FFD" w14:textId="6751D9C0" w:rsidR="00F44719" w:rsidRPr="006A5A46" w:rsidRDefault="00D3328E" w:rsidP="006A5A46">
      <w:pPr>
        <w:pStyle w:val="Heading1"/>
        <w:numPr>
          <w:ilvl w:val="0"/>
          <w:numId w:val="30"/>
        </w:numPr>
        <w:rPr>
          <w:rFonts w:ascii="Open Sans" w:hAnsi="Open Sans" w:cs="Open Sans"/>
        </w:rPr>
      </w:pPr>
      <w:bookmarkStart w:id="6" w:name="_Toc53937807"/>
      <w:r w:rsidRPr="006A5A46">
        <w:rPr>
          <w:rFonts w:ascii="Open Sans" w:hAnsi="Open Sans" w:cs="Open Sans"/>
        </w:rPr>
        <w:t>T</w:t>
      </w:r>
      <w:r w:rsidR="00FC29E0" w:rsidRPr="006A5A46">
        <w:rPr>
          <w:rFonts w:ascii="Open Sans" w:hAnsi="Open Sans" w:cs="Open Sans"/>
        </w:rPr>
        <w:t>he Mathematical Model</w:t>
      </w:r>
      <w:bookmarkEnd w:id="6"/>
    </w:p>
    <w:p w14:paraId="42489DAD" w14:textId="01AB629F" w:rsidR="009561FD" w:rsidRPr="00382780" w:rsidRDefault="009F7C29" w:rsidP="00F44719">
      <w:pPr>
        <w:pStyle w:val="BodyText"/>
        <w:spacing w:before="0"/>
        <w:rPr>
          <w:rFonts w:ascii="Open Sans" w:hAnsi="Open Sans" w:cs="Open Sans"/>
          <w:sz w:val="20"/>
          <w:szCs w:val="20"/>
          <w:shd w:val="clear" w:color="auto" w:fill="FFFFFF"/>
        </w:rPr>
      </w:pPr>
      <w:r w:rsidRPr="00382780">
        <w:rPr>
          <w:rFonts w:ascii="Open Sans" w:hAnsi="Open Sans" w:cs="Open Sans"/>
          <w:sz w:val="20"/>
          <w:szCs w:val="20"/>
          <w:shd w:val="clear" w:color="auto" w:fill="FFFFFF"/>
        </w:rPr>
        <w:t xml:space="preserve">Classifying the body structure for abnormality, </w:t>
      </w:r>
      <w:r w:rsidR="00CE38AF" w:rsidRPr="00382780">
        <w:rPr>
          <w:rFonts w:ascii="Open Sans" w:hAnsi="Open Sans" w:cs="Open Sans"/>
          <w:sz w:val="20"/>
          <w:szCs w:val="20"/>
          <w:shd w:val="clear" w:color="auto" w:fill="FFFFFF"/>
        </w:rPr>
        <w:t xml:space="preserve">the </w:t>
      </w:r>
      <w:r w:rsidR="0076502A" w:rsidRPr="00382780">
        <w:rPr>
          <w:rFonts w:ascii="Open Sans" w:hAnsi="Open Sans" w:cs="Open Sans"/>
          <w:sz w:val="20"/>
          <w:szCs w:val="20"/>
          <w:shd w:val="clear" w:color="auto" w:fill="FFFFFF"/>
        </w:rPr>
        <w:t>model</w:t>
      </w:r>
      <w:r w:rsidR="00CE38AF" w:rsidRPr="00382780">
        <w:rPr>
          <w:rFonts w:ascii="Open Sans" w:hAnsi="Open Sans" w:cs="Open Sans"/>
          <w:sz w:val="20"/>
          <w:szCs w:val="20"/>
          <w:shd w:val="clear" w:color="auto" w:fill="FFFFFF"/>
        </w:rPr>
        <w:t xml:space="preserve"> is </w:t>
      </w:r>
      <w:r w:rsidR="0076502A" w:rsidRPr="00382780">
        <w:rPr>
          <w:rFonts w:ascii="Open Sans" w:hAnsi="Open Sans" w:cs="Open Sans"/>
          <w:sz w:val="20"/>
          <w:szCs w:val="20"/>
          <w:shd w:val="clear" w:color="auto" w:fill="FFFFFF"/>
        </w:rPr>
        <w:t>as follows</w:t>
      </w:r>
    </w:p>
    <w:p w14:paraId="777A32C6" w14:textId="26AC91A0" w:rsidR="00F44719" w:rsidRPr="00382780" w:rsidRDefault="00F44719" w:rsidP="00F44719">
      <w:pPr>
        <w:pStyle w:val="BodyText"/>
        <w:spacing w:before="0"/>
        <w:jc w:val="center"/>
        <w:rPr>
          <w:rFonts w:ascii="Open Sans" w:hAnsi="Open Sans" w:cs="Open Sans"/>
          <w:sz w:val="20"/>
          <w:szCs w:val="20"/>
          <w:lang w:val="en-IN"/>
        </w:rPr>
      </w:pPr>
      <w:r w:rsidRPr="00382780">
        <w:rPr>
          <w:rFonts w:ascii="Open Sans" w:hAnsi="Open Sans" w:cs="Open Sans"/>
          <w:b/>
          <w:bCs/>
          <w:sz w:val="20"/>
          <w:szCs w:val="20"/>
        </w:rPr>
        <w:t xml:space="preserve">Y ~ </w:t>
      </w:r>
      <w:r w:rsidRPr="00382780">
        <w:rPr>
          <w:rFonts w:ascii="Open Sans" w:hAnsi="Open Sans" w:cs="Open Sans"/>
          <w:b/>
          <w:bCs/>
          <w:i/>
          <w:iCs/>
          <w:sz w:val="20"/>
          <w:szCs w:val="20"/>
        </w:rPr>
        <w:t>Bernoulli (Ө)</w:t>
      </w:r>
    </w:p>
    <w:p w14:paraId="25FAC3B4" w14:textId="395E8861" w:rsidR="00F44719" w:rsidRPr="00382780" w:rsidRDefault="00F44719" w:rsidP="00F44719">
      <w:pPr>
        <w:pStyle w:val="BodyText"/>
        <w:spacing w:before="0"/>
        <w:rPr>
          <w:rFonts w:ascii="Open Sans" w:hAnsi="Open Sans" w:cs="Open Sans"/>
          <w:sz w:val="20"/>
          <w:szCs w:val="20"/>
          <w:lang w:val="en-IN"/>
        </w:rPr>
      </w:pPr>
      <w:r w:rsidRPr="00382780">
        <w:rPr>
          <w:rFonts w:ascii="Open Sans" w:hAnsi="Open Sans" w:cs="Open Sans"/>
          <w:i/>
          <w:iCs/>
          <w:sz w:val="20"/>
          <w:szCs w:val="20"/>
        </w:rPr>
        <w:t>Where</w:t>
      </w:r>
      <w:r w:rsidRPr="00382780">
        <w:rPr>
          <w:rFonts w:ascii="Open Sans" w:hAnsi="Open Sans" w:cs="Open Sans"/>
          <w:b/>
          <w:bCs/>
          <w:i/>
          <w:iCs/>
          <w:sz w:val="20"/>
          <w:szCs w:val="20"/>
        </w:rPr>
        <w:t xml:space="preserve"> Ө</w:t>
      </w:r>
      <w:r w:rsidRPr="00382780">
        <w:rPr>
          <w:rFonts w:ascii="Open Sans" w:hAnsi="Open Sans" w:cs="Open Sans"/>
          <w:b/>
          <w:bCs/>
          <w:sz w:val="20"/>
          <w:szCs w:val="20"/>
        </w:rPr>
        <w:t xml:space="preserve"> </w:t>
      </w:r>
      <w:r w:rsidRPr="00382780">
        <w:rPr>
          <w:rFonts w:ascii="Open Sans" w:hAnsi="Open Sans" w:cs="Open Sans"/>
          <w:sz w:val="20"/>
          <w:szCs w:val="20"/>
        </w:rPr>
        <w:t xml:space="preserve"> = α.(1/2) + (1- α).  logistic(</w:t>
      </w:r>
      <w:r w:rsidR="009561FD" w:rsidRPr="00382780">
        <w:rPr>
          <w:rFonts w:ascii="Open Sans" w:hAnsi="Open Sans" w:cs="Open Sans"/>
          <w:sz w:val="20"/>
          <w:szCs w:val="20"/>
        </w:rPr>
        <w:t xml:space="preserve"> </w:t>
      </w:r>
      <w:r w:rsidRPr="00382780">
        <w:rPr>
          <w:rFonts w:ascii="Open Sans" w:hAnsi="Open Sans" w:cs="Open Sans"/>
          <w:sz w:val="20"/>
          <w:szCs w:val="20"/>
        </w:rPr>
        <w:t xml:space="preserve">β0 + β1 </w:t>
      </w:r>
      <w:proofErr w:type="spellStart"/>
      <w:r w:rsidRPr="00382780">
        <w:rPr>
          <w:rFonts w:ascii="Open Sans" w:hAnsi="Open Sans" w:cs="Open Sans"/>
          <w:sz w:val="20"/>
          <w:szCs w:val="20"/>
        </w:rPr>
        <w:t>Pelvic_tilt</w:t>
      </w:r>
      <w:proofErr w:type="spellEnd"/>
      <w:r w:rsidRPr="00382780">
        <w:rPr>
          <w:rFonts w:ascii="Open Sans" w:hAnsi="Open Sans" w:cs="Open Sans"/>
          <w:sz w:val="20"/>
          <w:szCs w:val="20"/>
        </w:rPr>
        <w:t xml:space="preserve"> + β2 </w:t>
      </w:r>
      <w:proofErr w:type="spellStart"/>
      <w:r w:rsidRPr="00382780">
        <w:rPr>
          <w:rFonts w:ascii="Open Sans" w:hAnsi="Open Sans" w:cs="Open Sans"/>
          <w:sz w:val="20"/>
          <w:szCs w:val="20"/>
        </w:rPr>
        <w:t>Sacral_slope</w:t>
      </w:r>
      <w:proofErr w:type="spellEnd"/>
      <w:r w:rsidRPr="00382780">
        <w:rPr>
          <w:rFonts w:ascii="Open Sans" w:hAnsi="Open Sans" w:cs="Open Sans"/>
          <w:sz w:val="20"/>
          <w:szCs w:val="20"/>
        </w:rPr>
        <w:t xml:space="preserve"> + β3 </w:t>
      </w:r>
      <w:proofErr w:type="spellStart"/>
      <w:r w:rsidRPr="00382780">
        <w:rPr>
          <w:rFonts w:ascii="Open Sans" w:hAnsi="Open Sans" w:cs="Open Sans"/>
          <w:sz w:val="20"/>
          <w:szCs w:val="20"/>
        </w:rPr>
        <w:t>Pelvic_radius</w:t>
      </w:r>
      <w:proofErr w:type="spellEnd"/>
      <w:r w:rsidRPr="00382780">
        <w:rPr>
          <w:rFonts w:ascii="Open Sans" w:hAnsi="Open Sans" w:cs="Open Sans"/>
          <w:sz w:val="20"/>
          <w:szCs w:val="20"/>
        </w:rPr>
        <w:t xml:space="preserve"> + β4 </w:t>
      </w:r>
      <w:proofErr w:type="spellStart"/>
      <w:r w:rsidRPr="00382780">
        <w:rPr>
          <w:rFonts w:ascii="Open Sans" w:hAnsi="Open Sans" w:cs="Open Sans"/>
          <w:sz w:val="20"/>
          <w:szCs w:val="20"/>
        </w:rPr>
        <w:t>Degree_spondylolisthesis</w:t>
      </w:r>
      <w:proofErr w:type="spellEnd"/>
      <w:r w:rsidRPr="00382780">
        <w:rPr>
          <w:rFonts w:ascii="Open Sans" w:hAnsi="Open Sans" w:cs="Open Sans"/>
          <w:sz w:val="20"/>
          <w:szCs w:val="20"/>
        </w:rPr>
        <w:t xml:space="preserve">  +β5 </w:t>
      </w:r>
      <w:proofErr w:type="spellStart"/>
      <w:r w:rsidRPr="00382780">
        <w:rPr>
          <w:rFonts w:ascii="Open Sans" w:hAnsi="Open Sans" w:cs="Open Sans"/>
          <w:sz w:val="20"/>
          <w:szCs w:val="20"/>
        </w:rPr>
        <w:t>Pelvic_slope</w:t>
      </w:r>
      <w:proofErr w:type="spellEnd"/>
      <w:r w:rsidRPr="00382780">
        <w:rPr>
          <w:rFonts w:ascii="Open Sans" w:hAnsi="Open Sans" w:cs="Open Sans"/>
          <w:sz w:val="20"/>
          <w:szCs w:val="20"/>
        </w:rPr>
        <w:t xml:space="preserve"> + β6 </w:t>
      </w:r>
      <w:proofErr w:type="spellStart"/>
      <w:r w:rsidRPr="00382780">
        <w:rPr>
          <w:rFonts w:ascii="Open Sans" w:hAnsi="Open Sans" w:cs="Open Sans"/>
          <w:sz w:val="20"/>
          <w:szCs w:val="20"/>
        </w:rPr>
        <w:t>Direct_tilt</w:t>
      </w:r>
      <w:proofErr w:type="spellEnd"/>
      <w:r w:rsidRPr="00382780">
        <w:rPr>
          <w:rFonts w:ascii="Open Sans" w:hAnsi="Open Sans" w:cs="Open Sans"/>
          <w:sz w:val="20"/>
          <w:szCs w:val="20"/>
        </w:rPr>
        <w:t xml:space="preserve"> + β7 </w:t>
      </w:r>
      <w:proofErr w:type="spellStart"/>
      <w:r w:rsidRPr="00382780">
        <w:rPr>
          <w:rFonts w:ascii="Open Sans" w:hAnsi="Open Sans" w:cs="Open Sans"/>
          <w:sz w:val="20"/>
          <w:szCs w:val="20"/>
        </w:rPr>
        <w:t>Thoracic_slope</w:t>
      </w:r>
      <w:proofErr w:type="spellEnd"/>
      <w:r w:rsidRPr="00382780">
        <w:rPr>
          <w:rFonts w:ascii="Open Sans" w:hAnsi="Open Sans" w:cs="Open Sans"/>
          <w:sz w:val="20"/>
          <w:szCs w:val="20"/>
        </w:rPr>
        <w:t xml:space="preserve"> + β8 </w:t>
      </w:r>
      <w:proofErr w:type="spellStart"/>
      <w:r w:rsidRPr="00382780">
        <w:rPr>
          <w:rFonts w:ascii="Open Sans" w:hAnsi="Open Sans" w:cs="Open Sans"/>
          <w:sz w:val="20"/>
          <w:szCs w:val="20"/>
        </w:rPr>
        <w:t>Cervical_tilt</w:t>
      </w:r>
      <w:proofErr w:type="spellEnd"/>
      <w:r w:rsidRPr="00382780">
        <w:rPr>
          <w:rFonts w:ascii="Open Sans" w:hAnsi="Open Sans" w:cs="Open Sans"/>
          <w:sz w:val="20"/>
          <w:szCs w:val="20"/>
        </w:rPr>
        <w:t xml:space="preserve"> +β9 </w:t>
      </w:r>
      <w:proofErr w:type="spellStart"/>
      <w:r w:rsidRPr="00382780">
        <w:rPr>
          <w:rFonts w:ascii="Open Sans" w:hAnsi="Open Sans" w:cs="Open Sans"/>
          <w:sz w:val="20"/>
          <w:szCs w:val="20"/>
        </w:rPr>
        <w:t>Sacrum_angle</w:t>
      </w:r>
      <w:proofErr w:type="spellEnd"/>
      <w:r w:rsidRPr="00382780">
        <w:rPr>
          <w:rFonts w:ascii="Open Sans" w:hAnsi="Open Sans" w:cs="Open Sans"/>
          <w:sz w:val="20"/>
          <w:szCs w:val="20"/>
        </w:rPr>
        <w:t xml:space="preserve"> +β10 </w:t>
      </w:r>
      <w:proofErr w:type="spellStart"/>
      <w:r w:rsidRPr="00382780">
        <w:rPr>
          <w:rFonts w:ascii="Open Sans" w:hAnsi="Open Sans" w:cs="Open Sans"/>
          <w:sz w:val="20"/>
          <w:szCs w:val="20"/>
        </w:rPr>
        <w:t>Scoliosis_slope</w:t>
      </w:r>
      <w:proofErr w:type="spellEnd"/>
      <w:r w:rsidR="009561FD" w:rsidRPr="00382780">
        <w:rPr>
          <w:rFonts w:ascii="Open Sans" w:hAnsi="Open Sans" w:cs="Open Sans"/>
          <w:sz w:val="20"/>
          <w:szCs w:val="20"/>
        </w:rPr>
        <w:t xml:space="preserve"> </w:t>
      </w:r>
      <w:r w:rsidRPr="00382780">
        <w:rPr>
          <w:rFonts w:ascii="Open Sans" w:hAnsi="Open Sans" w:cs="Open Sans"/>
          <w:sz w:val="20"/>
          <w:szCs w:val="20"/>
        </w:rPr>
        <w:t>)</w:t>
      </w:r>
    </w:p>
    <w:p w14:paraId="46E3B67A" w14:textId="26F325BC" w:rsidR="003C6B27" w:rsidRPr="00382780" w:rsidRDefault="003C6B27" w:rsidP="009561FD">
      <w:pPr>
        <w:pStyle w:val="BodyText"/>
        <w:spacing w:before="0" w:after="0"/>
        <w:rPr>
          <w:rFonts w:ascii="Open Sans" w:hAnsi="Open Sans" w:cs="Open Sans"/>
          <w:sz w:val="20"/>
          <w:szCs w:val="20"/>
        </w:rPr>
      </w:pPr>
      <w:r w:rsidRPr="00382780">
        <w:rPr>
          <w:rFonts w:ascii="Open Sans" w:hAnsi="Open Sans" w:cs="Open Sans"/>
          <w:sz w:val="20"/>
          <w:szCs w:val="20"/>
        </w:rPr>
        <w:t xml:space="preserve">Y: </w:t>
      </w:r>
      <w:proofErr w:type="spellStart"/>
      <w:r w:rsidR="009561FD" w:rsidRPr="00382780">
        <w:rPr>
          <w:rFonts w:ascii="Open Sans" w:hAnsi="Open Sans" w:cs="Open Sans"/>
          <w:sz w:val="20"/>
          <w:szCs w:val="20"/>
        </w:rPr>
        <w:t>Class_Attribute</w:t>
      </w:r>
      <w:proofErr w:type="spellEnd"/>
      <w:r w:rsidR="009561FD" w:rsidRPr="00382780">
        <w:rPr>
          <w:rFonts w:ascii="Open Sans" w:hAnsi="Open Sans" w:cs="Open Sans"/>
          <w:sz w:val="20"/>
          <w:szCs w:val="20"/>
        </w:rPr>
        <w:t xml:space="preserve"> (Type of body structure)</w:t>
      </w:r>
    </w:p>
    <w:p w14:paraId="58FB6B13" w14:textId="40479736" w:rsidR="0076502A" w:rsidRPr="00382780" w:rsidRDefault="0076502A" w:rsidP="006A5A46">
      <w:pPr>
        <w:pStyle w:val="BodyText"/>
        <w:spacing w:before="0" w:after="0"/>
        <w:jc w:val="both"/>
        <w:rPr>
          <w:rFonts w:ascii="Open Sans" w:hAnsi="Open Sans" w:cs="Open Sans"/>
          <w:sz w:val="20"/>
          <w:szCs w:val="20"/>
        </w:rPr>
      </w:pPr>
    </w:p>
    <w:p w14:paraId="1580CE42" w14:textId="3AA19266" w:rsidR="0076502A" w:rsidRPr="00382780" w:rsidRDefault="0076502A" w:rsidP="006A5A46">
      <w:pPr>
        <w:pStyle w:val="BodyText"/>
        <w:spacing w:before="0" w:after="0"/>
        <w:jc w:val="both"/>
        <w:rPr>
          <w:rFonts w:ascii="Open Sans" w:hAnsi="Open Sans" w:cs="Open Sans"/>
          <w:sz w:val="20"/>
          <w:szCs w:val="20"/>
        </w:rPr>
      </w:pPr>
      <w:r w:rsidRPr="00382780">
        <w:rPr>
          <w:rFonts w:ascii="Open Sans" w:hAnsi="Open Sans" w:cs="Open Sans"/>
          <w:sz w:val="20"/>
          <w:szCs w:val="20"/>
        </w:rPr>
        <w:t>As there are success probabilities, i.e. binary class, Bernoulli’s distribution is used. The parameter of interest ‘Ө’ is explained by logistic function i.e. defined in terms of the independent regression parameters.</w:t>
      </w:r>
    </w:p>
    <w:p w14:paraId="0FF64C93" w14:textId="637A28B2" w:rsidR="00CE38AF" w:rsidRPr="00382780" w:rsidRDefault="00CE38AF" w:rsidP="006A5A46">
      <w:pPr>
        <w:pStyle w:val="BodyText"/>
        <w:spacing w:before="0" w:after="0"/>
        <w:jc w:val="both"/>
        <w:rPr>
          <w:rFonts w:ascii="Open Sans" w:hAnsi="Open Sans" w:cs="Open Sans"/>
          <w:sz w:val="20"/>
          <w:szCs w:val="20"/>
        </w:rPr>
      </w:pPr>
    </w:p>
    <w:p w14:paraId="6078261B" w14:textId="4CBD5D7D" w:rsidR="0076502A" w:rsidRDefault="0076502A" w:rsidP="006A5A46">
      <w:pPr>
        <w:pStyle w:val="BodyText"/>
        <w:spacing w:before="0" w:after="0"/>
        <w:jc w:val="both"/>
        <w:rPr>
          <w:rFonts w:ascii="Open Sans" w:hAnsi="Open Sans" w:cs="Open Sans"/>
          <w:sz w:val="20"/>
          <w:szCs w:val="20"/>
        </w:rPr>
      </w:pPr>
      <w:r w:rsidRPr="00382780">
        <w:rPr>
          <w:rFonts w:ascii="Open Sans" w:hAnsi="Open Sans" w:cs="Open Sans"/>
          <w:sz w:val="20"/>
          <w:szCs w:val="20"/>
        </w:rPr>
        <w:t xml:space="preserve">To minimize the misclassification rate </w:t>
      </w:r>
      <w:r w:rsidR="00C444F9" w:rsidRPr="00382780">
        <w:rPr>
          <w:rFonts w:ascii="Open Sans" w:hAnsi="Open Sans" w:cs="Open Sans"/>
          <w:sz w:val="20"/>
          <w:szCs w:val="20"/>
        </w:rPr>
        <w:t>of the model, ‘Ө’ is defined as being generated from two sources. Either from the logistic function of the predictor or independent variables</w:t>
      </w:r>
      <w:r w:rsidR="007045FA" w:rsidRPr="00382780">
        <w:rPr>
          <w:rFonts w:ascii="Open Sans" w:hAnsi="Open Sans" w:cs="Open Sans"/>
          <w:sz w:val="20"/>
          <w:szCs w:val="20"/>
        </w:rPr>
        <w:t>,</w:t>
      </w:r>
      <w:r w:rsidR="00C444F9" w:rsidRPr="00382780">
        <w:rPr>
          <w:rFonts w:ascii="Open Sans" w:hAnsi="Open Sans" w:cs="Open Sans"/>
          <w:sz w:val="20"/>
          <w:szCs w:val="20"/>
        </w:rPr>
        <w:t xml:space="preserve"> or the other by randomness or ‘guessing’. To implement this, an additional parameter of ‘α’ is used which is the chance of being generated by guessing. This means with probability of α, observations are generated using guess else with probability (1- α), y is obtained using the model of logistic regression.</w:t>
      </w:r>
    </w:p>
    <w:p w14:paraId="17B86AC4" w14:textId="77777777" w:rsidR="00382780" w:rsidRPr="00382780" w:rsidRDefault="00382780" w:rsidP="006A5A46">
      <w:pPr>
        <w:pStyle w:val="BodyText"/>
        <w:spacing w:before="0" w:after="0"/>
        <w:jc w:val="both"/>
        <w:rPr>
          <w:rFonts w:ascii="Open Sans" w:hAnsi="Open Sans" w:cs="Open Sans"/>
          <w:sz w:val="20"/>
          <w:szCs w:val="20"/>
        </w:rPr>
      </w:pPr>
    </w:p>
    <w:p w14:paraId="66B17F91" w14:textId="2ECF4755" w:rsidR="00382780" w:rsidRPr="00382780" w:rsidRDefault="004B5534" w:rsidP="00382780">
      <w:pPr>
        <w:pStyle w:val="Heading1"/>
        <w:numPr>
          <w:ilvl w:val="0"/>
          <w:numId w:val="30"/>
        </w:numPr>
        <w:spacing w:before="0"/>
        <w:rPr>
          <w:rFonts w:ascii="Open Sans" w:hAnsi="Open Sans" w:cs="Open Sans"/>
        </w:rPr>
      </w:pPr>
      <w:bookmarkStart w:id="7" w:name="_Toc53937808"/>
      <w:r w:rsidRPr="006A5A46">
        <w:rPr>
          <w:rFonts w:ascii="Open Sans" w:hAnsi="Open Sans" w:cs="Open Sans"/>
        </w:rPr>
        <w:t>Specification of Prior Distribution</w:t>
      </w:r>
      <w:bookmarkEnd w:id="7"/>
    </w:p>
    <w:p w14:paraId="0859F185" w14:textId="6ACB791C" w:rsidR="00F00B40" w:rsidRPr="004B6603" w:rsidRDefault="00412A3C" w:rsidP="00412A3C">
      <w:pPr>
        <w:pStyle w:val="BodyText"/>
        <w:spacing w:before="0"/>
        <w:rPr>
          <w:rFonts w:ascii="Open Sans" w:hAnsi="Open Sans" w:cs="Open Sans"/>
          <w:sz w:val="20"/>
          <w:szCs w:val="20"/>
        </w:rPr>
      </w:pPr>
      <w:r w:rsidRPr="004B6603">
        <w:rPr>
          <w:rFonts w:ascii="Open Sans" w:hAnsi="Open Sans" w:cs="Open Sans"/>
          <w:sz w:val="20"/>
          <w:szCs w:val="20"/>
        </w:rPr>
        <w:t>JAGS model diagram is obtained from the distributional form of the model of logistic regression described in the previous section.</w:t>
      </w:r>
    </w:p>
    <w:p w14:paraId="0D91C319" w14:textId="77777777" w:rsidR="006A5A46" w:rsidRDefault="00F00B40" w:rsidP="006A5A46">
      <w:pPr>
        <w:pStyle w:val="BodyText"/>
        <w:keepNext/>
        <w:spacing w:before="0"/>
        <w:jc w:val="center"/>
      </w:pPr>
      <w:r w:rsidRPr="004B6603">
        <w:rPr>
          <w:rFonts w:ascii="Open Sans" w:hAnsi="Open Sans" w:cs="Open Sans"/>
          <w:noProof/>
          <w:sz w:val="20"/>
          <w:szCs w:val="20"/>
        </w:rPr>
        <w:lastRenderedPageBreak/>
        <w:drawing>
          <wp:inline distT="0" distB="0" distL="0" distR="0" wp14:anchorId="06F952BF" wp14:editId="5699B006">
            <wp:extent cx="2571750" cy="4098406"/>
            <wp:effectExtent l="0" t="0" r="0" b="0"/>
            <wp:docPr id="10" name="Content Placeholder 9" descr="Diagram, schematic&#10;&#10;Description automatically generated">
              <a:extLst xmlns:a="http://schemas.openxmlformats.org/drawingml/2006/main">
                <a:ext uri="{FF2B5EF4-FFF2-40B4-BE49-F238E27FC236}">
                  <a16:creationId xmlns:a16="http://schemas.microsoft.com/office/drawing/2014/main" id="{83C72567-748E-446C-9AA7-60C69D9C3A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Diagram, schematic&#10;&#10;Description automatically generated">
                      <a:extLst>
                        <a:ext uri="{FF2B5EF4-FFF2-40B4-BE49-F238E27FC236}">
                          <a16:creationId xmlns:a16="http://schemas.microsoft.com/office/drawing/2014/main" id="{83C72567-748E-446C-9AA7-60C69D9C3A05}"/>
                        </a:ext>
                      </a:extLst>
                    </pic:cNvPr>
                    <pic:cNvPicPr>
                      <a:picLocks noGrp="1" noChangeAspect="1"/>
                    </pic:cNvPicPr>
                  </pic:nvPicPr>
                  <pic:blipFill>
                    <a:blip r:embed="rId14"/>
                    <a:stretch>
                      <a:fillRect/>
                    </a:stretch>
                  </pic:blipFill>
                  <pic:spPr>
                    <a:xfrm>
                      <a:off x="0" y="0"/>
                      <a:ext cx="2580235" cy="4111928"/>
                    </a:xfrm>
                    <a:prstGeom prst="rect">
                      <a:avLst/>
                    </a:prstGeom>
                    <a:effectLst/>
                  </pic:spPr>
                </pic:pic>
              </a:graphicData>
            </a:graphic>
          </wp:inline>
        </w:drawing>
      </w:r>
    </w:p>
    <w:p w14:paraId="1AF229D9" w14:textId="3DE0235C" w:rsidR="00F00B40" w:rsidRPr="004B6603" w:rsidRDefault="006A5A46" w:rsidP="001505F1">
      <w:pPr>
        <w:pStyle w:val="Caption"/>
        <w:jc w:val="center"/>
        <w:rPr>
          <w:rFonts w:ascii="Open Sans" w:hAnsi="Open Sans" w:cs="Open Sans"/>
          <w:sz w:val="20"/>
          <w:szCs w:val="20"/>
        </w:rPr>
      </w:pPr>
      <w:bookmarkStart w:id="8" w:name="_Toc53937355"/>
      <w:r w:rsidRPr="006A5A46">
        <w:rPr>
          <w:rFonts w:ascii="Open Sans" w:hAnsi="Open Sans" w:cs="Open Sans"/>
          <w:color w:val="595959" w:themeColor="text1" w:themeTint="A6"/>
          <w:sz w:val="20"/>
          <w:szCs w:val="20"/>
        </w:rPr>
        <w:t xml:space="preserve">Figure </w:t>
      </w:r>
      <w:r w:rsidRPr="006A5A46">
        <w:rPr>
          <w:rFonts w:ascii="Open Sans" w:hAnsi="Open Sans" w:cs="Open Sans"/>
          <w:color w:val="595959" w:themeColor="text1" w:themeTint="A6"/>
          <w:sz w:val="20"/>
          <w:szCs w:val="20"/>
        </w:rPr>
        <w:fldChar w:fldCharType="begin"/>
      </w:r>
      <w:r w:rsidRPr="006A5A46">
        <w:rPr>
          <w:rFonts w:ascii="Open Sans" w:hAnsi="Open Sans" w:cs="Open Sans"/>
          <w:color w:val="595959" w:themeColor="text1" w:themeTint="A6"/>
          <w:sz w:val="20"/>
          <w:szCs w:val="20"/>
        </w:rPr>
        <w:instrText xml:space="preserve"> SEQ Figure \* ARABIC </w:instrText>
      </w:r>
      <w:r w:rsidRPr="006A5A46">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4</w:t>
      </w:r>
      <w:r w:rsidRPr="006A5A46">
        <w:rPr>
          <w:rFonts w:ascii="Open Sans" w:hAnsi="Open Sans" w:cs="Open Sans"/>
          <w:color w:val="595959" w:themeColor="text1" w:themeTint="A6"/>
          <w:sz w:val="20"/>
          <w:szCs w:val="20"/>
        </w:rPr>
        <w:fldChar w:fldCharType="end"/>
      </w:r>
      <w:r w:rsidRPr="006A5A46">
        <w:rPr>
          <w:rFonts w:ascii="Open Sans" w:hAnsi="Open Sans" w:cs="Open Sans"/>
          <w:color w:val="595959" w:themeColor="text1" w:themeTint="A6"/>
          <w:sz w:val="20"/>
          <w:szCs w:val="20"/>
        </w:rPr>
        <w:t>: JAGS Model diagram for implementing logistic regression</w:t>
      </w:r>
      <w:bookmarkEnd w:id="8"/>
    </w:p>
    <w:p w14:paraId="41FEC0C5" w14:textId="77465BF3" w:rsidR="00F00B40" w:rsidRPr="004B6603" w:rsidRDefault="00F00B40" w:rsidP="006A5A46">
      <w:pPr>
        <w:pStyle w:val="BodyText"/>
        <w:spacing w:before="0"/>
        <w:jc w:val="both"/>
        <w:rPr>
          <w:rFonts w:ascii="Open Sans" w:hAnsi="Open Sans" w:cs="Open Sans"/>
          <w:color w:val="222222"/>
          <w:sz w:val="23"/>
          <w:szCs w:val="23"/>
          <w:shd w:val="clear" w:color="auto" w:fill="FFFFFF"/>
        </w:rPr>
      </w:pPr>
      <w:r w:rsidRPr="004B6603">
        <w:rPr>
          <w:rFonts w:ascii="Open Sans" w:hAnsi="Open Sans" w:cs="Open Sans"/>
          <w:sz w:val="20"/>
          <w:szCs w:val="20"/>
        </w:rPr>
        <w:t>Ө or µ, is the parameter which is modelled. The dependent variable for each distribution (β</w:t>
      </w:r>
      <w:r w:rsidRPr="00093BC2">
        <w:rPr>
          <w:rFonts w:ascii="Open Sans" w:hAnsi="Open Sans" w:cs="Open Sans"/>
          <w:sz w:val="20"/>
          <w:szCs w:val="20"/>
          <w:vertAlign w:val="subscript"/>
        </w:rPr>
        <w:t>0</w:t>
      </w:r>
      <w:r w:rsidRPr="004B6603">
        <w:rPr>
          <w:rFonts w:ascii="Open Sans" w:hAnsi="Open Sans" w:cs="Open Sans"/>
          <w:sz w:val="20"/>
          <w:szCs w:val="20"/>
        </w:rPr>
        <w:t xml:space="preserve"> to β</w:t>
      </w:r>
      <w:r w:rsidRPr="00093BC2">
        <w:rPr>
          <w:rFonts w:ascii="Open Sans" w:hAnsi="Open Sans" w:cs="Open Sans"/>
          <w:sz w:val="20"/>
          <w:szCs w:val="20"/>
          <w:vertAlign w:val="subscript"/>
        </w:rPr>
        <w:t>10</w:t>
      </w:r>
      <w:r w:rsidRPr="004B6603">
        <w:rPr>
          <w:rFonts w:ascii="Open Sans" w:hAnsi="Open Sans" w:cs="Open Sans"/>
          <w:sz w:val="20"/>
          <w:szCs w:val="20"/>
        </w:rPr>
        <w:t>) returns the success probability distributed as Bernoulli.</w:t>
      </w:r>
      <w:r w:rsidR="004C1B45" w:rsidRPr="004B6603">
        <w:rPr>
          <w:rFonts w:ascii="Open Sans" w:hAnsi="Open Sans" w:cs="Open Sans"/>
          <w:sz w:val="20"/>
          <w:szCs w:val="20"/>
        </w:rPr>
        <w:t xml:space="preserve"> Prior distributions are fitted on the parameters of the model in the Bayesian logistic regression.</w:t>
      </w:r>
    </w:p>
    <w:p w14:paraId="6D042A5C" w14:textId="61CC0505" w:rsidR="00412A3C" w:rsidRPr="004B6603" w:rsidRDefault="004C1B45" w:rsidP="006A5A46">
      <w:pPr>
        <w:pStyle w:val="BodyText"/>
        <w:spacing w:before="0"/>
        <w:jc w:val="both"/>
        <w:rPr>
          <w:rFonts w:ascii="Open Sans" w:hAnsi="Open Sans" w:cs="Open Sans"/>
          <w:sz w:val="20"/>
          <w:szCs w:val="20"/>
        </w:rPr>
      </w:pPr>
      <w:r w:rsidRPr="004B6603">
        <w:rPr>
          <w:rFonts w:ascii="Open Sans" w:hAnsi="Open Sans" w:cs="Open Sans"/>
          <w:sz w:val="20"/>
          <w:szCs w:val="20"/>
        </w:rPr>
        <w:t>β</w:t>
      </w:r>
      <w:r w:rsidRPr="00093BC2">
        <w:rPr>
          <w:rFonts w:ascii="Open Sans" w:hAnsi="Open Sans" w:cs="Open Sans"/>
          <w:sz w:val="20"/>
          <w:szCs w:val="20"/>
          <w:vertAlign w:val="subscript"/>
        </w:rPr>
        <w:t>0</w:t>
      </w:r>
      <w:r w:rsidRPr="004B6603">
        <w:rPr>
          <w:rFonts w:ascii="Open Sans" w:hAnsi="Open Sans" w:cs="Open Sans"/>
          <w:sz w:val="20"/>
          <w:szCs w:val="20"/>
        </w:rPr>
        <w:t xml:space="preserve"> to β</w:t>
      </w:r>
      <w:r w:rsidRPr="00093BC2">
        <w:rPr>
          <w:rFonts w:ascii="Open Sans" w:hAnsi="Open Sans" w:cs="Open Sans"/>
          <w:sz w:val="20"/>
          <w:szCs w:val="20"/>
          <w:vertAlign w:val="subscript"/>
        </w:rPr>
        <w:t>10</w:t>
      </w:r>
      <w:r w:rsidRPr="004B6603">
        <w:rPr>
          <w:rFonts w:ascii="Open Sans" w:hAnsi="Open Sans" w:cs="Open Sans"/>
          <w:sz w:val="20"/>
          <w:szCs w:val="20"/>
        </w:rPr>
        <w:t xml:space="preserve"> can be between -∞ to +∞ and additionally, these features are continuous. Thus, the priors of these regression parameters are taken as normally distributed.</w:t>
      </w:r>
    </w:p>
    <w:p w14:paraId="6AE96ABA" w14:textId="16D582F7" w:rsidR="004C1B45" w:rsidRDefault="004C1B45" w:rsidP="006A5A46">
      <w:pPr>
        <w:pStyle w:val="BodyText"/>
        <w:spacing w:before="0"/>
        <w:jc w:val="both"/>
        <w:rPr>
          <w:rFonts w:ascii="Open Sans" w:hAnsi="Open Sans" w:cs="Open Sans"/>
          <w:sz w:val="20"/>
          <w:szCs w:val="20"/>
        </w:rPr>
      </w:pPr>
      <w:r w:rsidRPr="004B6603">
        <w:rPr>
          <w:rFonts w:ascii="Open Sans" w:hAnsi="Open Sans" w:cs="Open Sans"/>
          <w:sz w:val="20"/>
          <w:szCs w:val="20"/>
        </w:rPr>
        <w:t xml:space="preserve">Prior for ‘α’ (i.e. guessing) has a prior distribution induced. As ‘α’ lies between 0 to 1 and can be continuous, the prior specified is beta prior. With very few values greater than 0.5, this would push most observations of ‘Y’ to be generated through the logistic regression model and </w:t>
      </w:r>
      <w:r w:rsidR="002E21C6" w:rsidRPr="004B6603">
        <w:rPr>
          <w:rFonts w:ascii="Open Sans" w:hAnsi="Open Sans" w:cs="Open Sans"/>
          <w:sz w:val="20"/>
          <w:szCs w:val="20"/>
        </w:rPr>
        <w:t>only few through guesses.</w:t>
      </w:r>
    </w:p>
    <w:p w14:paraId="180DEB5D" w14:textId="4215D8F4" w:rsidR="007E245C" w:rsidRPr="004B6603" w:rsidRDefault="007E245C" w:rsidP="006A5A46">
      <w:pPr>
        <w:pStyle w:val="BodyText"/>
        <w:spacing w:before="0"/>
        <w:jc w:val="both"/>
        <w:rPr>
          <w:rFonts w:ascii="Open Sans" w:hAnsi="Open Sans" w:cs="Open Sans"/>
          <w:sz w:val="20"/>
          <w:szCs w:val="20"/>
        </w:rPr>
      </w:pPr>
      <w:r>
        <w:rPr>
          <w:rFonts w:ascii="Open Sans" w:hAnsi="Open Sans" w:cs="Open Sans"/>
          <w:sz w:val="20"/>
          <w:szCs w:val="20"/>
        </w:rPr>
        <w:t xml:space="preserve">Previous knowledge on the predictors are not readily available. Individual researches defining the impact of the different parameters of spine measure on normality of spine is available but cannot be trusted as they are based on </w:t>
      </w:r>
      <w:r w:rsidR="001528B8">
        <w:rPr>
          <w:rFonts w:ascii="Open Sans" w:hAnsi="Open Sans" w:cs="Open Sans"/>
          <w:sz w:val="20"/>
          <w:szCs w:val="20"/>
        </w:rPr>
        <w:t>individual perception.</w:t>
      </w:r>
      <w:r>
        <w:rPr>
          <w:rFonts w:ascii="Open Sans" w:hAnsi="Open Sans" w:cs="Open Sans"/>
          <w:sz w:val="20"/>
          <w:szCs w:val="20"/>
        </w:rPr>
        <w:t xml:space="preserve"> </w:t>
      </w:r>
      <w:r w:rsidR="001528B8">
        <w:rPr>
          <w:rFonts w:ascii="Open Sans" w:hAnsi="Open Sans" w:cs="Open Sans"/>
          <w:sz w:val="20"/>
          <w:szCs w:val="20"/>
        </w:rPr>
        <w:t xml:space="preserve">Moreover, no definite average value could be found leading to an impact on spine structure. </w:t>
      </w:r>
      <w:r>
        <w:rPr>
          <w:rFonts w:ascii="Open Sans" w:hAnsi="Open Sans" w:cs="Open Sans"/>
          <w:sz w:val="20"/>
          <w:szCs w:val="20"/>
        </w:rPr>
        <w:t>Due to lack of credible sources o</w:t>
      </w:r>
      <w:r w:rsidR="001528B8">
        <w:rPr>
          <w:rFonts w:ascii="Open Sans" w:hAnsi="Open Sans" w:cs="Open Sans"/>
          <w:sz w:val="20"/>
          <w:szCs w:val="20"/>
        </w:rPr>
        <w:t>f</w:t>
      </w:r>
      <w:r>
        <w:rPr>
          <w:rFonts w:ascii="Open Sans" w:hAnsi="Open Sans" w:cs="Open Sans"/>
          <w:sz w:val="20"/>
          <w:szCs w:val="20"/>
        </w:rPr>
        <w:t xml:space="preserve"> the impact of </w:t>
      </w:r>
      <w:r w:rsidR="001528B8">
        <w:rPr>
          <w:rFonts w:ascii="Open Sans" w:hAnsi="Open Sans" w:cs="Open Sans"/>
          <w:sz w:val="20"/>
          <w:szCs w:val="20"/>
        </w:rPr>
        <w:t xml:space="preserve">independent variables on </w:t>
      </w:r>
      <w:r w:rsidR="001528B8" w:rsidRPr="004B6603">
        <w:rPr>
          <w:rFonts w:ascii="Open Sans" w:hAnsi="Open Sans" w:cs="Open Sans"/>
          <w:sz w:val="20"/>
          <w:szCs w:val="20"/>
        </w:rPr>
        <w:t>Ө</w:t>
      </w:r>
      <w:r w:rsidR="001528B8">
        <w:rPr>
          <w:rFonts w:ascii="Open Sans" w:hAnsi="Open Sans" w:cs="Open Sans"/>
          <w:sz w:val="20"/>
          <w:szCs w:val="20"/>
        </w:rPr>
        <w:t>, priors taken are non-informative.</w:t>
      </w:r>
      <w:r w:rsidR="00093BC2">
        <w:rPr>
          <w:rFonts w:ascii="Open Sans" w:hAnsi="Open Sans" w:cs="Open Sans"/>
          <w:sz w:val="20"/>
          <w:szCs w:val="20"/>
        </w:rPr>
        <w:t xml:space="preserve"> With any credible information, the mean and variance can be varied in the prior specification.</w:t>
      </w:r>
    </w:p>
    <w:p w14:paraId="0E163743" w14:textId="2D44562F" w:rsidR="0036232D" w:rsidRPr="006A5A46" w:rsidRDefault="00317B1C" w:rsidP="006A5A46">
      <w:pPr>
        <w:pStyle w:val="Heading1"/>
        <w:numPr>
          <w:ilvl w:val="0"/>
          <w:numId w:val="30"/>
        </w:numPr>
        <w:rPr>
          <w:rFonts w:ascii="Open Sans" w:hAnsi="Open Sans" w:cs="Open Sans"/>
        </w:rPr>
      </w:pPr>
      <w:bookmarkStart w:id="9" w:name="_Toc53937809"/>
      <w:r>
        <w:rPr>
          <w:rFonts w:ascii="Open Sans" w:hAnsi="Open Sans" w:cs="Open Sans"/>
        </w:rPr>
        <w:t>MCMC Analysis</w:t>
      </w:r>
      <w:bookmarkEnd w:id="9"/>
    </w:p>
    <w:p w14:paraId="0552CD6D" w14:textId="77777777" w:rsidR="0036232D" w:rsidRPr="006A5A46" w:rsidRDefault="0036232D" w:rsidP="0036232D">
      <w:pPr>
        <w:rPr>
          <w:rFonts w:ascii="Open Sans" w:hAnsi="Open Sans" w:cs="Open Sans"/>
          <w:sz w:val="20"/>
          <w:szCs w:val="20"/>
        </w:rPr>
      </w:pPr>
    </w:p>
    <w:p w14:paraId="549F7808"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aforementioned methodology was carried out, and the following subsections state and discuss the results of MCMC Bayesian analysis and prediction of data.</w:t>
      </w:r>
    </w:p>
    <w:p w14:paraId="04CCB5E8" w14:textId="1B3F6D80" w:rsidR="0036232D" w:rsidRPr="006A5A46" w:rsidRDefault="00743997" w:rsidP="0036232D">
      <w:pPr>
        <w:pStyle w:val="Heading2"/>
        <w:rPr>
          <w:rFonts w:ascii="Open Sans" w:hAnsi="Open Sans" w:cs="Open Sans"/>
          <w:sz w:val="20"/>
          <w:szCs w:val="20"/>
        </w:rPr>
      </w:pPr>
      <w:bookmarkStart w:id="10" w:name="_Toc51512822"/>
      <w:bookmarkStart w:id="11" w:name="_Toc53937810"/>
      <w:r>
        <w:rPr>
          <w:rFonts w:ascii="Open Sans" w:hAnsi="Open Sans" w:cs="Open Sans"/>
          <w:sz w:val="20"/>
          <w:szCs w:val="20"/>
        </w:rPr>
        <w:lastRenderedPageBreak/>
        <w:t>5.1</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Compiling Model</w:t>
      </w:r>
      <w:bookmarkEnd w:id="10"/>
      <w:bookmarkEnd w:id="11"/>
    </w:p>
    <w:p w14:paraId="3C6B4772"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Since the scales for the chosen predictors were very different from each other, their standardized version was fed to the model compiler. Hence, standard deviation of each variable was introduced in the model and reflected in all the presumed expressions of distribution. Below is a snapshot of simulated model:</w:t>
      </w:r>
    </w:p>
    <w:p w14:paraId="7AA0A2CC" w14:textId="1C2B1509" w:rsidR="0036232D" w:rsidRDefault="0036232D" w:rsidP="001505F1">
      <w:pPr>
        <w:spacing w:after="0"/>
        <w:rPr>
          <w:rFonts w:ascii="Open Sans" w:hAnsi="Open Sans" w:cs="Open Sans"/>
          <w:sz w:val="20"/>
          <w:szCs w:val="20"/>
        </w:rPr>
      </w:pPr>
      <w:r w:rsidRPr="006A5A46">
        <w:rPr>
          <w:rFonts w:ascii="Open Sans" w:hAnsi="Open Sans" w:cs="Open Sans"/>
          <w:noProof/>
          <w:sz w:val="20"/>
          <w:szCs w:val="20"/>
        </w:rPr>
        <w:drawing>
          <wp:inline distT="0" distB="0" distL="0" distR="0" wp14:anchorId="1DCBD0DD" wp14:editId="2F187099">
            <wp:extent cx="5731510" cy="34626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62655"/>
                    </a:xfrm>
                    <a:prstGeom prst="rect">
                      <a:avLst/>
                    </a:prstGeom>
                    <a:noFill/>
                    <a:ln>
                      <a:noFill/>
                    </a:ln>
                  </pic:spPr>
                </pic:pic>
              </a:graphicData>
            </a:graphic>
          </wp:inline>
        </w:drawing>
      </w:r>
    </w:p>
    <w:p w14:paraId="3BD2C07A" w14:textId="339EF33E" w:rsidR="001505F1" w:rsidRPr="001505F1" w:rsidRDefault="001505F1" w:rsidP="001505F1">
      <w:pPr>
        <w:pStyle w:val="Caption"/>
        <w:spacing w:after="0"/>
        <w:jc w:val="center"/>
        <w:rPr>
          <w:rFonts w:ascii="Open Sans" w:hAnsi="Open Sans" w:cs="Open Sans"/>
          <w:color w:val="595959" w:themeColor="text1" w:themeTint="A6"/>
          <w:sz w:val="20"/>
          <w:szCs w:val="20"/>
        </w:rPr>
      </w:pPr>
      <w:bookmarkStart w:id="12" w:name="_Toc53937356"/>
      <w:r w:rsidRPr="001505F1">
        <w:rPr>
          <w:rFonts w:ascii="Open Sans" w:hAnsi="Open Sans" w:cs="Open Sans"/>
          <w:color w:val="595959" w:themeColor="text1" w:themeTint="A6"/>
          <w:sz w:val="20"/>
          <w:szCs w:val="20"/>
        </w:rPr>
        <w:t xml:space="preserve">Figure </w:t>
      </w:r>
      <w:r w:rsidRPr="001505F1">
        <w:rPr>
          <w:rFonts w:ascii="Open Sans" w:hAnsi="Open Sans" w:cs="Open Sans"/>
          <w:color w:val="595959" w:themeColor="text1" w:themeTint="A6"/>
          <w:sz w:val="20"/>
          <w:szCs w:val="20"/>
        </w:rPr>
        <w:fldChar w:fldCharType="begin"/>
      </w:r>
      <w:r w:rsidRPr="001505F1">
        <w:rPr>
          <w:rFonts w:ascii="Open Sans" w:hAnsi="Open Sans" w:cs="Open Sans"/>
          <w:color w:val="595959" w:themeColor="text1" w:themeTint="A6"/>
          <w:sz w:val="20"/>
          <w:szCs w:val="20"/>
        </w:rPr>
        <w:instrText xml:space="preserve"> SEQ Figure \* ARABIC </w:instrText>
      </w:r>
      <w:r w:rsidRPr="001505F1">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5</w:t>
      </w:r>
      <w:r w:rsidRPr="001505F1">
        <w:rPr>
          <w:rFonts w:ascii="Open Sans" w:hAnsi="Open Sans" w:cs="Open Sans"/>
          <w:color w:val="595959" w:themeColor="text1" w:themeTint="A6"/>
          <w:sz w:val="20"/>
          <w:szCs w:val="20"/>
        </w:rPr>
        <w:fldChar w:fldCharType="end"/>
      </w:r>
      <w:r w:rsidRPr="001505F1">
        <w:rPr>
          <w:rFonts w:ascii="Open Sans" w:hAnsi="Open Sans" w:cs="Open Sans"/>
          <w:color w:val="595959" w:themeColor="text1" w:themeTint="A6"/>
          <w:sz w:val="20"/>
          <w:szCs w:val="20"/>
        </w:rPr>
        <w:t xml:space="preserve">: </w:t>
      </w:r>
      <w:r>
        <w:rPr>
          <w:rFonts w:ascii="Open Sans" w:hAnsi="Open Sans" w:cs="Open Sans"/>
          <w:color w:val="595959" w:themeColor="text1" w:themeTint="A6"/>
          <w:sz w:val="20"/>
          <w:szCs w:val="20"/>
        </w:rPr>
        <w:t>Screenshot of defining</w:t>
      </w:r>
      <w:r w:rsidRPr="001505F1">
        <w:rPr>
          <w:rFonts w:ascii="Open Sans" w:hAnsi="Open Sans" w:cs="Open Sans"/>
          <w:color w:val="595959" w:themeColor="text1" w:themeTint="A6"/>
          <w:sz w:val="20"/>
          <w:szCs w:val="20"/>
        </w:rPr>
        <w:t xml:space="preserve"> JAGS model in R</w:t>
      </w:r>
      <w:bookmarkEnd w:id="12"/>
    </w:p>
    <w:p w14:paraId="7F9269C3" w14:textId="6B589785" w:rsidR="0036232D" w:rsidRPr="006A5A46" w:rsidRDefault="00743997" w:rsidP="0036232D">
      <w:pPr>
        <w:pStyle w:val="Heading2"/>
        <w:rPr>
          <w:rFonts w:ascii="Open Sans" w:hAnsi="Open Sans" w:cs="Open Sans"/>
          <w:sz w:val="20"/>
          <w:szCs w:val="20"/>
        </w:rPr>
      </w:pPr>
      <w:bookmarkStart w:id="13" w:name="_Toc51512823"/>
      <w:bookmarkStart w:id="14" w:name="_Toc53937811"/>
      <w:r>
        <w:rPr>
          <w:rFonts w:ascii="Open Sans" w:hAnsi="Open Sans" w:cs="Open Sans"/>
          <w:sz w:val="20"/>
          <w:szCs w:val="20"/>
        </w:rPr>
        <w:t>5.2</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Parameter Tuning</w:t>
      </w:r>
      <w:bookmarkEnd w:id="13"/>
      <w:bookmarkEnd w:id="14"/>
    </w:p>
    <w:p w14:paraId="2EF04F35"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following parameters were toggled for obtaining an efficient and accurate representation of data:</w:t>
      </w:r>
    </w:p>
    <w:p w14:paraId="541B7759" w14:textId="77777777" w:rsidR="0036232D" w:rsidRPr="001505F1" w:rsidRDefault="0036232D" w:rsidP="0036232D">
      <w:pPr>
        <w:pStyle w:val="ListParagraph"/>
        <w:numPr>
          <w:ilvl w:val="0"/>
          <w:numId w:val="35"/>
        </w:numPr>
        <w:spacing w:after="160" w:line="259" w:lineRule="auto"/>
        <w:rPr>
          <w:rFonts w:ascii="Open Sans" w:hAnsi="Open Sans" w:cs="Open Sans"/>
          <w:i/>
          <w:iCs/>
          <w:sz w:val="20"/>
          <w:szCs w:val="20"/>
        </w:rPr>
      </w:pPr>
      <w:r w:rsidRPr="001505F1">
        <w:rPr>
          <w:rFonts w:ascii="Open Sans" w:hAnsi="Open Sans" w:cs="Open Sans"/>
          <w:i/>
          <w:iCs/>
          <w:sz w:val="20"/>
          <w:szCs w:val="20"/>
        </w:rPr>
        <w:t>Number of chains</w:t>
      </w:r>
    </w:p>
    <w:p w14:paraId="3CBE7C08" w14:textId="67E958D1" w:rsidR="0036232D" w:rsidRPr="001505F1" w:rsidRDefault="0036232D" w:rsidP="0036232D">
      <w:pPr>
        <w:pStyle w:val="ListParagraph"/>
        <w:numPr>
          <w:ilvl w:val="0"/>
          <w:numId w:val="35"/>
        </w:numPr>
        <w:spacing w:after="160" w:line="259" w:lineRule="auto"/>
        <w:rPr>
          <w:rFonts w:ascii="Open Sans" w:hAnsi="Open Sans" w:cs="Open Sans"/>
          <w:sz w:val="20"/>
          <w:szCs w:val="20"/>
        </w:rPr>
      </w:pPr>
      <w:r w:rsidRPr="001505F1">
        <w:rPr>
          <w:rFonts w:ascii="Open Sans" w:hAnsi="Open Sans" w:cs="Open Sans"/>
          <w:i/>
          <w:iCs/>
          <w:sz w:val="20"/>
          <w:szCs w:val="20"/>
        </w:rPr>
        <w:t>Burn-in period</w:t>
      </w:r>
      <w:r w:rsidR="001505F1" w:rsidRPr="001505F1">
        <w:rPr>
          <w:rFonts w:ascii="Open Sans" w:hAnsi="Open Sans" w:cs="Open Sans"/>
          <w:sz w:val="20"/>
          <w:szCs w:val="20"/>
        </w:rPr>
        <w:t>: The length of burn</w:t>
      </w:r>
      <w:r w:rsidR="00093BC2">
        <w:rPr>
          <w:rFonts w:ascii="Open Sans" w:hAnsi="Open Sans" w:cs="Open Sans"/>
          <w:sz w:val="20"/>
          <w:szCs w:val="20"/>
        </w:rPr>
        <w:t>-</w:t>
      </w:r>
      <w:r w:rsidR="001505F1" w:rsidRPr="001505F1">
        <w:rPr>
          <w:rFonts w:ascii="Open Sans" w:hAnsi="Open Sans" w:cs="Open Sans"/>
          <w:sz w:val="20"/>
          <w:szCs w:val="20"/>
        </w:rPr>
        <w:t>in period, i.e. moving the chain away from unrepresentative section to the most populated region of the posterior</w:t>
      </w:r>
    </w:p>
    <w:p w14:paraId="72A90B8E" w14:textId="7D15A9B6" w:rsidR="0036232D" w:rsidRPr="001505F1" w:rsidRDefault="0036232D" w:rsidP="0036232D">
      <w:pPr>
        <w:pStyle w:val="ListParagraph"/>
        <w:numPr>
          <w:ilvl w:val="0"/>
          <w:numId w:val="35"/>
        </w:numPr>
        <w:spacing w:after="160" w:line="259" w:lineRule="auto"/>
        <w:rPr>
          <w:rFonts w:ascii="Open Sans" w:hAnsi="Open Sans" w:cs="Open Sans"/>
          <w:sz w:val="20"/>
          <w:szCs w:val="20"/>
        </w:rPr>
      </w:pPr>
      <w:r w:rsidRPr="001505F1">
        <w:rPr>
          <w:rFonts w:ascii="Open Sans" w:hAnsi="Open Sans" w:cs="Open Sans"/>
          <w:i/>
          <w:iCs/>
          <w:sz w:val="20"/>
          <w:szCs w:val="20"/>
        </w:rPr>
        <w:t>Thinning</w:t>
      </w:r>
      <w:r w:rsidR="001505F1" w:rsidRPr="001505F1">
        <w:rPr>
          <w:rFonts w:ascii="Open Sans" w:hAnsi="Open Sans" w:cs="Open Sans"/>
          <w:sz w:val="20"/>
          <w:szCs w:val="20"/>
        </w:rPr>
        <w:t>: the process of thinning reduces the autocorrelation of the chain as only every kth step is stored. The value of k is set here</w:t>
      </w:r>
    </w:p>
    <w:p w14:paraId="5A2D3FD2" w14:textId="1EFED2AC" w:rsidR="0036232D" w:rsidRPr="001505F1" w:rsidRDefault="0036232D" w:rsidP="0036232D">
      <w:pPr>
        <w:pStyle w:val="ListParagraph"/>
        <w:numPr>
          <w:ilvl w:val="0"/>
          <w:numId w:val="35"/>
        </w:numPr>
        <w:spacing w:after="160" w:line="259" w:lineRule="auto"/>
        <w:rPr>
          <w:rFonts w:ascii="Open Sans" w:hAnsi="Open Sans" w:cs="Open Sans"/>
          <w:sz w:val="20"/>
          <w:szCs w:val="20"/>
        </w:rPr>
      </w:pPr>
      <w:r w:rsidRPr="001505F1">
        <w:rPr>
          <w:rFonts w:ascii="Open Sans" w:hAnsi="Open Sans" w:cs="Open Sans"/>
          <w:i/>
          <w:iCs/>
          <w:sz w:val="20"/>
          <w:szCs w:val="20"/>
        </w:rPr>
        <w:t>Number of saved steps</w:t>
      </w:r>
      <w:r w:rsidR="001505F1" w:rsidRPr="001505F1">
        <w:rPr>
          <w:rFonts w:ascii="Open Sans" w:hAnsi="Open Sans" w:cs="Open Sans"/>
          <w:sz w:val="20"/>
          <w:szCs w:val="20"/>
        </w:rPr>
        <w:t>: These refer to the number of steps wanted after the thinning process.</w:t>
      </w:r>
    </w:p>
    <w:p w14:paraId="2C5EE4DD" w14:textId="4FD12C85" w:rsidR="001505F1" w:rsidRPr="001505F1" w:rsidRDefault="0036232D" w:rsidP="001505F1">
      <w:pPr>
        <w:pStyle w:val="ListParagraph"/>
        <w:numPr>
          <w:ilvl w:val="0"/>
          <w:numId w:val="35"/>
        </w:numPr>
        <w:spacing w:after="160" w:line="259" w:lineRule="auto"/>
        <w:rPr>
          <w:rFonts w:ascii="Open Sans" w:hAnsi="Open Sans" w:cs="Open Sans"/>
          <w:sz w:val="20"/>
          <w:szCs w:val="20"/>
        </w:rPr>
      </w:pPr>
      <w:r w:rsidRPr="001505F1">
        <w:rPr>
          <w:rFonts w:ascii="Open Sans" w:hAnsi="Open Sans" w:cs="Open Sans"/>
          <w:i/>
          <w:iCs/>
          <w:sz w:val="20"/>
          <w:szCs w:val="20"/>
        </w:rPr>
        <w:t>Adapt steps</w:t>
      </w:r>
      <w:r w:rsidR="001505F1" w:rsidRPr="001505F1">
        <w:rPr>
          <w:rFonts w:ascii="Open Sans" w:hAnsi="Open Sans" w:cs="Open Sans"/>
          <w:sz w:val="20"/>
          <w:szCs w:val="20"/>
        </w:rPr>
        <w:t>: The no. of steps to be taken for adapting or tuning the samplers</w:t>
      </w:r>
    </w:p>
    <w:p w14:paraId="22A1E0CA" w14:textId="09AA6DD4" w:rsidR="001505F1" w:rsidRDefault="001505F1" w:rsidP="001505F1">
      <w:pPr>
        <w:pStyle w:val="Default"/>
        <w:spacing w:after="240"/>
        <w:rPr>
          <w:sz w:val="20"/>
          <w:szCs w:val="20"/>
        </w:rPr>
      </w:pPr>
      <w:r>
        <w:rPr>
          <w:sz w:val="20"/>
          <w:szCs w:val="20"/>
        </w:rPr>
        <w:t>Following diagnostic checks will be considered for each run</w:t>
      </w:r>
    </w:p>
    <w:p w14:paraId="0A68098B" w14:textId="77777777" w:rsidR="001505F1" w:rsidRDefault="001505F1" w:rsidP="00AA4C40">
      <w:pPr>
        <w:pStyle w:val="Default"/>
        <w:numPr>
          <w:ilvl w:val="0"/>
          <w:numId w:val="42"/>
        </w:numPr>
        <w:jc w:val="both"/>
        <w:rPr>
          <w:sz w:val="20"/>
          <w:szCs w:val="20"/>
        </w:rPr>
      </w:pPr>
      <w:r w:rsidRPr="003620D6">
        <w:rPr>
          <w:b/>
          <w:bCs/>
          <w:sz w:val="20"/>
          <w:szCs w:val="20"/>
        </w:rPr>
        <w:t>Representativeness</w:t>
      </w:r>
      <w:r w:rsidRPr="001505F1">
        <w:rPr>
          <w:sz w:val="20"/>
          <w:szCs w:val="20"/>
        </w:rPr>
        <w:t xml:space="preserve">: </w:t>
      </w:r>
    </w:p>
    <w:p w14:paraId="216614A5" w14:textId="4B0A6ED5" w:rsidR="001505F1" w:rsidRDefault="001505F1" w:rsidP="00AA4C40">
      <w:pPr>
        <w:pStyle w:val="Default"/>
        <w:ind w:left="720"/>
        <w:jc w:val="both"/>
        <w:rPr>
          <w:sz w:val="20"/>
          <w:szCs w:val="20"/>
        </w:rPr>
      </w:pPr>
      <w:r w:rsidRPr="001505F1">
        <w:rPr>
          <w:sz w:val="20"/>
          <w:szCs w:val="20"/>
        </w:rPr>
        <w:t xml:space="preserve">The values of MCMC chain must fully cover the range of posterior distribution without </w:t>
      </w:r>
      <w:r w:rsidR="00593A31">
        <w:rPr>
          <w:sz w:val="20"/>
          <w:szCs w:val="20"/>
        </w:rPr>
        <w:t>any obstacle</w:t>
      </w:r>
      <w:r w:rsidRPr="001505F1">
        <w:rPr>
          <w:sz w:val="20"/>
          <w:szCs w:val="20"/>
        </w:rPr>
        <w:t xml:space="preserve">. Taking different starting points resulting chains are superimposed in visuals of trace plots. To ensure representativeness the chains must overlap each other. </w:t>
      </w:r>
      <w:r>
        <w:rPr>
          <w:sz w:val="20"/>
          <w:szCs w:val="20"/>
        </w:rPr>
        <w:t xml:space="preserve">Other criteria to check representativeness, is the shrink factor. </w:t>
      </w:r>
    </w:p>
    <w:p w14:paraId="27D71956" w14:textId="17332D85" w:rsidR="001505F1" w:rsidRDefault="001505F1" w:rsidP="00AA4C40">
      <w:pPr>
        <w:pStyle w:val="Default"/>
        <w:spacing w:after="240"/>
        <w:ind w:left="720"/>
        <w:jc w:val="both"/>
        <w:rPr>
          <w:sz w:val="20"/>
          <w:szCs w:val="20"/>
        </w:rPr>
      </w:pPr>
      <w:r>
        <w:rPr>
          <w:sz w:val="20"/>
          <w:szCs w:val="20"/>
        </w:rPr>
        <w:t xml:space="preserve">If the shrink factor is less than 1.2, we can say the chains have converged adequately </w:t>
      </w:r>
    </w:p>
    <w:p w14:paraId="780759BF" w14:textId="77777777" w:rsidR="001505F1" w:rsidRPr="001505F1" w:rsidRDefault="001505F1" w:rsidP="00AA4C40">
      <w:pPr>
        <w:pStyle w:val="Default"/>
        <w:numPr>
          <w:ilvl w:val="0"/>
          <w:numId w:val="42"/>
        </w:numPr>
        <w:jc w:val="both"/>
        <w:rPr>
          <w:sz w:val="20"/>
          <w:szCs w:val="20"/>
        </w:rPr>
      </w:pPr>
      <w:r w:rsidRPr="001505F1">
        <w:rPr>
          <w:b/>
          <w:bCs/>
          <w:sz w:val="20"/>
          <w:szCs w:val="20"/>
        </w:rPr>
        <w:t xml:space="preserve">Accuracy: </w:t>
      </w:r>
    </w:p>
    <w:p w14:paraId="3CA02EC2" w14:textId="58BA2417" w:rsidR="001505F1" w:rsidRDefault="001505F1" w:rsidP="00AA4C40">
      <w:pPr>
        <w:pStyle w:val="Default"/>
        <w:ind w:left="720"/>
        <w:jc w:val="both"/>
        <w:rPr>
          <w:sz w:val="20"/>
          <w:szCs w:val="20"/>
        </w:rPr>
      </w:pPr>
      <w:r w:rsidRPr="001505F1">
        <w:rPr>
          <w:sz w:val="20"/>
          <w:szCs w:val="20"/>
        </w:rPr>
        <w:lastRenderedPageBreak/>
        <w:t xml:space="preserve">If MCMC method is rerun, the estimates of mean and 95% HDI should not deviate significantly. Autocorrelation plots are used to check there is no high correlation between the chains generated from the successive steps. After thinning the chain, ESS i.e. effective sample size is checked, and it must be closer to the number of iterations to ensure chains provide significant independent information. </w:t>
      </w:r>
    </w:p>
    <w:p w14:paraId="4B339E49" w14:textId="6538519F" w:rsidR="001505F1" w:rsidRDefault="001505F1" w:rsidP="00AA4C40">
      <w:pPr>
        <w:pStyle w:val="Default"/>
        <w:spacing w:after="240"/>
        <w:ind w:left="720"/>
        <w:jc w:val="both"/>
        <w:rPr>
          <w:sz w:val="20"/>
          <w:szCs w:val="20"/>
        </w:rPr>
      </w:pPr>
      <w:r w:rsidRPr="001505F1">
        <w:rPr>
          <w:sz w:val="20"/>
          <w:szCs w:val="20"/>
        </w:rPr>
        <w:t>Another accuracy measure is the Monte Carlo Standard error (MCSE). The lower the error rate and closer to 0 the better the accuracy of chain.</w:t>
      </w:r>
    </w:p>
    <w:p w14:paraId="19D843FC" w14:textId="77777777" w:rsidR="001505F1" w:rsidRDefault="001505F1" w:rsidP="00AA4C40">
      <w:pPr>
        <w:pStyle w:val="Default"/>
        <w:numPr>
          <w:ilvl w:val="0"/>
          <w:numId w:val="42"/>
        </w:numPr>
        <w:jc w:val="both"/>
        <w:rPr>
          <w:b/>
          <w:bCs/>
          <w:sz w:val="20"/>
          <w:szCs w:val="20"/>
        </w:rPr>
      </w:pPr>
      <w:r w:rsidRPr="001505F1">
        <w:rPr>
          <w:b/>
          <w:bCs/>
          <w:sz w:val="20"/>
          <w:szCs w:val="20"/>
        </w:rPr>
        <w:t>Efficiency</w:t>
      </w:r>
      <w:r>
        <w:rPr>
          <w:b/>
          <w:bCs/>
          <w:sz w:val="20"/>
          <w:szCs w:val="20"/>
        </w:rPr>
        <w:t xml:space="preserve">: </w:t>
      </w:r>
    </w:p>
    <w:p w14:paraId="10E96873" w14:textId="15813B9A" w:rsidR="001505F1" w:rsidRPr="001505F1" w:rsidRDefault="001505F1" w:rsidP="00AA4C40">
      <w:pPr>
        <w:pStyle w:val="Default"/>
        <w:spacing w:after="240"/>
        <w:ind w:left="720"/>
        <w:jc w:val="both"/>
        <w:rPr>
          <w:b/>
          <w:bCs/>
          <w:sz w:val="20"/>
          <w:szCs w:val="20"/>
        </w:rPr>
      </w:pPr>
      <w:r>
        <w:rPr>
          <w:sz w:val="20"/>
          <w:szCs w:val="20"/>
        </w:rPr>
        <w:t>Time taken to compute each model run</w:t>
      </w:r>
    </w:p>
    <w:p w14:paraId="43CB8B63"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 xml:space="preserve">For every run, the diagnostics of </w:t>
      </w:r>
      <w:r w:rsidRPr="006A5A46">
        <w:rPr>
          <w:rFonts w:ascii="Open Sans" w:hAnsi="Open Sans" w:cs="Open Sans"/>
          <w:sz w:val="20"/>
          <w:szCs w:val="20"/>
          <w:lang w:val="el-GR"/>
        </w:rPr>
        <w:t>β</w:t>
      </w:r>
      <w:r w:rsidRPr="006A5A46">
        <w:rPr>
          <w:rFonts w:ascii="Open Sans" w:hAnsi="Open Sans" w:cs="Open Sans"/>
          <w:sz w:val="20"/>
          <w:szCs w:val="20"/>
        </w:rPr>
        <w:t xml:space="preserve"> were examined.</w:t>
      </w:r>
    </w:p>
    <w:p w14:paraId="72AF1E77" w14:textId="40B9C938" w:rsidR="0036232D" w:rsidRPr="006A5A46" w:rsidRDefault="00743997" w:rsidP="0036232D">
      <w:pPr>
        <w:pStyle w:val="Heading3"/>
        <w:rPr>
          <w:rFonts w:ascii="Open Sans" w:hAnsi="Open Sans" w:cs="Open Sans"/>
          <w:sz w:val="20"/>
          <w:szCs w:val="20"/>
        </w:rPr>
      </w:pPr>
      <w:bookmarkStart w:id="15" w:name="_Toc51512824"/>
      <w:bookmarkStart w:id="16" w:name="_Toc53937812"/>
      <w:r>
        <w:rPr>
          <w:rFonts w:ascii="Open Sans" w:hAnsi="Open Sans" w:cs="Open Sans"/>
          <w:sz w:val="20"/>
          <w:szCs w:val="20"/>
        </w:rPr>
        <w:t>5.2.1</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1</w:t>
      </w:r>
      <w:r w:rsidR="0036232D" w:rsidRPr="006A5A46">
        <w:rPr>
          <w:rFonts w:ascii="Open Sans" w:hAnsi="Open Sans" w:cs="Open Sans"/>
          <w:sz w:val="20"/>
          <w:szCs w:val="20"/>
          <w:vertAlign w:val="superscript"/>
        </w:rPr>
        <w:t>st</w:t>
      </w:r>
      <w:r w:rsidR="0036232D" w:rsidRPr="006A5A46">
        <w:rPr>
          <w:rFonts w:ascii="Open Sans" w:hAnsi="Open Sans" w:cs="Open Sans"/>
          <w:sz w:val="20"/>
          <w:szCs w:val="20"/>
        </w:rPr>
        <w:t xml:space="preserve"> Run</w:t>
      </w:r>
      <w:bookmarkEnd w:id="15"/>
      <w:bookmarkEnd w:id="1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36232D" w:rsidRPr="006A5A46" w14:paraId="5CF7C96B" w14:textId="77777777" w:rsidTr="00A47166">
        <w:tc>
          <w:tcPr>
            <w:tcW w:w="1666" w:type="dxa"/>
            <w:vAlign w:val="bottom"/>
          </w:tcPr>
          <w:p w14:paraId="4330C2B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40AA3674"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w:t>
            </w:r>
          </w:p>
        </w:tc>
      </w:tr>
      <w:tr w:rsidR="0036232D" w:rsidRPr="006A5A46" w14:paraId="5E5058B1" w14:textId="77777777" w:rsidTr="00A47166">
        <w:tc>
          <w:tcPr>
            <w:tcW w:w="1666" w:type="dxa"/>
            <w:vAlign w:val="bottom"/>
          </w:tcPr>
          <w:p w14:paraId="28F70070"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26D8981D"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300</w:t>
            </w:r>
          </w:p>
        </w:tc>
      </w:tr>
      <w:tr w:rsidR="0036232D" w:rsidRPr="006A5A46" w14:paraId="23A05FA0" w14:textId="77777777" w:rsidTr="00A47166">
        <w:tc>
          <w:tcPr>
            <w:tcW w:w="1666" w:type="dxa"/>
            <w:vAlign w:val="bottom"/>
          </w:tcPr>
          <w:p w14:paraId="4B675511"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5637540D"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w:t>
            </w:r>
          </w:p>
        </w:tc>
      </w:tr>
      <w:tr w:rsidR="0036232D" w:rsidRPr="006A5A46" w14:paraId="04DA472C" w14:textId="77777777" w:rsidTr="00A47166">
        <w:tc>
          <w:tcPr>
            <w:tcW w:w="1666" w:type="dxa"/>
            <w:vAlign w:val="bottom"/>
          </w:tcPr>
          <w:p w14:paraId="5A813BFD"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2AE741F6"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w:t>
            </w:r>
          </w:p>
        </w:tc>
      </w:tr>
      <w:tr w:rsidR="0036232D" w:rsidRPr="006A5A46" w14:paraId="260AC55B" w14:textId="77777777" w:rsidTr="00A47166">
        <w:tc>
          <w:tcPr>
            <w:tcW w:w="1666" w:type="dxa"/>
            <w:vAlign w:val="bottom"/>
          </w:tcPr>
          <w:p w14:paraId="44E91D6E"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3E1AD283"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100</w:t>
            </w:r>
          </w:p>
        </w:tc>
      </w:tr>
      <w:tr w:rsidR="0036232D" w:rsidRPr="006A5A46" w14:paraId="5CFEB68B" w14:textId="77777777" w:rsidTr="00A47166">
        <w:tc>
          <w:tcPr>
            <w:tcW w:w="1666" w:type="dxa"/>
            <w:vAlign w:val="bottom"/>
          </w:tcPr>
          <w:p w14:paraId="0641FEC4"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19" w:type="dxa"/>
            <w:vAlign w:val="bottom"/>
          </w:tcPr>
          <w:p w14:paraId="2CD75C5A"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0:29</w:t>
            </w:r>
          </w:p>
        </w:tc>
      </w:tr>
    </w:tbl>
    <w:p w14:paraId="32ADE822" w14:textId="12F0C3D2" w:rsidR="0036232D" w:rsidRPr="006A5A46" w:rsidRDefault="0036232D" w:rsidP="0036232D">
      <w:pPr>
        <w:pStyle w:val="Caption"/>
        <w:jc w:val="center"/>
        <w:rPr>
          <w:rFonts w:ascii="Open Sans" w:hAnsi="Open Sans" w:cs="Open Sans"/>
          <w:sz w:val="20"/>
          <w:szCs w:val="20"/>
        </w:rPr>
      </w:pPr>
      <w:bookmarkStart w:id="17" w:name="_Toc51512772"/>
      <w:r w:rsidRPr="006A5A46">
        <w:rPr>
          <w:rFonts w:ascii="Open Sans" w:hAnsi="Open Sans" w:cs="Open Sans"/>
          <w:sz w:val="20"/>
          <w:szCs w:val="20"/>
        </w:rPr>
        <w:br w:type="textWrapping" w:clear="all"/>
      </w:r>
      <w:bookmarkStart w:id="18" w:name="_Toc53946660"/>
      <w:r w:rsidRPr="00A73AC7">
        <w:rPr>
          <w:rFonts w:ascii="Open Sans" w:hAnsi="Open Sans" w:cs="Open Sans"/>
          <w:color w:val="595959" w:themeColor="text1" w:themeTint="A6"/>
          <w:sz w:val="20"/>
          <w:szCs w:val="20"/>
        </w:rPr>
        <w:t xml:space="preserve">Table </w:t>
      </w:r>
      <w:r w:rsidRPr="00A73AC7">
        <w:rPr>
          <w:rFonts w:ascii="Open Sans" w:hAnsi="Open Sans" w:cs="Open Sans"/>
          <w:color w:val="595959" w:themeColor="text1" w:themeTint="A6"/>
          <w:sz w:val="20"/>
          <w:szCs w:val="20"/>
        </w:rPr>
        <w:fldChar w:fldCharType="begin"/>
      </w:r>
      <w:r w:rsidRPr="00A73AC7">
        <w:rPr>
          <w:rFonts w:ascii="Open Sans" w:hAnsi="Open Sans" w:cs="Open Sans"/>
          <w:color w:val="595959" w:themeColor="text1" w:themeTint="A6"/>
          <w:sz w:val="20"/>
          <w:szCs w:val="20"/>
        </w:rPr>
        <w:instrText xml:space="preserve"> SEQ Table \* ARABIC </w:instrText>
      </w:r>
      <w:r w:rsidRPr="00A73AC7">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2</w:t>
      </w:r>
      <w:r w:rsidRPr="00A73AC7">
        <w:rPr>
          <w:rFonts w:ascii="Open Sans" w:hAnsi="Open Sans" w:cs="Open Sans"/>
          <w:color w:val="595959" w:themeColor="text1" w:themeTint="A6"/>
          <w:sz w:val="20"/>
          <w:szCs w:val="20"/>
        </w:rPr>
        <w:fldChar w:fldCharType="end"/>
      </w:r>
      <w:r w:rsidRPr="00A73AC7">
        <w:rPr>
          <w:rFonts w:ascii="Open Sans" w:hAnsi="Open Sans" w:cs="Open Sans"/>
          <w:color w:val="595959" w:themeColor="text1" w:themeTint="A6"/>
          <w:sz w:val="20"/>
          <w:szCs w:val="20"/>
        </w:rPr>
        <w:t>: 1st Run</w:t>
      </w:r>
      <w:r w:rsidR="006D4DC9">
        <w:rPr>
          <w:rFonts w:ascii="Open Sans" w:hAnsi="Open Sans" w:cs="Open Sans"/>
          <w:color w:val="595959" w:themeColor="text1" w:themeTint="A6"/>
          <w:sz w:val="20"/>
          <w:szCs w:val="20"/>
        </w:rPr>
        <w:t xml:space="preserve"> specification</w:t>
      </w:r>
      <w:r w:rsidRPr="00A73AC7">
        <w:rPr>
          <w:rFonts w:ascii="Open Sans" w:hAnsi="Open Sans" w:cs="Open Sans"/>
          <w:color w:val="595959" w:themeColor="text1" w:themeTint="A6"/>
          <w:sz w:val="20"/>
          <w:szCs w:val="20"/>
        </w:rPr>
        <w:t xml:space="preserve"> for MCMC model</w:t>
      </w:r>
      <w:bookmarkEnd w:id="17"/>
      <w:bookmarkEnd w:id="18"/>
    </w:p>
    <w:p w14:paraId="54AF40EF" w14:textId="5D3E9B4A" w:rsidR="0036232D" w:rsidRPr="006A5A46" w:rsidRDefault="00DA613B" w:rsidP="00AA4C40">
      <w:pPr>
        <w:jc w:val="both"/>
        <w:rPr>
          <w:rFonts w:ascii="Open Sans" w:hAnsi="Open Sans" w:cs="Open Sans"/>
          <w:sz w:val="20"/>
          <w:szCs w:val="20"/>
        </w:rPr>
      </w:pPr>
      <w:r>
        <w:rPr>
          <w:rFonts w:ascii="Open Sans" w:hAnsi="Open Sans" w:cs="Open Sans"/>
          <w:sz w:val="20"/>
          <w:szCs w:val="20"/>
        </w:rPr>
        <w:t>F</w:t>
      </w:r>
      <w:r w:rsidR="0036232D" w:rsidRPr="006A5A46">
        <w:rPr>
          <w:rFonts w:ascii="Open Sans" w:hAnsi="Open Sans" w:cs="Open Sans"/>
          <w:sz w:val="20"/>
          <w:szCs w:val="20"/>
        </w:rPr>
        <w:t xml:space="preserve">or the first run, very small values were assigned to all the parameters. Moreover, the initial list of starting points for variables was not specified. This was done to check if the model was able to identify efficient starting points on its own. </w:t>
      </w:r>
    </w:p>
    <w:p w14:paraId="625AEFD5" w14:textId="4311F35C" w:rsidR="0036232D" w:rsidRPr="006A5A46" w:rsidRDefault="0036232D" w:rsidP="00AA4C40">
      <w:pPr>
        <w:jc w:val="both"/>
        <w:rPr>
          <w:rFonts w:ascii="Open Sans" w:hAnsi="Open Sans" w:cs="Open Sans"/>
          <w:sz w:val="20"/>
          <w:szCs w:val="20"/>
        </w:rPr>
      </w:pPr>
      <w:r w:rsidRPr="006A5A46">
        <w:rPr>
          <w:rFonts w:ascii="Open Sans" w:hAnsi="Open Sans" w:cs="Open Sans"/>
          <w:sz w:val="20"/>
          <w:szCs w:val="20"/>
        </w:rPr>
        <w:t xml:space="preserve">The model successfully identified the starting points and took 29 seconds to run. However, the diagnostics turned out to be </w:t>
      </w:r>
      <w:r w:rsidR="001505F1">
        <w:rPr>
          <w:rFonts w:ascii="Open Sans" w:hAnsi="Open Sans" w:cs="Open Sans"/>
          <w:sz w:val="20"/>
          <w:szCs w:val="20"/>
        </w:rPr>
        <w:t>quite</w:t>
      </w:r>
      <w:r w:rsidRPr="006A5A46">
        <w:rPr>
          <w:rFonts w:ascii="Open Sans" w:hAnsi="Open Sans" w:cs="Open Sans"/>
          <w:sz w:val="20"/>
          <w:szCs w:val="20"/>
        </w:rPr>
        <w:t xml:space="preserve"> bad. For example, below is a screenshot of the diagnostics obtained for β</w:t>
      </w:r>
      <w:r w:rsidRPr="006A5A46">
        <w:rPr>
          <w:rFonts w:ascii="Open Sans" w:hAnsi="Open Sans" w:cs="Open Sans"/>
          <w:sz w:val="20"/>
          <w:szCs w:val="20"/>
          <w:vertAlign w:val="subscript"/>
        </w:rPr>
        <w:t>4</w:t>
      </w:r>
      <w:r w:rsidRPr="006A5A46">
        <w:rPr>
          <w:rFonts w:ascii="Open Sans" w:hAnsi="Open Sans" w:cs="Open Sans"/>
          <w:sz w:val="20"/>
          <w:szCs w:val="20"/>
        </w:rPr>
        <w:t>:</w:t>
      </w:r>
    </w:p>
    <w:p w14:paraId="31A8D1ED" w14:textId="77777777" w:rsidR="00A73AC7" w:rsidRDefault="0036232D" w:rsidP="00A73AC7">
      <w:pPr>
        <w:keepNext/>
        <w:spacing w:after="0"/>
        <w:jc w:val="center"/>
      </w:pPr>
      <w:r w:rsidRPr="006A5A46">
        <w:rPr>
          <w:rFonts w:ascii="Open Sans" w:hAnsi="Open Sans" w:cs="Open Sans"/>
          <w:noProof/>
          <w:sz w:val="20"/>
          <w:szCs w:val="20"/>
        </w:rPr>
        <w:drawing>
          <wp:inline distT="0" distB="0" distL="0" distR="0" wp14:anchorId="57A46DE7" wp14:editId="3DE187EA">
            <wp:extent cx="3714750" cy="2631468"/>
            <wp:effectExtent l="19050" t="19050" r="19050" b="16510"/>
            <wp:docPr id="2" name="Picture 1">
              <a:extLst xmlns:a="http://schemas.openxmlformats.org/drawingml/2006/main">
                <a:ext uri="{FF2B5EF4-FFF2-40B4-BE49-F238E27FC236}">
                  <a16:creationId xmlns:a16="http://schemas.microsoft.com/office/drawing/2014/main" id="{EF668ABC-1873-4B24-BDD2-773A47F0D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F668ABC-1873-4B24-BDD2-773A47F0D24F}"/>
                        </a:ext>
                      </a:extLst>
                    </pic:cNvPr>
                    <pic:cNvPicPr>
                      <a:picLocks noChangeAspect="1"/>
                    </pic:cNvPicPr>
                  </pic:nvPicPr>
                  <pic:blipFill>
                    <a:blip r:embed="rId16"/>
                    <a:stretch>
                      <a:fillRect/>
                    </a:stretch>
                  </pic:blipFill>
                  <pic:spPr>
                    <a:xfrm>
                      <a:off x="0" y="0"/>
                      <a:ext cx="3755797" cy="2660545"/>
                    </a:xfrm>
                    <a:prstGeom prst="rect">
                      <a:avLst/>
                    </a:prstGeom>
                    <a:ln w="12700">
                      <a:solidFill>
                        <a:schemeClr val="tx1"/>
                      </a:solidFill>
                    </a:ln>
                  </pic:spPr>
                </pic:pic>
              </a:graphicData>
            </a:graphic>
          </wp:inline>
        </w:drawing>
      </w:r>
    </w:p>
    <w:p w14:paraId="55AFA481" w14:textId="69919C3B" w:rsidR="0036232D" w:rsidRPr="00A73AC7" w:rsidRDefault="00A73AC7" w:rsidP="00A73AC7">
      <w:pPr>
        <w:pStyle w:val="Caption"/>
        <w:jc w:val="center"/>
        <w:rPr>
          <w:rFonts w:ascii="Open Sans" w:hAnsi="Open Sans" w:cs="Open Sans"/>
          <w:color w:val="595959" w:themeColor="text1" w:themeTint="A6"/>
          <w:sz w:val="20"/>
          <w:szCs w:val="20"/>
        </w:rPr>
      </w:pPr>
      <w:bookmarkStart w:id="19" w:name="_Toc53937357"/>
      <w:r w:rsidRPr="00A73AC7">
        <w:rPr>
          <w:rFonts w:ascii="Open Sans" w:hAnsi="Open Sans" w:cs="Open Sans"/>
          <w:color w:val="595959" w:themeColor="text1" w:themeTint="A6"/>
          <w:sz w:val="20"/>
          <w:szCs w:val="20"/>
        </w:rPr>
        <w:t xml:space="preserve">Figure </w:t>
      </w:r>
      <w:r w:rsidRPr="00A73AC7">
        <w:rPr>
          <w:rFonts w:ascii="Open Sans" w:hAnsi="Open Sans" w:cs="Open Sans"/>
          <w:color w:val="595959" w:themeColor="text1" w:themeTint="A6"/>
          <w:sz w:val="20"/>
          <w:szCs w:val="20"/>
        </w:rPr>
        <w:fldChar w:fldCharType="begin"/>
      </w:r>
      <w:r w:rsidRPr="00A73AC7">
        <w:rPr>
          <w:rFonts w:ascii="Open Sans" w:hAnsi="Open Sans" w:cs="Open Sans"/>
          <w:color w:val="595959" w:themeColor="text1" w:themeTint="A6"/>
          <w:sz w:val="20"/>
          <w:szCs w:val="20"/>
        </w:rPr>
        <w:instrText xml:space="preserve"> SEQ Figure \* ARABIC </w:instrText>
      </w:r>
      <w:r w:rsidRPr="00A73AC7">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6</w:t>
      </w:r>
      <w:r w:rsidRPr="00A73AC7">
        <w:rPr>
          <w:rFonts w:ascii="Open Sans" w:hAnsi="Open Sans" w:cs="Open Sans"/>
          <w:color w:val="595959" w:themeColor="text1" w:themeTint="A6"/>
          <w:sz w:val="20"/>
          <w:szCs w:val="20"/>
        </w:rPr>
        <w:fldChar w:fldCharType="end"/>
      </w:r>
      <w:r w:rsidRPr="00A73AC7">
        <w:rPr>
          <w:rFonts w:ascii="Open Sans" w:hAnsi="Open Sans" w:cs="Open Sans"/>
          <w:color w:val="595959" w:themeColor="text1" w:themeTint="A6"/>
          <w:sz w:val="20"/>
          <w:szCs w:val="20"/>
        </w:rPr>
        <w:t>: MCMC diagnostics result for 1st run</w:t>
      </w:r>
      <w:r w:rsidR="006D4DC9">
        <w:rPr>
          <w:rFonts w:ascii="Open Sans" w:hAnsi="Open Sans" w:cs="Open Sans"/>
          <w:color w:val="595959" w:themeColor="text1" w:themeTint="A6"/>
          <w:sz w:val="20"/>
          <w:szCs w:val="20"/>
        </w:rPr>
        <w:t xml:space="preserve"> – beta4</w:t>
      </w:r>
      <w:bookmarkEnd w:id="19"/>
    </w:p>
    <w:p w14:paraId="4E46D8CE"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It can be clearly observed that:</w:t>
      </w:r>
    </w:p>
    <w:p w14:paraId="0EF83EEA"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The chains do not converge in the trace plots</w:t>
      </w:r>
    </w:p>
    <w:p w14:paraId="649255F2"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Representativeness </w:t>
      </w:r>
      <w:r w:rsidRPr="006A5A46">
        <w:rPr>
          <w:rFonts w:ascii="Open Sans" w:hAnsi="Open Sans" w:cs="Open Sans"/>
          <w:sz w:val="20"/>
          <w:szCs w:val="20"/>
        </w:rPr>
        <w:sym w:font="Wingdings" w:char="F0E0"/>
      </w:r>
      <w:r w:rsidRPr="006A5A46">
        <w:rPr>
          <w:rFonts w:ascii="Open Sans" w:hAnsi="Open Sans" w:cs="Open Sans"/>
          <w:sz w:val="20"/>
          <w:szCs w:val="20"/>
        </w:rPr>
        <w:t xml:space="preserve"> Good</w:t>
      </w:r>
    </w:p>
    <w:p w14:paraId="5CF814EE"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lastRenderedPageBreak/>
        <w:t>Shrink factor &lt; 1.2, which indicates satisfactory representativeness</w:t>
      </w:r>
    </w:p>
    <w:p w14:paraId="3447DD81"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Accuracy </w:t>
      </w:r>
      <w:r w:rsidRPr="006A5A46">
        <w:rPr>
          <w:rFonts w:ascii="Open Sans" w:hAnsi="Open Sans" w:cs="Open Sans"/>
          <w:sz w:val="20"/>
          <w:szCs w:val="20"/>
        </w:rPr>
        <w:sym w:font="Wingdings" w:char="F0E0"/>
      </w:r>
      <w:r w:rsidRPr="006A5A46">
        <w:rPr>
          <w:rFonts w:ascii="Open Sans" w:hAnsi="Open Sans" w:cs="Open Sans"/>
          <w:sz w:val="20"/>
          <w:szCs w:val="20"/>
        </w:rPr>
        <w:t xml:space="preserve"> Bad</w:t>
      </w:r>
    </w:p>
    <w:p w14:paraId="44097F0C"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Very high autocorrelation observed in observations</w:t>
      </w:r>
    </w:p>
    <w:p w14:paraId="3B5BB964"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Adequately low MCSE (0.00221)</w:t>
      </w:r>
    </w:p>
    <w:p w14:paraId="48E3F67D"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HDIs in density plot do not overlap</w:t>
      </w:r>
    </w:p>
    <w:p w14:paraId="6C73E5FC"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Efficiency </w:t>
      </w:r>
      <w:r w:rsidRPr="006A5A46">
        <w:rPr>
          <w:rFonts w:ascii="Open Sans" w:hAnsi="Open Sans" w:cs="Open Sans"/>
          <w:sz w:val="20"/>
          <w:szCs w:val="20"/>
        </w:rPr>
        <w:sym w:font="Wingdings" w:char="F0E0"/>
      </w:r>
      <w:r w:rsidRPr="006A5A46">
        <w:rPr>
          <w:rFonts w:ascii="Open Sans" w:hAnsi="Open Sans" w:cs="Open Sans"/>
          <w:sz w:val="20"/>
          <w:szCs w:val="20"/>
        </w:rPr>
        <w:t xml:space="preserve"> Good, as the runtime was under a minute</w:t>
      </w:r>
    </w:p>
    <w:p w14:paraId="354AE6D0"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In conclusion, the following inferences were drawn for the diagnostics:</w:t>
      </w:r>
    </w:p>
    <w:p w14:paraId="1585938E"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None</w:t>
      </w:r>
    </w:p>
    <w:p w14:paraId="407A67D5"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Unacceptable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0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1</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3</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4</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5</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6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7</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8</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9</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10</w:t>
      </w:r>
    </w:p>
    <w:p w14:paraId="756F3504" w14:textId="1027FCD7" w:rsidR="0036232D" w:rsidRDefault="0036232D" w:rsidP="0036232D">
      <w:pPr>
        <w:rPr>
          <w:rFonts w:ascii="Open Sans" w:hAnsi="Open Sans" w:cs="Open Sans"/>
          <w:sz w:val="20"/>
          <w:szCs w:val="20"/>
        </w:rPr>
      </w:pPr>
      <w:r w:rsidRPr="006A5A46">
        <w:rPr>
          <w:rFonts w:ascii="Open Sans" w:hAnsi="Open Sans" w:cs="Open Sans"/>
          <w:sz w:val="20"/>
          <w:szCs w:val="20"/>
        </w:rPr>
        <w:t>In conclusion, the diagnostics were plagued with heavy autocorrelation, non-congruent HDIs, and visibly non-converging chains. However, the shrink factor and Monte Carlo Standard Error (MCSE) seemed acceptable. Hence the 2</w:t>
      </w:r>
      <w:r w:rsidRPr="006A5A46">
        <w:rPr>
          <w:rFonts w:ascii="Open Sans" w:hAnsi="Open Sans" w:cs="Open Sans"/>
          <w:sz w:val="20"/>
          <w:szCs w:val="20"/>
          <w:vertAlign w:val="superscript"/>
        </w:rPr>
        <w:t>nd</w:t>
      </w:r>
      <w:r w:rsidRPr="006A5A46">
        <w:rPr>
          <w:rFonts w:ascii="Open Sans" w:hAnsi="Open Sans" w:cs="Open Sans"/>
          <w:sz w:val="20"/>
          <w:szCs w:val="20"/>
        </w:rPr>
        <w:t xml:space="preserve"> run was initialized.</w:t>
      </w:r>
    </w:p>
    <w:p w14:paraId="691B861D" w14:textId="77777777" w:rsidR="00A73AC7" w:rsidRPr="006A5A46" w:rsidRDefault="00A73AC7" w:rsidP="0036232D">
      <w:pPr>
        <w:rPr>
          <w:rFonts w:ascii="Open Sans" w:hAnsi="Open Sans" w:cs="Open Sans"/>
          <w:sz w:val="20"/>
          <w:szCs w:val="20"/>
        </w:rPr>
      </w:pPr>
    </w:p>
    <w:p w14:paraId="4A13953F" w14:textId="32694595" w:rsidR="0036232D" w:rsidRPr="006A5A46" w:rsidRDefault="00743997" w:rsidP="00A73AC7">
      <w:pPr>
        <w:pStyle w:val="Heading3"/>
        <w:rPr>
          <w:rFonts w:ascii="Open Sans" w:hAnsi="Open Sans" w:cs="Open Sans"/>
          <w:sz w:val="20"/>
          <w:szCs w:val="20"/>
        </w:rPr>
      </w:pPr>
      <w:bookmarkStart w:id="20" w:name="_Toc51512825"/>
      <w:bookmarkStart w:id="21" w:name="_Toc53937813"/>
      <w:r>
        <w:rPr>
          <w:rFonts w:ascii="Open Sans" w:hAnsi="Open Sans" w:cs="Open Sans"/>
          <w:sz w:val="20"/>
          <w:szCs w:val="20"/>
        </w:rPr>
        <w:t>5.2.2</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2</w:t>
      </w:r>
      <w:r w:rsidR="0036232D" w:rsidRPr="006A5A46">
        <w:rPr>
          <w:rFonts w:ascii="Open Sans" w:hAnsi="Open Sans" w:cs="Open Sans"/>
          <w:sz w:val="20"/>
          <w:szCs w:val="20"/>
          <w:vertAlign w:val="superscript"/>
        </w:rPr>
        <w:t>nd</w:t>
      </w:r>
      <w:r w:rsidR="0036232D" w:rsidRPr="006A5A46">
        <w:rPr>
          <w:rFonts w:ascii="Open Sans" w:hAnsi="Open Sans" w:cs="Open Sans"/>
          <w:sz w:val="20"/>
          <w:szCs w:val="20"/>
        </w:rPr>
        <w:t xml:space="preserve"> Run</w:t>
      </w:r>
      <w:bookmarkEnd w:id="20"/>
      <w:bookmarkEnd w:id="21"/>
    </w:p>
    <w:p w14:paraId="087D0D50" w14:textId="45585998" w:rsidR="00A73AC7" w:rsidRDefault="00A73AC7" w:rsidP="00A73AC7">
      <w:pPr>
        <w:pStyle w:val="Caption"/>
        <w:keepNext/>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23"/>
      </w:tblGrid>
      <w:tr w:rsidR="0036232D" w:rsidRPr="006A5A46" w14:paraId="17407C14" w14:textId="77777777" w:rsidTr="00A73AC7">
        <w:tc>
          <w:tcPr>
            <w:tcW w:w="1666" w:type="dxa"/>
            <w:vAlign w:val="bottom"/>
          </w:tcPr>
          <w:p w14:paraId="6C517D7B"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23" w:type="dxa"/>
            <w:vAlign w:val="bottom"/>
          </w:tcPr>
          <w:p w14:paraId="0D47D198"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500</w:t>
            </w:r>
          </w:p>
        </w:tc>
      </w:tr>
      <w:tr w:rsidR="0036232D" w:rsidRPr="006A5A46" w14:paraId="6C3D893A" w14:textId="77777777" w:rsidTr="00A73AC7">
        <w:tc>
          <w:tcPr>
            <w:tcW w:w="1666" w:type="dxa"/>
            <w:vAlign w:val="bottom"/>
          </w:tcPr>
          <w:p w14:paraId="1FE4C629"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23" w:type="dxa"/>
            <w:vAlign w:val="bottom"/>
          </w:tcPr>
          <w:p w14:paraId="2692E3E5"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500</w:t>
            </w:r>
          </w:p>
        </w:tc>
      </w:tr>
      <w:tr w:rsidR="0036232D" w:rsidRPr="006A5A46" w14:paraId="42E6D283" w14:textId="77777777" w:rsidTr="00A73AC7">
        <w:tc>
          <w:tcPr>
            <w:tcW w:w="1666" w:type="dxa"/>
            <w:vAlign w:val="bottom"/>
          </w:tcPr>
          <w:p w14:paraId="0FC6696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23" w:type="dxa"/>
            <w:vAlign w:val="bottom"/>
          </w:tcPr>
          <w:p w14:paraId="49C5C36C"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w:t>
            </w:r>
          </w:p>
        </w:tc>
      </w:tr>
      <w:tr w:rsidR="0036232D" w:rsidRPr="006A5A46" w14:paraId="4272BF45" w14:textId="77777777" w:rsidTr="00A73AC7">
        <w:tc>
          <w:tcPr>
            <w:tcW w:w="1666" w:type="dxa"/>
            <w:vAlign w:val="bottom"/>
          </w:tcPr>
          <w:p w14:paraId="2C26C1FC"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23" w:type="dxa"/>
            <w:vAlign w:val="bottom"/>
          </w:tcPr>
          <w:p w14:paraId="65ECA494"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5</w:t>
            </w:r>
          </w:p>
        </w:tc>
      </w:tr>
      <w:tr w:rsidR="0036232D" w:rsidRPr="006A5A46" w14:paraId="52A17E25" w14:textId="77777777" w:rsidTr="00A73AC7">
        <w:tc>
          <w:tcPr>
            <w:tcW w:w="1666" w:type="dxa"/>
            <w:vAlign w:val="bottom"/>
          </w:tcPr>
          <w:p w14:paraId="47209D6C"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23" w:type="dxa"/>
            <w:vAlign w:val="bottom"/>
          </w:tcPr>
          <w:p w14:paraId="49440C87"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7D8E73E7" w14:textId="77777777" w:rsidTr="00A73AC7">
        <w:tc>
          <w:tcPr>
            <w:tcW w:w="1666" w:type="dxa"/>
            <w:vAlign w:val="bottom"/>
          </w:tcPr>
          <w:p w14:paraId="187128E3"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23" w:type="dxa"/>
            <w:vAlign w:val="bottom"/>
          </w:tcPr>
          <w:p w14:paraId="483A3EF7"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1:29</w:t>
            </w:r>
          </w:p>
        </w:tc>
      </w:tr>
    </w:tbl>
    <w:p w14:paraId="5D014D84" w14:textId="77777777" w:rsidR="0036232D" w:rsidRPr="006A5A46" w:rsidRDefault="0036232D" w:rsidP="0036232D">
      <w:pPr>
        <w:rPr>
          <w:rFonts w:ascii="Open Sans" w:hAnsi="Open Sans" w:cs="Open Sans"/>
          <w:sz w:val="20"/>
          <w:szCs w:val="20"/>
        </w:rPr>
      </w:pPr>
    </w:p>
    <w:p w14:paraId="1607B0AD" w14:textId="77777777" w:rsidR="0036232D" w:rsidRPr="006A5A46" w:rsidRDefault="0036232D" w:rsidP="0036232D">
      <w:pPr>
        <w:rPr>
          <w:rFonts w:ascii="Open Sans" w:hAnsi="Open Sans" w:cs="Open Sans"/>
          <w:sz w:val="20"/>
          <w:szCs w:val="20"/>
        </w:rPr>
      </w:pPr>
    </w:p>
    <w:p w14:paraId="401189A8" w14:textId="77777777" w:rsidR="0036232D" w:rsidRPr="006A5A46" w:rsidRDefault="0036232D" w:rsidP="0036232D">
      <w:pPr>
        <w:rPr>
          <w:rFonts w:ascii="Open Sans" w:hAnsi="Open Sans" w:cs="Open Sans"/>
          <w:sz w:val="20"/>
          <w:szCs w:val="20"/>
        </w:rPr>
      </w:pPr>
    </w:p>
    <w:p w14:paraId="7BDABD55" w14:textId="7B4E1213" w:rsidR="0036232D" w:rsidRDefault="0036232D" w:rsidP="0036232D">
      <w:pPr>
        <w:rPr>
          <w:rFonts w:ascii="Open Sans" w:hAnsi="Open Sans" w:cs="Open Sans"/>
          <w:sz w:val="20"/>
          <w:szCs w:val="20"/>
        </w:rPr>
      </w:pPr>
    </w:p>
    <w:p w14:paraId="7D1868CC" w14:textId="77777777" w:rsidR="00A73AC7" w:rsidRPr="006A5A46" w:rsidRDefault="00A73AC7" w:rsidP="00A73AC7">
      <w:pPr>
        <w:spacing w:after="0"/>
        <w:rPr>
          <w:rFonts w:ascii="Open Sans" w:hAnsi="Open Sans" w:cs="Open Sans"/>
          <w:sz w:val="20"/>
          <w:szCs w:val="20"/>
        </w:rPr>
      </w:pPr>
    </w:p>
    <w:p w14:paraId="691AE135" w14:textId="722DEB0C" w:rsidR="00A73AC7" w:rsidRPr="00A73AC7" w:rsidRDefault="00A73AC7" w:rsidP="00A73AC7">
      <w:pPr>
        <w:pStyle w:val="Caption"/>
        <w:jc w:val="center"/>
        <w:rPr>
          <w:rFonts w:ascii="Open Sans" w:hAnsi="Open Sans" w:cs="Open Sans"/>
          <w:color w:val="595959" w:themeColor="text1" w:themeTint="A6"/>
          <w:sz w:val="20"/>
          <w:szCs w:val="20"/>
        </w:rPr>
      </w:pPr>
      <w:bookmarkStart w:id="22" w:name="_Toc53946661"/>
      <w:r w:rsidRPr="00A73AC7">
        <w:rPr>
          <w:rFonts w:ascii="Open Sans" w:hAnsi="Open Sans" w:cs="Open Sans"/>
          <w:color w:val="595959" w:themeColor="text1" w:themeTint="A6"/>
          <w:sz w:val="20"/>
          <w:szCs w:val="20"/>
        </w:rPr>
        <w:t xml:space="preserve">Table </w:t>
      </w:r>
      <w:r w:rsidRPr="00A73AC7">
        <w:rPr>
          <w:rFonts w:ascii="Open Sans" w:hAnsi="Open Sans" w:cs="Open Sans"/>
          <w:color w:val="595959" w:themeColor="text1" w:themeTint="A6"/>
          <w:sz w:val="20"/>
          <w:szCs w:val="20"/>
        </w:rPr>
        <w:fldChar w:fldCharType="begin"/>
      </w:r>
      <w:r w:rsidRPr="00A73AC7">
        <w:rPr>
          <w:rFonts w:ascii="Open Sans" w:hAnsi="Open Sans" w:cs="Open Sans"/>
          <w:color w:val="595959" w:themeColor="text1" w:themeTint="A6"/>
          <w:sz w:val="20"/>
          <w:szCs w:val="20"/>
        </w:rPr>
        <w:instrText xml:space="preserve"> SEQ Table \* ARABIC </w:instrText>
      </w:r>
      <w:r w:rsidRPr="00A73AC7">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3</w:t>
      </w:r>
      <w:r w:rsidRPr="00A73AC7">
        <w:rPr>
          <w:rFonts w:ascii="Open Sans" w:hAnsi="Open Sans" w:cs="Open Sans"/>
          <w:color w:val="595959" w:themeColor="text1" w:themeTint="A6"/>
          <w:sz w:val="20"/>
          <w:szCs w:val="20"/>
        </w:rPr>
        <w:fldChar w:fldCharType="end"/>
      </w:r>
      <w:r w:rsidRPr="00A73AC7">
        <w:rPr>
          <w:rFonts w:ascii="Open Sans" w:hAnsi="Open Sans" w:cs="Open Sans"/>
          <w:color w:val="595959" w:themeColor="text1" w:themeTint="A6"/>
          <w:sz w:val="20"/>
          <w:szCs w:val="20"/>
        </w:rPr>
        <w:t>: 2nd Run</w:t>
      </w:r>
      <w:r w:rsidR="006D4DC9">
        <w:rPr>
          <w:rFonts w:ascii="Open Sans" w:hAnsi="Open Sans" w:cs="Open Sans"/>
          <w:color w:val="595959" w:themeColor="text1" w:themeTint="A6"/>
          <w:sz w:val="20"/>
          <w:szCs w:val="20"/>
        </w:rPr>
        <w:t xml:space="preserve"> specification</w:t>
      </w:r>
      <w:r w:rsidRPr="00A73AC7">
        <w:rPr>
          <w:rFonts w:ascii="Open Sans" w:hAnsi="Open Sans" w:cs="Open Sans"/>
          <w:color w:val="595959" w:themeColor="text1" w:themeTint="A6"/>
          <w:sz w:val="20"/>
          <w:szCs w:val="20"/>
        </w:rPr>
        <w:t xml:space="preserve"> for MCMC model</w:t>
      </w:r>
      <w:bookmarkEnd w:id="22"/>
    </w:p>
    <w:p w14:paraId="119E54C7" w14:textId="1F6E061C" w:rsidR="0036232D" w:rsidRPr="006A5A46" w:rsidRDefault="00A73AC7" w:rsidP="00A73AC7">
      <w:pPr>
        <w:jc w:val="both"/>
        <w:rPr>
          <w:rFonts w:ascii="Open Sans" w:hAnsi="Open Sans" w:cs="Open Sans"/>
          <w:sz w:val="20"/>
          <w:szCs w:val="20"/>
        </w:rPr>
      </w:pPr>
      <w:r>
        <w:rPr>
          <w:rFonts w:ascii="Open Sans" w:hAnsi="Open Sans" w:cs="Open Sans"/>
          <w:sz w:val="20"/>
          <w:szCs w:val="20"/>
        </w:rPr>
        <w:t>T</w:t>
      </w:r>
      <w:r w:rsidR="0036232D" w:rsidRPr="006A5A46">
        <w:rPr>
          <w:rFonts w:ascii="Open Sans" w:hAnsi="Open Sans" w:cs="Open Sans"/>
          <w:sz w:val="20"/>
          <w:szCs w:val="20"/>
        </w:rPr>
        <w:t xml:space="preserve">o solve the issue of divergence in chains, adapt steps and burn-in period were increased. Thinning and saved steps were incremented to 5 and 1000 respectively, to resolve the problem of substantial autocorrelation. </w:t>
      </w:r>
    </w:p>
    <w:p w14:paraId="0227032E" w14:textId="77777777" w:rsidR="0036232D" w:rsidRPr="006A5A46" w:rsidRDefault="0036232D" w:rsidP="00A73AC7">
      <w:pPr>
        <w:jc w:val="both"/>
        <w:rPr>
          <w:rFonts w:ascii="Open Sans" w:hAnsi="Open Sans" w:cs="Open Sans"/>
          <w:sz w:val="20"/>
          <w:szCs w:val="20"/>
        </w:rPr>
      </w:pPr>
      <w:r w:rsidRPr="006A5A46">
        <w:rPr>
          <w:rFonts w:ascii="Open Sans" w:hAnsi="Open Sans" w:cs="Open Sans"/>
          <w:sz w:val="20"/>
          <w:szCs w:val="20"/>
        </w:rPr>
        <w:t xml:space="preserve">The model took 1 minute and 29 seconds to run. It was observed that for the 11 </w:t>
      </w:r>
      <w:r w:rsidRPr="006A5A46">
        <w:rPr>
          <w:rFonts w:ascii="Open Sans" w:hAnsi="Open Sans" w:cs="Open Sans"/>
          <w:sz w:val="20"/>
          <w:szCs w:val="20"/>
          <w:lang w:val="el-GR"/>
        </w:rPr>
        <w:t>β</w:t>
      </w:r>
      <w:r w:rsidRPr="006A5A46">
        <w:rPr>
          <w:rFonts w:ascii="Open Sans" w:hAnsi="Open Sans" w:cs="Open Sans"/>
          <w:sz w:val="20"/>
          <w:szCs w:val="20"/>
        </w:rPr>
        <w:t xml:space="preserve">s , autocorrelation was significantly improved for </w:t>
      </w:r>
      <w:r w:rsidRPr="006A5A46">
        <w:rPr>
          <w:rFonts w:ascii="Open Sans" w:hAnsi="Open Sans" w:cs="Open Sans"/>
          <w:sz w:val="20"/>
          <w:szCs w:val="20"/>
          <w:lang w:val="el-GR"/>
        </w:rPr>
        <w:t>β</w:t>
      </w:r>
      <w:r w:rsidRPr="006A5A46">
        <w:rPr>
          <w:rFonts w:ascii="Open Sans" w:hAnsi="Open Sans" w:cs="Open Sans"/>
          <w:sz w:val="20"/>
          <w:szCs w:val="20"/>
          <w:vertAlign w:val="subscript"/>
        </w:rPr>
        <w:t>5</w:t>
      </w:r>
      <w:r w:rsidRPr="006A5A46">
        <w:rPr>
          <w:rFonts w:ascii="Open Sans" w:hAnsi="Open Sans" w:cs="Open Sans"/>
          <w:sz w:val="20"/>
          <w:szCs w:val="20"/>
        </w:rPr>
        <w:t xml:space="preserve"> to </w:t>
      </w:r>
      <w:r w:rsidRPr="006A5A46">
        <w:rPr>
          <w:rFonts w:ascii="Open Sans" w:hAnsi="Open Sans" w:cs="Open Sans"/>
          <w:sz w:val="20"/>
          <w:szCs w:val="20"/>
          <w:lang w:val="el-GR"/>
        </w:rPr>
        <w:t>β</w:t>
      </w:r>
      <w:r w:rsidRPr="006A5A46">
        <w:rPr>
          <w:rFonts w:ascii="Open Sans" w:hAnsi="Open Sans" w:cs="Open Sans"/>
          <w:sz w:val="20"/>
          <w:szCs w:val="20"/>
          <w:vertAlign w:val="subscript"/>
        </w:rPr>
        <w:t>10</w:t>
      </w:r>
      <w:r w:rsidRPr="006A5A46">
        <w:rPr>
          <w:rFonts w:ascii="Open Sans" w:hAnsi="Open Sans" w:cs="Open Sans"/>
          <w:sz w:val="20"/>
          <w:szCs w:val="20"/>
        </w:rPr>
        <w:t xml:space="preserve">. On the brighter side, the chains were finally converging. In </w:t>
      </w:r>
      <w:r w:rsidRPr="006A5A46">
        <w:rPr>
          <w:rFonts w:ascii="Open Sans" w:hAnsi="Open Sans" w:cs="Open Sans"/>
          <w:sz w:val="20"/>
          <w:szCs w:val="20"/>
          <w:lang w:val="el-GR"/>
        </w:rPr>
        <w:t>β</w:t>
      </w:r>
      <w:r w:rsidRPr="006A5A46">
        <w:rPr>
          <w:rFonts w:ascii="Open Sans" w:hAnsi="Open Sans" w:cs="Open Sans"/>
          <w:sz w:val="20"/>
          <w:szCs w:val="20"/>
          <w:vertAlign w:val="subscript"/>
        </w:rPr>
        <w:t>0</w:t>
      </w:r>
      <w:r w:rsidRPr="006A5A46">
        <w:rPr>
          <w:rFonts w:ascii="Open Sans" w:hAnsi="Open Sans" w:cs="Open Sans"/>
          <w:sz w:val="20"/>
          <w:szCs w:val="20"/>
        </w:rPr>
        <w:t xml:space="preserve"> to </w:t>
      </w:r>
      <w:r w:rsidRPr="006A5A46">
        <w:rPr>
          <w:rFonts w:ascii="Open Sans" w:hAnsi="Open Sans" w:cs="Open Sans"/>
          <w:sz w:val="20"/>
          <w:szCs w:val="20"/>
          <w:lang w:val="el-GR"/>
        </w:rPr>
        <w:t>β</w:t>
      </w:r>
      <w:r w:rsidRPr="006A5A46">
        <w:rPr>
          <w:rFonts w:ascii="Open Sans" w:hAnsi="Open Sans" w:cs="Open Sans"/>
          <w:sz w:val="20"/>
          <w:szCs w:val="20"/>
          <w:vertAlign w:val="subscript"/>
        </w:rPr>
        <w:t>3</w:t>
      </w:r>
      <w:r w:rsidRPr="006A5A46">
        <w:rPr>
          <w:rFonts w:ascii="Open Sans" w:hAnsi="Open Sans" w:cs="Open Sans"/>
          <w:sz w:val="20"/>
          <w:szCs w:val="20"/>
        </w:rPr>
        <w:t xml:space="preserve">, autocorrelations were still present, and the diagnostics were still very problematic for </w:t>
      </w:r>
      <w:r w:rsidRPr="006A5A46">
        <w:rPr>
          <w:rFonts w:ascii="Open Sans" w:hAnsi="Open Sans" w:cs="Open Sans"/>
          <w:sz w:val="20"/>
          <w:szCs w:val="20"/>
          <w:lang w:val="el-GR"/>
        </w:rPr>
        <w:t>β</w:t>
      </w:r>
      <w:r w:rsidRPr="006A5A46">
        <w:rPr>
          <w:rFonts w:ascii="Open Sans" w:hAnsi="Open Sans" w:cs="Open Sans"/>
          <w:sz w:val="20"/>
          <w:szCs w:val="20"/>
          <w:vertAlign w:val="subscript"/>
        </w:rPr>
        <w:t>4</w:t>
      </w:r>
      <w:r w:rsidRPr="006A5A46">
        <w:rPr>
          <w:rFonts w:ascii="Open Sans" w:hAnsi="Open Sans" w:cs="Open Sans"/>
          <w:sz w:val="20"/>
          <w:szCs w:val="20"/>
        </w:rPr>
        <w:t xml:space="preserve">. The screenshot for </w:t>
      </w:r>
      <w:r w:rsidRPr="006A5A46">
        <w:rPr>
          <w:rFonts w:ascii="Open Sans" w:hAnsi="Open Sans" w:cs="Open Sans"/>
          <w:sz w:val="20"/>
          <w:szCs w:val="20"/>
          <w:lang w:val="el-GR"/>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here highlights this issue. </w:t>
      </w:r>
    </w:p>
    <w:p w14:paraId="3595CCFB" w14:textId="77777777" w:rsidR="006D4DC9" w:rsidRDefault="0036232D" w:rsidP="006D4DC9">
      <w:pPr>
        <w:keepNext/>
        <w:spacing w:after="0"/>
        <w:jc w:val="center"/>
      </w:pPr>
      <w:r w:rsidRPr="006A5A46">
        <w:rPr>
          <w:rFonts w:ascii="Open Sans" w:hAnsi="Open Sans" w:cs="Open Sans"/>
          <w:noProof/>
          <w:sz w:val="20"/>
          <w:szCs w:val="20"/>
        </w:rPr>
        <w:lastRenderedPageBreak/>
        <w:drawing>
          <wp:inline distT="0" distB="0" distL="0" distR="0" wp14:anchorId="12C6848F" wp14:editId="64D826F5">
            <wp:extent cx="3907087" cy="2753477"/>
            <wp:effectExtent l="19050" t="19050" r="17780" b="27940"/>
            <wp:docPr id="6" name="Picture 5">
              <a:extLst xmlns:a="http://schemas.openxmlformats.org/drawingml/2006/main">
                <a:ext uri="{FF2B5EF4-FFF2-40B4-BE49-F238E27FC236}">
                  <a16:creationId xmlns:a16="http://schemas.microsoft.com/office/drawing/2014/main" id="{5568C2B0-2769-433E-BF3A-8448B67B7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568C2B0-2769-433E-BF3A-8448B67B7BC9}"/>
                        </a:ext>
                      </a:extLst>
                    </pic:cNvPr>
                    <pic:cNvPicPr>
                      <a:picLocks noChangeAspect="1"/>
                    </pic:cNvPicPr>
                  </pic:nvPicPr>
                  <pic:blipFill>
                    <a:blip r:embed="rId17"/>
                    <a:stretch>
                      <a:fillRect/>
                    </a:stretch>
                  </pic:blipFill>
                  <pic:spPr>
                    <a:xfrm>
                      <a:off x="0" y="0"/>
                      <a:ext cx="3907087" cy="2753477"/>
                    </a:xfrm>
                    <a:prstGeom prst="rect">
                      <a:avLst/>
                    </a:prstGeom>
                    <a:ln w="12700">
                      <a:solidFill>
                        <a:schemeClr val="tx1"/>
                      </a:solidFill>
                    </a:ln>
                  </pic:spPr>
                </pic:pic>
              </a:graphicData>
            </a:graphic>
          </wp:inline>
        </w:drawing>
      </w:r>
    </w:p>
    <w:p w14:paraId="2DB1A79F" w14:textId="555BDB3D" w:rsidR="0036232D" w:rsidRPr="006A5A46" w:rsidRDefault="006D4DC9" w:rsidP="006D4DC9">
      <w:pPr>
        <w:pStyle w:val="Caption"/>
        <w:jc w:val="center"/>
        <w:rPr>
          <w:rFonts w:ascii="Open Sans" w:hAnsi="Open Sans" w:cs="Open Sans"/>
          <w:sz w:val="20"/>
          <w:szCs w:val="20"/>
        </w:rPr>
      </w:pPr>
      <w:bookmarkStart w:id="23" w:name="_Toc53937358"/>
      <w:r w:rsidRPr="006D4DC9">
        <w:rPr>
          <w:rFonts w:ascii="Open Sans" w:hAnsi="Open Sans" w:cs="Open Sans"/>
          <w:color w:val="595959" w:themeColor="text1" w:themeTint="A6"/>
          <w:sz w:val="20"/>
          <w:szCs w:val="20"/>
        </w:rPr>
        <w:t xml:space="preserve">Figure </w:t>
      </w:r>
      <w:r w:rsidRPr="006D4DC9">
        <w:rPr>
          <w:rFonts w:ascii="Open Sans" w:hAnsi="Open Sans" w:cs="Open Sans"/>
          <w:color w:val="595959" w:themeColor="text1" w:themeTint="A6"/>
          <w:sz w:val="20"/>
          <w:szCs w:val="20"/>
        </w:rPr>
        <w:fldChar w:fldCharType="begin"/>
      </w:r>
      <w:r w:rsidRPr="006D4DC9">
        <w:rPr>
          <w:rFonts w:ascii="Open Sans" w:hAnsi="Open Sans" w:cs="Open Sans"/>
          <w:color w:val="595959" w:themeColor="text1" w:themeTint="A6"/>
          <w:sz w:val="20"/>
          <w:szCs w:val="20"/>
        </w:rPr>
        <w:instrText xml:space="preserve"> SEQ Figure \* ARABIC </w:instrText>
      </w:r>
      <w:r w:rsidRPr="006D4DC9">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7</w:t>
      </w:r>
      <w:r w:rsidRPr="006D4DC9">
        <w:rPr>
          <w:rFonts w:ascii="Open Sans" w:hAnsi="Open Sans" w:cs="Open Sans"/>
          <w:color w:val="595959" w:themeColor="text1" w:themeTint="A6"/>
          <w:sz w:val="20"/>
          <w:szCs w:val="20"/>
        </w:rPr>
        <w:fldChar w:fldCharType="end"/>
      </w:r>
      <w:r w:rsidRPr="006D4DC9">
        <w:rPr>
          <w:rFonts w:ascii="Open Sans" w:hAnsi="Open Sans" w:cs="Open Sans"/>
          <w:color w:val="595959" w:themeColor="text1" w:themeTint="A6"/>
          <w:sz w:val="20"/>
          <w:szCs w:val="20"/>
        </w:rPr>
        <w:t xml:space="preserve">: </w:t>
      </w:r>
      <w:r w:rsidRPr="00A73AC7">
        <w:rPr>
          <w:rFonts w:ascii="Open Sans" w:hAnsi="Open Sans" w:cs="Open Sans"/>
          <w:color w:val="595959" w:themeColor="text1" w:themeTint="A6"/>
          <w:sz w:val="20"/>
          <w:szCs w:val="20"/>
        </w:rPr>
        <w:t>MCMC diagnostics result for</w:t>
      </w:r>
      <w:r>
        <w:rPr>
          <w:rFonts w:ascii="Open Sans" w:hAnsi="Open Sans" w:cs="Open Sans"/>
          <w:color w:val="595959" w:themeColor="text1" w:themeTint="A6"/>
          <w:sz w:val="20"/>
          <w:szCs w:val="20"/>
        </w:rPr>
        <w:t xml:space="preserve"> 2nd</w:t>
      </w:r>
      <w:r w:rsidRPr="00A73AC7">
        <w:rPr>
          <w:rFonts w:ascii="Open Sans" w:hAnsi="Open Sans" w:cs="Open Sans"/>
          <w:color w:val="595959" w:themeColor="text1" w:themeTint="A6"/>
          <w:sz w:val="20"/>
          <w:szCs w:val="20"/>
        </w:rPr>
        <w:t xml:space="preserve"> run</w:t>
      </w:r>
      <w:r>
        <w:rPr>
          <w:rFonts w:ascii="Open Sans" w:hAnsi="Open Sans" w:cs="Open Sans"/>
          <w:color w:val="595959" w:themeColor="text1" w:themeTint="A6"/>
          <w:sz w:val="20"/>
          <w:szCs w:val="20"/>
        </w:rPr>
        <w:t>- beta2</w:t>
      </w:r>
      <w:bookmarkEnd w:id="23"/>
    </w:p>
    <w:p w14:paraId="1378432D"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It can be clearly observed that:</w:t>
      </w:r>
    </w:p>
    <w:p w14:paraId="07B5D99C"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The chains started converging in the trace plots</w:t>
      </w:r>
    </w:p>
    <w:p w14:paraId="6669FB5A"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Representativeness </w:t>
      </w:r>
      <w:r w:rsidRPr="006A5A46">
        <w:rPr>
          <w:rFonts w:ascii="Open Sans" w:hAnsi="Open Sans" w:cs="Open Sans"/>
          <w:sz w:val="20"/>
          <w:szCs w:val="20"/>
        </w:rPr>
        <w:sym w:font="Wingdings" w:char="F0E0"/>
      </w:r>
      <w:r w:rsidRPr="006A5A46">
        <w:rPr>
          <w:rFonts w:ascii="Open Sans" w:hAnsi="Open Sans" w:cs="Open Sans"/>
          <w:sz w:val="20"/>
          <w:szCs w:val="20"/>
        </w:rPr>
        <w:t xml:space="preserve"> Good</w:t>
      </w:r>
    </w:p>
    <w:p w14:paraId="0ADCA90E"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Shrink factor &lt; 1.2, which indicates satisfactory representativeness</w:t>
      </w:r>
    </w:p>
    <w:p w14:paraId="4E4E2D24"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Accuracy </w:t>
      </w:r>
      <w:r w:rsidRPr="006A5A46">
        <w:rPr>
          <w:rFonts w:ascii="Open Sans" w:hAnsi="Open Sans" w:cs="Open Sans"/>
          <w:sz w:val="20"/>
          <w:szCs w:val="20"/>
        </w:rPr>
        <w:sym w:font="Wingdings" w:char="F0E0"/>
      </w:r>
      <w:r w:rsidRPr="006A5A46">
        <w:rPr>
          <w:rFonts w:ascii="Open Sans" w:hAnsi="Open Sans" w:cs="Open Sans"/>
          <w:sz w:val="20"/>
          <w:szCs w:val="20"/>
        </w:rPr>
        <w:t xml:space="preserve"> Bad</w:t>
      </w:r>
    </w:p>
    <w:p w14:paraId="28269A9E"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Substantial autocorrelation observed in observations</w:t>
      </w:r>
    </w:p>
    <w:p w14:paraId="6C065F63"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Adequately low MCSE (0.000544)</w:t>
      </w:r>
    </w:p>
    <w:p w14:paraId="4B863773"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HDIs in density plot do not overlap</w:t>
      </w:r>
    </w:p>
    <w:p w14:paraId="770A1290"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Efficiency </w:t>
      </w:r>
      <w:r w:rsidRPr="006A5A46">
        <w:rPr>
          <w:rFonts w:ascii="Open Sans" w:hAnsi="Open Sans" w:cs="Open Sans"/>
          <w:sz w:val="20"/>
          <w:szCs w:val="20"/>
        </w:rPr>
        <w:sym w:font="Wingdings" w:char="F0E0"/>
      </w:r>
      <w:r w:rsidRPr="006A5A46">
        <w:rPr>
          <w:rFonts w:ascii="Open Sans" w:hAnsi="Open Sans" w:cs="Open Sans"/>
          <w:sz w:val="20"/>
          <w:szCs w:val="20"/>
        </w:rPr>
        <w:t xml:space="preserve"> Good, as the runtime was just over a minute</w:t>
      </w:r>
    </w:p>
    <w:p w14:paraId="58770BB5"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In conclusion, the following inferences were drawn for the diagnostics:</w:t>
      </w:r>
    </w:p>
    <w:p w14:paraId="6A090015"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0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1</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3</w:t>
      </w:r>
    </w:p>
    <w:p w14:paraId="765523F4"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Unacceptable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4</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5</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6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7</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8</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9</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10</w:t>
      </w:r>
    </w:p>
    <w:p w14:paraId="39A82AEC" w14:textId="27B68213" w:rsidR="0036232D" w:rsidRPr="006A5A46" w:rsidRDefault="0036232D" w:rsidP="0036232D">
      <w:pPr>
        <w:rPr>
          <w:rFonts w:ascii="Open Sans" w:hAnsi="Open Sans" w:cs="Open Sans"/>
          <w:sz w:val="20"/>
          <w:szCs w:val="20"/>
        </w:rPr>
      </w:pPr>
      <w:r w:rsidRPr="006A5A46">
        <w:rPr>
          <w:rFonts w:ascii="Open Sans" w:hAnsi="Open Sans" w:cs="Open Sans"/>
          <w:sz w:val="20"/>
          <w:szCs w:val="20"/>
        </w:rPr>
        <w:t>Since a majority of betas had inadequate diagnostics, 3</w:t>
      </w:r>
      <w:r w:rsidRPr="006A5A46">
        <w:rPr>
          <w:rFonts w:ascii="Open Sans" w:hAnsi="Open Sans" w:cs="Open Sans"/>
          <w:sz w:val="20"/>
          <w:szCs w:val="20"/>
          <w:vertAlign w:val="superscript"/>
        </w:rPr>
        <w:t>rd</w:t>
      </w:r>
      <w:r w:rsidRPr="006A5A46">
        <w:rPr>
          <w:rFonts w:ascii="Open Sans" w:hAnsi="Open Sans" w:cs="Open Sans"/>
          <w:sz w:val="20"/>
          <w:szCs w:val="20"/>
        </w:rPr>
        <w:t xml:space="preserve"> run was initialized.</w:t>
      </w:r>
    </w:p>
    <w:p w14:paraId="03836B91" w14:textId="0B9F2F9C" w:rsidR="0036232D" w:rsidRPr="006A5A46" w:rsidRDefault="00743997" w:rsidP="0036232D">
      <w:pPr>
        <w:pStyle w:val="Heading3"/>
        <w:rPr>
          <w:rFonts w:ascii="Open Sans" w:hAnsi="Open Sans" w:cs="Open Sans"/>
          <w:sz w:val="20"/>
          <w:szCs w:val="20"/>
        </w:rPr>
      </w:pPr>
      <w:bookmarkStart w:id="24" w:name="_Toc51512826"/>
      <w:bookmarkStart w:id="25" w:name="_Toc53937814"/>
      <w:r>
        <w:rPr>
          <w:rFonts w:ascii="Open Sans" w:hAnsi="Open Sans" w:cs="Open Sans"/>
          <w:sz w:val="20"/>
          <w:szCs w:val="20"/>
        </w:rPr>
        <w:t>5.2.3</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3</w:t>
      </w:r>
      <w:r w:rsidR="0036232D" w:rsidRPr="006A5A46">
        <w:rPr>
          <w:rFonts w:ascii="Open Sans" w:hAnsi="Open Sans" w:cs="Open Sans"/>
          <w:sz w:val="20"/>
          <w:szCs w:val="20"/>
          <w:vertAlign w:val="superscript"/>
        </w:rPr>
        <w:t>rd</w:t>
      </w:r>
      <w:r w:rsidR="0036232D" w:rsidRPr="006A5A46">
        <w:rPr>
          <w:rFonts w:ascii="Open Sans" w:hAnsi="Open Sans" w:cs="Open Sans"/>
          <w:sz w:val="20"/>
          <w:szCs w:val="20"/>
        </w:rPr>
        <w:t xml:space="preserve"> Run</w:t>
      </w:r>
      <w:bookmarkEnd w:id="24"/>
      <w:bookmarkEnd w:id="25"/>
    </w:p>
    <w:p w14:paraId="63C24642" w14:textId="77777777" w:rsidR="0036232D" w:rsidRPr="006A5A46" w:rsidRDefault="0036232D" w:rsidP="0036232D">
      <w:pPr>
        <w:pStyle w:val="Heading3"/>
        <w:rPr>
          <w:rFonts w:ascii="Open Sans" w:hAnsi="Open Sans" w:cs="Open Sans"/>
          <w:sz w:val="20"/>
          <w:szCs w:val="20"/>
        </w:rPr>
      </w:pPr>
      <w:r w:rsidRPr="006A5A46">
        <w:rPr>
          <w:rFonts w:ascii="Open Sans" w:hAnsi="Open Sans" w:cs="Open Sans"/>
          <w:sz w:val="20"/>
          <w:szCs w:val="20"/>
        </w:rPr>
        <w:t xml:space="preserve"> </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36232D" w:rsidRPr="006A5A46" w14:paraId="50F762B5" w14:textId="77777777" w:rsidTr="00A47166">
        <w:tc>
          <w:tcPr>
            <w:tcW w:w="1666" w:type="dxa"/>
            <w:vAlign w:val="bottom"/>
          </w:tcPr>
          <w:p w14:paraId="2F0E2EBD"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4E23DD8E"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364A32D8" w14:textId="77777777" w:rsidTr="00A47166">
        <w:tc>
          <w:tcPr>
            <w:tcW w:w="1666" w:type="dxa"/>
            <w:vAlign w:val="bottom"/>
          </w:tcPr>
          <w:p w14:paraId="3D929697"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3BA7FAB8"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3BBCACFB" w14:textId="77777777" w:rsidTr="00A47166">
        <w:tc>
          <w:tcPr>
            <w:tcW w:w="1666" w:type="dxa"/>
            <w:vAlign w:val="bottom"/>
          </w:tcPr>
          <w:p w14:paraId="578D65AE"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66829C8D"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w:t>
            </w:r>
          </w:p>
        </w:tc>
      </w:tr>
      <w:tr w:rsidR="0036232D" w:rsidRPr="006A5A46" w14:paraId="5A1DBEEE" w14:textId="77777777" w:rsidTr="00A47166">
        <w:tc>
          <w:tcPr>
            <w:tcW w:w="1666" w:type="dxa"/>
            <w:vAlign w:val="bottom"/>
          </w:tcPr>
          <w:p w14:paraId="5044F844"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00F535CE"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7</w:t>
            </w:r>
          </w:p>
        </w:tc>
      </w:tr>
      <w:tr w:rsidR="0036232D" w:rsidRPr="006A5A46" w14:paraId="516B7139" w14:textId="77777777" w:rsidTr="00A47166">
        <w:tc>
          <w:tcPr>
            <w:tcW w:w="1666" w:type="dxa"/>
            <w:vAlign w:val="bottom"/>
          </w:tcPr>
          <w:p w14:paraId="423298EA"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2A210FE4"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6D123880" w14:textId="77777777" w:rsidTr="00A47166">
        <w:tc>
          <w:tcPr>
            <w:tcW w:w="1666" w:type="dxa"/>
            <w:vAlign w:val="bottom"/>
          </w:tcPr>
          <w:p w14:paraId="21E377EB"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19" w:type="dxa"/>
            <w:vAlign w:val="bottom"/>
          </w:tcPr>
          <w:p w14:paraId="2E7C2E8A"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1:45</w:t>
            </w:r>
          </w:p>
        </w:tc>
      </w:tr>
    </w:tbl>
    <w:p w14:paraId="6F0E7491" w14:textId="77777777" w:rsidR="0036232D" w:rsidRPr="006A5A46" w:rsidRDefault="0036232D" w:rsidP="0036232D">
      <w:pPr>
        <w:rPr>
          <w:rFonts w:ascii="Open Sans" w:hAnsi="Open Sans" w:cs="Open Sans"/>
          <w:sz w:val="20"/>
          <w:szCs w:val="20"/>
        </w:rPr>
      </w:pPr>
    </w:p>
    <w:p w14:paraId="189AD870" w14:textId="77777777" w:rsidR="0036232D" w:rsidRPr="006A5A46" w:rsidRDefault="0036232D" w:rsidP="0036232D">
      <w:pPr>
        <w:rPr>
          <w:rFonts w:ascii="Open Sans" w:hAnsi="Open Sans" w:cs="Open Sans"/>
          <w:sz w:val="20"/>
          <w:szCs w:val="20"/>
        </w:rPr>
      </w:pPr>
    </w:p>
    <w:p w14:paraId="076DFA9C" w14:textId="1FA8CA5A" w:rsidR="0036232D" w:rsidRDefault="0036232D" w:rsidP="0036232D">
      <w:pPr>
        <w:rPr>
          <w:rFonts w:ascii="Open Sans" w:hAnsi="Open Sans" w:cs="Open Sans"/>
          <w:sz w:val="20"/>
          <w:szCs w:val="20"/>
        </w:rPr>
      </w:pPr>
    </w:p>
    <w:p w14:paraId="2967A20F" w14:textId="07C0D83E" w:rsidR="006D4DC9" w:rsidRDefault="006D4DC9" w:rsidP="0036232D">
      <w:pPr>
        <w:rPr>
          <w:rFonts w:ascii="Open Sans" w:hAnsi="Open Sans" w:cs="Open Sans"/>
          <w:sz w:val="20"/>
          <w:szCs w:val="20"/>
        </w:rPr>
      </w:pPr>
    </w:p>
    <w:p w14:paraId="0C347E3F" w14:textId="3C2DFFE8" w:rsidR="006D4DC9" w:rsidRDefault="006D4DC9" w:rsidP="006D4DC9">
      <w:pPr>
        <w:spacing w:after="0"/>
        <w:rPr>
          <w:rFonts w:ascii="Open Sans" w:hAnsi="Open Sans" w:cs="Open Sans"/>
          <w:sz w:val="20"/>
          <w:szCs w:val="20"/>
        </w:rPr>
      </w:pPr>
    </w:p>
    <w:p w14:paraId="4BBF2F49" w14:textId="1BC7B4C4" w:rsidR="006D4DC9" w:rsidRDefault="006D4DC9" w:rsidP="006D4DC9">
      <w:pPr>
        <w:pStyle w:val="Caption"/>
        <w:jc w:val="center"/>
        <w:rPr>
          <w:rFonts w:ascii="Open Sans" w:hAnsi="Open Sans" w:cs="Open Sans"/>
          <w:sz w:val="20"/>
          <w:szCs w:val="20"/>
        </w:rPr>
      </w:pPr>
      <w:bookmarkStart w:id="26" w:name="_Toc53946662"/>
      <w:r w:rsidRPr="006D4DC9">
        <w:rPr>
          <w:rFonts w:ascii="Open Sans" w:hAnsi="Open Sans" w:cs="Open Sans"/>
          <w:color w:val="595959" w:themeColor="text1" w:themeTint="A6"/>
          <w:sz w:val="20"/>
          <w:szCs w:val="20"/>
        </w:rPr>
        <w:t xml:space="preserve">Table </w:t>
      </w:r>
      <w:r w:rsidRPr="006D4DC9">
        <w:rPr>
          <w:rFonts w:ascii="Open Sans" w:hAnsi="Open Sans" w:cs="Open Sans"/>
          <w:color w:val="595959" w:themeColor="text1" w:themeTint="A6"/>
          <w:sz w:val="20"/>
          <w:szCs w:val="20"/>
        </w:rPr>
        <w:fldChar w:fldCharType="begin"/>
      </w:r>
      <w:r w:rsidRPr="006D4DC9">
        <w:rPr>
          <w:rFonts w:ascii="Open Sans" w:hAnsi="Open Sans" w:cs="Open Sans"/>
          <w:color w:val="595959" w:themeColor="text1" w:themeTint="A6"/>
          <w:sz w:val="20"/>
          <w:szCs w:val="20"/>
        </w:rPr>
        <w:instrText xml:space="preserve"> SEQ Table \* ARABIC </w:instrText>
      </w:r>
      <w:r w:rsidRPr="006D4DC9">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4</w:t>
      </w:r>
      <w:r w:rsidRPr="006D4DC9">
        <w:rPr>
          <w:rFonts w:ascii="Open Sans" w:hAnsi="Open Sans" w:cs="Open Sans"/>
          <w:color w:val="595959" w:themeColor="text1" w:themeTint="A6"/>
          <w:sz w:val="20"/>
          <w:szCs w:val="20"/>
        </w:rPr>
        <w:fldChar w:fldCharType="end"/>
      </w:r>
      <w:r w:rsidRPr="006D4DC9">
        <w:rPr>
          <w:rFonts w:ascii="Open Sans" w:hAnsi="Open Sans" w:cs="Open Sans"/>
          <w:color w:val="595959" w:themeColor="text1" w:themeTint="A6"/>
          <w:sz w:val="20"/>
          <w:szCs w:val="20"/>
        </w:rPr>
        <w:t>:</w:t>
      </w:r>
      <w:r>
        <w:t xml:space="preserve"> </w:t>
      </w:r>
      <w:r>
        <w:rPr>
          <w:rFonts w:ascii="Open Sans" w:hAnsi="Open Sans" w:cs="Open Sans"/>
          <w:color w:val="595959" w:themeColor="text1" w:themeTint="A6"/>
          <w:sz w:val="20"/>
          <w:szCs w:val="20"/>
        </w:rPr>
        <w:t>4th</w:t>
      </w:r>
      <w:r w:rsidRPr="00A73AC7">
        <w:rPr>
          <w:rFonts w:ascii="Open Sans" w:hAnsi="Open Sans" w:cs="Open Sans"/>
          <w:color w:val="595959" w:themeColor="text1" w:themeTint="A6"/>
          <w:sz w:val="20"/>
          <w:szCs w:val="20"/>
        </w:rPr>
        <w:t xml:space="preserve"> Run</w:t>
      </w:r>
      <w:r>
        <w:rPr>
          <w:rFonts w:ascii="Open Sans" w:hAnsi="Open Sans" w:cs="Open Sans"/>
          <w:color w:val="595959" w:themeColor="text1" w:themeTint="A6"/>
          <w:sz w:val="20"/>
          <w:szCs w:val="20"/>
        </w:rPr>
        <w:t xml:space="preserve"> specification</w:t>
      </w:r>
      <w:r w:rsidRPr="00A73AC7">
        <w:rPr>
          <w:rFonts w:ascii="Open Sans" w:hAnsi="Open Sans" w:cs="Open Sans"/>
          <w:color w:val="595959" w:themeColor="text1" w:themeTint="A6"/>
          <w:sz w:val="20"/>
          <w:szCs w:val="20"/>
        </w:rPr>
        <w:t xml:space="preserve"> for MCMC model</w:t>
      </w:r>
      <w:bookmarkEnd w:id="26"/>
    </w:p>
    <w:p w14:paraId="1264B2DA" w14:textId="77777777" w:rsidR="006D4DC9" w:rsidRPr="006A5A46" w:rsidRDefault="006D4DC9" w:rsidP="0036232D">
      <w:pPr>
        <w:rPr>
          <w:rFonts w:ascii="Open Sans" w:hAnsi="Open Sans" w:cs="Open Sans"/>
          <w:sz w:val="20"/>
          <w:szCs w:val="20"/>
        </w:rPr>
      </w:pPr>
    </w:p>
    <w:p w14:paraId="2133F5CF" w14:textId="77777777" w:rsidR="0036232D" w:rsidRPr="006A5A46" w:rsidRDefault="0036232D" w:rsidP="0036232D">
      <w:pPr>
        <w:rPr>
          <w:rFonts w:ascii="Open Sans" w:hAnsi="Open Sans" w:cs="Open Sans"/>
          <w:sz w:val="20"/>
          <w:szCs w:val="20"/>
        </w:rPr>
      </w:pPr>
    </w:p>
    <w:p w14:paraId="6169D672" w14:textId="77777777" w:rsidR="0036232D" w:rsidRPr="006A5A46" w:rsidRDefault="0036232D" w:rsidP="00AA4C40">
      <w:pPr>
        <w:jc w:val="both"/>
        <w:rPr>
          <w:rFonts w:ascii="Open Sans" w:hAnsi="Open Sans" w:cs="Open Sans"/>
          <w:sz w:val="20"/>
          <w:szCs w:val="20"/>
        </w:rPr>
      </w:pPr>
      <w:r w:rsidRPr="006A5A46">
        <w:rPr>
          <w:rFonts w:ascii="Open Sans" w:hAnsi="Open Sans" w:cs="Open Sans"/>
          <w:sz w:val="20"/>
          <w:szCs w:val="20"/>
        </w:rPr>
        <w:t>For a better convergence between chains, and getting rid of autocorrelation, all the parameters except no. of chains were increased. Number of chains was left unaltered to maintain efficiency of MCMC process.</w:t>
      </w:r>
    </w:p>
    <w:p w14:paraId="3454C1DC" w14:textId="42578708" w:rsidR="0036232D" w:rsidRPr="006A5A46" w:rsidRDefault="0036232D" w:rsidP="00AA4C40">
      <w:pPr>
        <w:jc w:val="both"/>
        <w:rPr>
          <w:rFonts w:ascii="Open Sans" w:hAnsi="Open Sans" w:cs="Open Sans"/>
          <w:sz w:val="20"/>
          <w:szCs w:val="20"/>
        </w:rPr>
      </w:pPr>
      <w:r w:rsidRPr="006A5A46">
        <w:rPr>
          <w:rFonts w:ascii="Open Sans" w:hAnsi="Open Sans" w:cs="Open Sans"/>
          <w:sz w:val="20"/>
          <w:szCs w:val="20"/>
        </w:rPr>
        <w:t xml:space="preserve">The model took 1 minute 45 seconds to run on this configuration. A much better convergence with lesser autocorrelations was achieved for </w:t>
      </w:r>
      <w:r w:rsidRPr="006A5A46">
        <w:rPr>
          <w:rFonts w:ascii="Open Sans" w:hAnsi="Open Sans" w:cs="Open Sans"/>
          <w:sz w:val="20"/>
          <w:szCs w:val="20"/>
          <w:lang w:val="el-GR"/>
        </w:rPr>
        <w:t>β</w:t>
      </w:r>
      <w:r w:rsidRPr="006A5A46">
        <w:rPr>
          <w:rFonts w:ascii="Open Sans" w:hAnsi="Open Sans" w:cs="Open Sans"/>
          <w:sz w:val="20"/>
          <w:szCs w:val="20"/>
          <w:vertAlign w:val="subscript"/>
        </w:rPr>
        <w:t>1</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3</w:t>
      </w:r>
      <w:r w:rsidRPr="006A5A46">
        <w:rPr>
          <w:rFonts w:ascii="Open Sans" w:hAnsi="Open Sans" w:cs="Open Sans"/>
          <w:sz w:val="20"/>
          <w:szCs w:val="20"/>
        </w:rPr>
        <w:t xml:space="preserve"> and </w:t>
      </w:r>
      <w:r w:rsidRPr="006A5A46">
        <w:rPr>
          <w:rFonts w:ascii="Open Sans" w:hAnsi="Open Sans" w:cs="Open Sans"/>
          <w:sz w:val="20"/>
          <w:szCs w:val="20"/>
          <w:lang w:val="el-GR"/>
        </w:rPr>
        <w:t>β</w:t>
      </w:r>
      <w:r w:rsidRPr="006A5A46">
        <w:rPr>
          <w:rFonts w:ascii="Open Sans" w:hAnsi="Open Sans" w:cs="Open Sans"/>
          <w:sz w:val="20"/>
          <w:szCs w:val="20"/>
        </w:rPr>
        <w:t>s between 5 to 10. The shrink factor was also reduced significantly and HDIs were found to be overlapping in density plot for half of the betas. The improvements can be seen in the screenshot below for β</w:t>
      </w:r>
      <w:r w:rsidRPr="006A5A46">
        <w:rPr>
          <w:rFonts w:ascii="Open Sans" w:hAnsi="Open Sans" w:cs="Open Sans"/>
          <w:sz w:val="20"/>
          <w:szCs w:val="20"/>
        </w:rPr>
        <w:softHyphen/>
      </w:r>
      <w:r w:rsidRPr="006A5A46">
        <w:rPr>
          <w:rFonts w:ascii="Open Sans" w:hAnsi="Open Sans" w:cs="Open Sans"/>
          <w:sz w:val="20"/>
          <w:szCs w:val="20"/>
          <w:vertAlign w:val="subscript"/>
        </w:rPr>
        <w:t>10</w:t>
      </w:r>
      <w:r w:rsidRPr="006A5A46">
        <w:rPr>
          <w:rFonts w:ascii="Open Sans" w:hAnsi="Open Sans" w:cs="Open Sans"/>
          <w:sz w:val="20"/>
          <w:szCs w:val="20"/>
        </w:rPr>
        <w:t xml:space="preserve">: </w:t>
      </w:r>
    </w:p>
    <w:p w14:paraId="329DE4B9" w14:textId="32E419FF" w:rsidR="0036232D" w:rsidRDefault="0036232D" w:rsidP="006D4DC9">
      <w:pPr>
        <w:spacing w:after="0"/>
        <w:jc w:val="center"/>
        <w:rPr>
          <w:rFonts w:ascii="Open Sans" w:hAnsi="Open Sans" w:cs="Open Sans"/>
          <w:sz w:val="20"/>
          <w:szCs w:val="20"/>
        </w:rPr>
      </w:pPr>
      <w:r w:rsidRPr="006A5A46">
        <w:rPr>
          <w:rFonts w:ascii="Open Sans" w:hAnsi="Open Sans" w:cs="Open Sans"/>
          <w:noProof/>
          <w:sz w:val="20"/>
          <w:szCs w:val="20"/>
        </w:rPr>
        <w:drawing>
          <wp:inline distT="0" distB="0" distL="0" distR="0" wp14:anchorId="535B6A02" wp14:editId="74FEA2DE">
            <wp:extent cx="3868661" cy="2709002"/>
            <wp:effectExtent l="19050" t="19050" r="17780" b="15240"/>
            <wp:docPr id="12" name="Picture 11">
              <a:extLst xmlns:a="http://schemas.openxmlformats.org/drawingml/2006/main">
                <a:ext uri="{FF2B5EF4-FFF2-40B4-BE49-F238E27FC236}">
                  <a16:creationId xmlns:a16="http://schemas.microsoft.com/office/drawing/2014/main" id="{B6CC0E2B-76E1-4AE5-BF18-06284A5CD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6CC0E2B-76E1-4AE5-BF18-06284A5CD232}"/>
                        </a:ext>
                      </a:extLst>
                    </pic:cNvPr>
                    <pic:cNvPicPr>
                      <a:picLocks noChangeAspect="1"/>
                    </pic:cNvPicPr>
                  </pic:nvPicPr>
                  <pic:blipFill>
                    <a:blip r:embed="rId18"/>
                    <a:stretch>
                      <a:fillRect/>
                    </a:stretch>
                  </pic:blipFill>
                  <pic:spPr>
                    <a:xfrm>
                      <a:off x="0" y="0"/>
                      <a:ext cx="3868661" cy="2709002"/>
                    </a:xfrm>
                    <a:prstGeom prst="rect">
                      <a:avLst/>
                    </a:prstGeom>
                    <a:ln w="12700">
                      <a:solidFill>
                        <a:schemeClr val="tx1"/>
                      </a:solidFill>
                    </a:ln>
                  </pic:spPr>
                </pic:pic>
              </a:graphicData>
            </a:graphic>
          </wp:inline>
        </w:drawing>
      </w:r>
    </w:p>
    <w:p w14:paraId="73C6082D" w14:textId="59118A98" w:rsidR="006D4DC9" w:rsidRPr="006A5A46" w:rsidRDefault="006D4DC9" w:rsidP="006D4DC9">
      <w:pPr>
        <w:pStyle w:val="Caption"/>
        <w:jc w:val="center"/>
        <w:rPr>
          <w:rFonts w:ascii="Open Sans" w:hAnsi="Open Sans" w:cs="Open Sans"/>
          <w:sz w:val="20"/>
          <w:szCs w:val="20"/>
        </w:rPr>
      </w:pPr>
      <w:bookmarkStart w:id="27" w:name="_Toc53937359"/>
      <w:r w:rsidRPr="006D4DC9">
        <w:rPr>
          <w:rFonts w:ascii="Open Sans" w:hAnsi="Open Sans" w:cs="Open Sans"/>
          <w:color w:val="595959" w:themeColor="text1" w:themeTint="A6"/>
          <w:sz w:val="20"/>
          <w:szCs w:val="20"/>
        </w:rPr>
        <w:t xml:space="preserve">Figure </w:t>
      </w:r>
      <w:r w:rsidRPr="006D4DC9">
        <w:rPr>
          <w:rFonts w:ascii="Open Sans" w:hAnsi="Open Sans" w:cs="Open Sans"/>
          <w:color w:val="595959" w:themeColor="text1" w:themeTint="A6"/>
          <w:sz w:val="20"/>
          <w:szCs w:val="20"/>
        </w:rPr>
        <w:fldChar w:fldCharType="begin"/>
      </w:r>
      <w:r w:rsidRPr="006D4DC9">
        <w:rPr>
          <w:rFonts w:ascii="Open Sans" w:hAnsi="Open Sans" w:cs="Open Sans"/>
          <w:color w:val="595959" w:themeColor="text1" w:themeTint="A6"/>
          <w:sz w:val="20"/>
          <w:szCs w:val="20"/>
        </w:rPr>
        <w:instrText xml:space="preserve"> SEQ Figure \* ARABIC </w:instrText>
      </w:r>
      <w:r w:rsidRPr="006D4DC9">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8</w:t>
      </w:r>
      <w:r w:rsidRPr="006D4DC9">
        <w:rPr>
          <w:rFonts w:ascii="Open Sans" w:hAnsi="Open Sans" w:cs="Open Sans"/>
          <w:color w:val="595959" w:themeColor="text1" w:themeTint="A6"/>
          <w:sz w:val="20"/>
          <w:szCs w:val="20"/>
        </w:rPr>
        <w:fldChar w:fldCharType="end"/>
      </w:r>
      <w:r w:rsidRPr="006D4DC9">
        <w:rPr>
          <w:rFonts w:ascii="Open Sans" w:hAnsi="Open Sans" w:cs="Open Sans"/>
          <w:color w:val="595959" w:themeColor="text1" w:themeTint="A6"/>
          <w:sz w:val="20"/>
          <w:szCs w:val="20"/>
        </w:rPr>
        <w:t>:</w:t>
      </w:r>
      <w:r>
        <w:t xml:space="preserve"> </w:t>
      </w:r>
      <w:r w:rsidRPr="00A73AC7">
        <w:rPr>
          <w:rFonts w:ascii="Open Sans" w:hAnsi="Open Sans" w:cs="Open Sans"/>
          <w:color w:val="595959" w:themeColor="text1" w:themeTint="A6"/>
          <w:sz w:val="20"/>
          <w:szCs w:val="20"/>
        </w:rPr>
        <w:t xml:space="preserve">MCMC diagnostics result for </w:t>
      </w:r>
      <w:r>
        <w:rPr>
          <w:rFonts w:ascii="Open Sans" w:hAnsi="Open Sans" w:cs="Open Sans"/>
          <w:color w:val="595959" w:themeColor="text1" w:themeTint="A6"/>
          <w:sz w:val="20"/>
          <w:szCs w:val="20"/>
        </w:rPr>
        <w:t>3rd</w:t>
      </w:r>
      <w:r w:rsidRPr="00A73AC7">
        <w:rPr>
          <w:rFonts w:ascii="Open Sans" w:hAnsi="Open Sans" w:cs="Open Sans"/>
          <w:color w:val="595959" w:themeColor="text1" w:themeTint="A6"/>
          <w:sz w:val="20"/>
          <w:szCs w:val="20"/>
        </w:rPr>
        <w:t xml:space="preserve"> run</w:t>
      </w:r>
      <w:r>
        <w:rPr>
          <w:rFonts w:ascii="Open Sans" w:hAnsi="Open Sans" w:cs="Open Sans"/>
          <w:color w:val="595959" w:themeColor="text1" w:themeTint="A6"/>
          <w:sz w:val="20"/>
          <w:szCs w:val="20"/>
        </w:rPr>
        <w:t>- beta10</w:t>
      </w:r>
      <w:bookmarkEnd w:id="27"/>
    </w:p>
    <w:p w14:paraId="6E5C51D7"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It can be clearly observed that:</w:t>
      </w:r>
    </w:p>
    <w:p w14:paraId="66BC8DA1"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The chains converged in the trace plots</w:t>
      </w:r>
    </w:p>
    <w:p w14:paraId="6A924250"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Representativeness </w:t>
      </w:r>
      <w:r w:rsidRPr="006A5A46">
        <w:rPr>
          <w:rFonts w:ascii="Open Sans" w:hAnsi="Open Sans" w:cs="Open Sans"/>
          <w:sz w:val="20"/>
          <w:szCs w:val="20"/>
        </w:rPr>
        <w:sym w:font="Wingdings" w:char="F0E0"/>
      </w:r>
      <w:r w:rsidRPr="006A5A46">
        <w:rPr>
          <w:rFonts w:ascii="Open Sans" w:hAnsi="Open Sans" w:cs="Open Sans"/>
          <w:sz w:val="20"/>
          <w:szCs w:val="20"/>
        </w:rPr>
        <w:t xml:space="preserve"> Good</w:t>
      </w:r>
    </w:p>
    <w:p w14:paraId="0806D553"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Shrink factor &lt; 1.2, which indicates satisfactory representativeness</w:t>
      </w:r>
    </w:p>
    <w:p w14:paraId="093297F7"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Accuracy </w:t>
      </w:r>
      <w:r w:rsidRPr="006A5A46">
        <w:rPr>
          <w:rFonts w:ascii="Open Sans" w:hAnsi="Open Sans" w:cs="Open Sans"/>
          <w:sz w:val="20"/>
          <w:szCs w:val="20"/>
        </w:rPr>
        <w:sym w:font="Wingdings" w:char="F0E0"/>
      </w:r>
      <w:r w:rsidRPr="006A5A46">
        <w:rPr>
          <w:rFonts w:ascii="Open Sans" w:hAnsi="Open Sans" w:cs="Open Sans"/>
          <w:sz w:val="20"/>
          <w:szCs w:val="20"/>
        </w:rPr>
        <w:t xml:space="preserve"> Good</w:t>
      </w:r>
    </w:p>
    <w:p w14:paraId="74FC84CB"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No autocorrelation observed in observations</w:t>
      </w:r>
    </w:p>
    <w:p w14:paraId="167F4414"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Adequately low MCSE (0.000366)</w:t>
      </w:r>
    </w:p>
    <w:p w14:paraId="2B636F23" w14:textId="77777777" w:rsidR="0036232D" w:rsidRPr="006A5A46" w:rsidRDefault="0036232D" w:rsidP="0036232D">
      <w:pPr>
        <w:pStyle w:val="ListParagraph"/>
        <w:numPr>
          <w:ilvl w:val="1"/>
          <w:numId w:val="36"/>
        </w:numPr>
        <w:spacing w:after="160" w:line="259" w:lineRule="auto"/>
        <w:rPr>
          <w:rFonts w:ascii="Open Sans" w:hAnsi="Open Sans" w:cs="Open Sans"/>
          <w:sz w:val="20"/>
          <w:szCs w:val="20"/>
        </w:rPr>
      </w:pPr>
      <w:r w:rsidRPr="006A5A46">
        <w:rPr>
          <w:rFonts w:ascii="Open Sans" w:hAnsi="Open Sans" w:cs="Open Sans"/>
          <w:sz w:val="20"/>
          <w:szCs w:val="20"/>
        </w:rPr>
        <w:t>HDIs in density plot are close to a decent overlap</w:t>
      </w:r>
    </w:p>
    <w:p w14:paraId="20AB4A37"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Efficiency </w:t>
      </w:r>
      <w:r w:rsidRPr="006A5A46">
        <w:rPr>
          <w:rFonts w:ascii="Open Sans" w:hAnsi="Open Sans" w:cs="Open Sans"/>
          <w:sz w:val="20"/>
          <w:szCs w:val="20"/>
        </w:rPr>
        <w:sym w:font="Wingdings" w:char="F0E0"/>
      </w:r>
      <w:r w:rsidRPr="006A5A46">
        <w:rPr>
          <w:rFonts w:ascii="Open Sans" w:hAnsi="Open Sans" w:cs="Open Sans"/>
          <w:sz w:val="20"/>
          <w:szCs w:val="20"/>
        </w:rPr>
        <w:t xml:space="preserve"> Good, as the runtime was just under 2 minutes</w:t>
      </w:r>
    </w:p>
    <w:p w14:paraId="664AD1CE"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In conclusion, the following inferences were drawn for the diagnostics:</w:t>
      </w:r>
    </w:p>
    <w:p w14:paraId="5F5FC405" w14:textId="77777777"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0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1</w:t>
      </w:r>
      <w:r w:rsidRPr="006A5A46">
        <w:rPr>
          <w:rFonts w:ascii="Open Sans" w:hAnsi="Open Sans" w:cs="Open Sans"/>
          <w:sz w:val="20"/>
          <w:szCs w:val="20"/>
        </w:rPr>
        <w:t xml:space="preserve"> ,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3 </w:t>
      </w:r>
      <w:r w:rsidRPr="006A5A46">
        <w:rPr>
          <w:rFonts w:ascii="Open Sans" w:hAnsi="Open Sans" w:cs="Open Sans"/>
          <w:sz w:val="20"/>
          <w:szCs w:val="20"/>
        </w:rPr>
        <w:t>,</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 xml:space="preserve">5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8</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9</w:t>
      </w:r>
      <w:r w:rsidRPr="006A5A46">
        <w:rPr>
          <w:rFonts w:ascii="Open Sans" w:hAnsi="Open Sans" w:cs="Open Sans"/>
          <w:sz w:val="20"/>
          <w:szCs w:val="20"/>
        </w:rPr>
        <w:t xml:space="preserve"> ,</w:t>
      </w:r>
      <w:r w:rsidRPr="006A5A46">
        <w:rPr>
          <w:rFonts w:ascii="Open Sans" w:hAnsi="Open Sans" w:cs="Open Sans"/>
          <w:sz w:val="20"/>
          <w:szCs w:val="20"/>
          <w:lang w:val="el-GR"/>
        </w:rPr>
        <w:t xml:space="preserve"> β</w:t>
      </w:r>
      <w:r w:rsidRPr="006A5A46">
        <w:rPr>
          <w:rFonts w:ascii="Open Sans" w:hAnsi="Open Sans" w:cs="Open Sans"/>
          <w:sz w:val="20"/>
          <w:szCs w:val="20"/>
          <w:vertAlign w:val="subscript"/>
        </w:rPr>
        <w:t>10</w:t>
      </w:r>
    </w:p>
    <w:p w14:paraId="77EFDB24" w14:textId="0D5827B8" w:rsidR="0036232D" w:rsidRPr="006A5A46" w:rsidRDefault="0036232D" w:rsidP="0036232D">
      <w:pPr>
        <w:pStyle w:val="ListParagraph"/>
        <w:numPr>
          <w:ilvl w:val="0"/>
          <w:numId w:val="36"/>
        </w:numPr>
        <w:spacing w:after="160" w:line="259" w:lineRule="auto"/>
        <w:rPr>
          <w:rFonts w:ascii="Open Sans" w:hAnsi="Open Sans" w:cs="Open Sans"/>
          <w:sz w:val="20"/>
          <w:szCs w:val="20"/>
        </w:rPr>
      </w:pPr>
      <w:r w:rsidRPr="006A5A46">
        <w:rPr>
          <w:rFonts w:ascii="Open Sans" w:hAnsi="Open Sans" w:cs="Open Sans"/>
          <w:sz w:val="20"/>
          <w:szCs w:val="20"/>
        </w:rPr>
        <w:t xml:space="preserve">Unacceptable </w:t>
      </w:r>
      <w:r w:rsidRPr="006A5A46">
        <w:rPr>
          <w:rFonts w:ascii="Open Sans" w:hAnsi="Open Sans" w:cs="Open Sans"/>
          <w:sz w:val="20"/>
          <w:szCs w:val="20"/>
        </w:rPr>
        <w:sym w:font="Wingdings" w:char="F0E0"/>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4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6 </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7</w:t>
      </w:r>
      <w:r w:rsidRPr="006A5A46">
        <w:rPr>
          <w:rFonts w:ascii="Open Sans" w:hAnsi="Open Sans" w:cs="Open Sans"/>
          <w:sz w:val="20"/>
          <w:szCs w:val="20"/>
        </w:rPr>
        <w:t xml:space="preserve"> </w:t>
      </w:r>
    </w:p>
    <w:p w14:paraId="0EFBC956" w14:textId="3CC977A5" w:rsidR="00175F15" w:rsidRDefault="0036232D" w:rsidP="0036232D">
      <w:pPr>
        <w:rPr>
          <w:rFonts w:ascii="Open Sans" w:hAnsi="Open Sans" w:cs="Open Sans"/>
          <w:sz w:val="20"/>
          <w:szCs w:val="20"/>
        </w:rPr>
      </w:pPr>
      <w:r w:rsidRPr="006A5A46">
        <w:rPr>
          <w:rFonts w:ascii="Open Sans" w:hAnsi="Open Sans" w:cs="Open Sans"/>
          <w:sz w:val="20"/>
          <w:szCs w:val="20"/>
        </w:rPr>
        <w:t xml:space="preserve">There was a significant autocorrelation present in </w:t>
      </w:r>
      <w:r w:rsidRPr="006A5A46">
        <w:rPr>
          <w:rFonts w:ascii="Open Sans" w:hAnsi="Open Sans" w:cs="Open Sans"/>
          <w:sz w:val="20"/>
          <w:szCs w:val="20"/>
          <w:lang w:val="el-GR"/>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w:t>
      </w:r>
      <w:r w:rsidRPr="006A5A46">
        <w:rPr>
          <w:rFonts w:ascii="Open Sans" w:hAnsi="Open Sans" w:cs="Open Sans"/>
          <w:sz w:val="20"/>
          <w:szCs w:val="20"/>
          <w:lang w:val="el-GR"/>
        </w:rPr>
        <w:t>β</w:t>
      </w:r>
      <w:r w:rsidRPr="006A5A46">
        <w:rPr>
          <w:rFonts w:ascii="Open Sans" w:hAnsi="Open Sans" w:cs="Open Sans"/>
          <w:sz w:val="20"/>
          <w:szCs w:val="20"/>
          <w:vertAlign w:val="subscript"/>
        </w:rPr>
        <w:t xml:space="preserve">4 </w:t>
      </w:r>
      <w:r w:rsidRPr="006A5A46">
        <w:rPr>
          <w:rFonts w:ascii="Open Sans" w:hAnsi="Open Sans" w:cs="Open Sans"/>
          <w:sz w:val="20"/>
          <w:szCs w:val="20"/>
        </w:rPr>
        <w:t xml:space="preserve">and </w:t>
      </w:r>
      <w:r w:rsidRPr="006A5A46">
        <w:rPr>
          <w:rFonts w:ascii="Open Sans" w:hAnsi="Open Sans" w:cs="Open Sans"/>
          <w:sz w:val="20"/>
          <w:szCs w:val="20"/>
          <w:lang w:val="el-GR"/>
        </w:rPr>
        <w:t>β</w:t>
      </w:r>
      <w:r w:rsidRPr="006A5A46">
        <w:rPr>
          <w:rFonts w:ascii="Open Sans" w:hAnsi="Open Sans" w:cs="Open Sans"/>
          <w:sz w:val="20"/>
          <w:szCs w:val="20"/>
          <w:vertAlign w:val="subscript"/>
        </w:rPr>
        <w:t>6</w:t>
      </w:r>
      <w:r w:rsidRPr="006A5A46">
        <w:rPr>
          <w:rFonts w:ascii="Open Sans" w:hAnsi="Open Sans" w:cs="Open Sans"/>
          <w:sz w:val="20"/>
          <w:szCs w:val="20"/>
        </w:rPr>
        <w:t xml:space="preserve">, and a majority of betas had inadequate </w:t>
      </w:r>
      <w:r w:rsidR="00175F15">
        <w:rPr>
          <w:rFonts w:ascii="Open Sans" w:hAnsi="Open Sans" w:cs="Open Sans"/>
          <w:sz w:val="20"/>
          <w:szCs w:val="20"/>
        </w:rPr>
        <w:t xml:space="preserve">overall </w:t>
      </w:r>
      <w:r w:rsidRPr="006A5A46">
        <w:rPr>
          <w:rFonts w:ascii="Open Sans" w:hAnsi="Open Sans" w:cs="Open Sans"/>
          <w:sz w:val="20"/>
          <w:szCs w:val="20"/>
        </w:rPr>
        <w:t xml:space="preserve">diagnostics. </w:t>
      </w:r>
      <w:r w:rsidR="00175F15">
        <w:rPr>
          <w:rFonts w:ascii="Open Sans" w:hAnsi="Open Sans" w:cs="Open Sans"/>
          <w:sz w:val="20"/>
          <w:szCs w:val="20"/>
        </w:rPr>
        <w:t>An example of autocorrelation among one of the betas is shown below:</w:t>
      </w:r>
    </w:p>
    <w:p w14:paraId="091D5497" w14:textId="77777777" w:rsidR="00175F15" w:rsidRDefault="00175F15" w:rsidP="00175F15">
      <w:pPr>
        <w:keepNext/>
        <w:jc w:val="center"/>
      </w:pPr>
      <w:r>
        <w:rPr>
          <w:noProof/>
        </w:rPr>
        <w:lastRenderedPageBreak/>
        <w:drawing>
          <wp:inline distT="0" distB="0" distL="0" distR="0" wp14:anchorId="7EB07F6D" wp14:editId="74791893">
            <wp:extent cx="4149436" cy="2940271"/>
            <wp:effectExtent l="0" t="0" r="381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1103" cy="2941452"/>
                    </a:xfrm>
                    <a:prstGeom prst="rect">
                      <a:avLst/>
                    </a:prstGeom>
                  </pic:spPr>
                </pic:pic>
              </a:graphicData>
            </a:graphic>
          </wp:inline>
        </w:drawing>
      </w:r>
    </w:p>
    <w:p w14:paraId="5C6383CF" w14:textId="7D97495F" w:rsidR="00175F15" w:rsidRPr="00175F15" w:rsidRDefault="00175F15" w:rsidP="00175F15">
      <w:pPr>
        <w:pStyle w:val="Caption"/>
        <w:jc w:val="center"/>
        <w:rPr>
          <w:rFonts w:ascii="Open Sans" w:hAnsi="Open Sans" w:cs="Open Sans"/>
          <w:color w:val="595959" w:themeColor="text1" w:themeTint="A6"/>
          <w:sz w:val="20"/>
          <w:szCs w:val="20"/>
        </w:rPr>
      </w:pPr>
      <w:bookmarkStart w:id="28" w:name="_Toc53937360"/>
      <w:r w:rsidRPr="00175F15">
        <w:rPr>
          <w:rFonts w:ascii="Open Sans" w:hAnsi="Open Sans" w:cs="Open Sans"/>
          <w:color w:val="595959" w:themeColor="text1" w:themeTint="A6"/>
          <w:sz w:val="20"/>
          <w:szCs w:val="20"/>
        </w:rPr>
        <w:t xml:space="preserve">Figure </w:t>
      </w:r>
      <w:r w:rsidRPr="00175F15">
        <w:rPr>
          <w:rFonts w:ascii="Open Sans" w:hAnsi="Open Sans" w:cs="Open Sans"/>
          <w:color w:val="595959" w:themeColor="text1" w:themeTint="A6"/>
          <w:sz w:val="20"/>
          <w:szCs w:val="20"/>
        </w:rPr>
        <w:fldChar w:fldCharType="begin"/>
      </w:r>
      <w:r w:rsidRPr="00175F15">
        <w:rPr>
          <w:rFonts w:ascii="Open Sans" w:hAnsi="Open Sans" w:cs="Open Sans"/>
          <w:color w:val="595959" w:themeColor="text1" w:themeTint="A6"/>
          <w:sz w:val="20"/>
          <w:szCs w:val="20"/>
        </w:rPr>
        <w:instrText xml:space="preserve"> SEQ Figure \* ARABIC </w:instrText>
      </w:r>
      <w:r w:rsidRPr="00175F15">
        <w:rPr>
          <w:rFonts w:ascii="Open Sans" w:hAnsi="Open Sans" w:cs="Open Sans"/>
          <w:color w:val="595959" w:themeColor="text1" w:themeTint="A6"/>
          <w:sz w:val="20"/>
          <w:szCs w:val="20"/>
        </w:rPr>
        <w:fldChar w:fldCharType="separate"/>
      </w:r>
      <w:r w:rsidRPr="00175F15">
        <w:rPr>
          <w:rFonts w:ascii="Open Sans" w:hAnsi="Open Sans" w:cs="Open Sans"/>
          <w:color w:val="595959" w:themeColor="text1" w:themeTint="A6"/>
          <w:sz w:val="20"/>
          <w:szCs w:val="20"/>
        </w:rPr>
        <w:t>9</w:t>
      </w:r>
      <w:r w:rsidRPr="00175F15">
        <w:rPr>
          <w:rFonts w:ascii="Open Sans" w:hAnsi="Open Sans" w:cs="Open Sans"/>
          <w:color w:val="595959" w:themeColor="text1" w:themeTint="A6"/>
          <w:sz w:val="20"/>
          <w:szCs w:val="20"/>
        </w:rPr>
        <w:fldChar w:fldCharType="end"/>
      </w:r>
      <w:r w:rsidRPr="00175F15">
        <w:rPr>
          <w:rFonts w:ascii="Open Sans" w:hAnsi="Open Sans" w:cs="Open Sans"/>
          <w:color w:val="595959" w:themeColor="text1" w:themeTint="A6"/>
          <w:sz w:val="20"/>
          <w:szCs w:val="20"/>
        </w:rPr>
        <w:t xml:space="preserve">: MCMC diagnostics </w:t>
      </w:r>
      <w:r>
        <w:rPr>
          <w:rFonts w:ascii="Open Sans" w:hAnsi="Open Sans" w:cs="Open Sans"/>
          <w:color w:val="595959" w:themeColor="text1" w:themeTint="A6"/>
          <w:sz w:val="20"/>
          <w:szCs w:val="20"/>
        </w:rPr>
        <w:t xml:space="preserve">result </w:t>
      </w:r>
      <w:r w:rsidRPr="00175F15">
        <w:rPr>
          <w:rFonts w:ascii="Open Sans" w:hAnsi="Open Sans" w:cs="Open Sans"/>
          <w:color w:val="595959" w:themeColor="text1" w:themeTint="A6"/>
          <w:sz w:val="20"/>
          <w:szCs w:val="20"/>
        </w:rPr>
        <w:t>for 3rd Run - beta2</w:t>
      </w:r>
      <w:bookmarkEnd w:id="28"/>
    </w:p>
    <w:p w14:paraId="47B6E06D" w14:textId="6C679246" w:rsidR="0036232D" w:rsidRPr="006A5A46" w:rsidRDefault="0036232D" w:rsidP="0036232D">
      <w:pPr>
        <w:rPr>
          <w:rFonts w:ascii="Open Sans" w:hAnsi="Open Sans" w:cs="Open Sans"/>
          <w:sz w:val="20"/>
          <w:szCs w:val="20"/>
        </w:rPr>
      </w:pPr>
      <w:r w:rsidRPr="006A5A46">
        <w:rPr>
          <w:rFonts w:ascii="Open Sans" w:hAnsi="Open Sans" w:cs="Open Sans"/>
          <w:sz w:val="20"/>
          <w:szCs w:val="20"/>
        </w:rPr>
        <w:t>Hence, 4</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was initialized.</w:t>
      </w:r>
    </w:p>
    <w:p w14:paraId="4DCC8240" w14:textId="77777777" w:rsidR="0036232D" w:rsidRPr="006A5A46" w:rsidRDefault="0036232D" w:rsidP="0036232D">
      <w:pPr>
        <w:rPr>
          <w:rFonts w:ascii="Open Sans" w:hAnsi="Open Sans" w:cs="Open Sans"/>
          <w:sz w:val="20"/>
          <w:szCs w:val="20"/>
        </w:rPr>
      </w:pPr>
    </w:p>
    <w:p w14:paraId="39ADA41F" w14:textId="74F23C46" w:rsidR="0036232D" w:rsidRPr="006A5A46" w:rsidRDefault="00743997" w:rsidP="0036232D">
      <w:pPr>
        <w:pStyle w:val="Heading3"/>
        <w:rPr>
          <w:rFonts w:ascii="Open Sans" w:hAnsi="Open Sans" w:cs="Open Sans"/>
          <w:sz w:val="20"/>
          <w:szCs w:val="20"/>
        </w:rPr>
      </w:pPr>
      <w:bookmarkStart w:id="29" w:name="_Toc51512827"/>
      <w:bookmarkStart w:id="30" w:name="_Toc53937815"/>
      <w:r>
        <w:rPr>
          <w:rFonts w:ascii="Open Sans" w:hAnsi="Open Sans" w:cs="Open Sans"/>
          <w:sz w:val="20"/>
          <w:szCs w:val="20"/>
        </w:rPr>
        <w:t>5.2.4</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4</w:t>
      </w:r>
      <w:r w:rsidR="0036232D" w:rsidRPr="006A5A46">
        <w:rPr>
          <w:rFonts w:ascii="Open Sans" w:hAnsi="Open Sans" w:cs="Open Sans"/>
          <w:sz w:val="20"/>
          <w:szCs w:val="20"/>
          <w:vertAlign w:val="superscript"/>
        </w:rPr>
        <w:t>th</w:t>
      </w:r>
      <w:r w:rsidR="0036232D" w:rsidRPr="006A5A46">
        <w:rPr>
          <w:rFonts w:ascii="Open Sans" w:hAnsi="Open Sans" w:cs="Open Sans"/>
          <w:sz w:val="20"/>
          <w:szCs w:val="20"/>
        </w:rPr>
        <w:t xml:space="preserve"> Run</w:t>
      </w:r>
      <w:bookmarkEnd w:id="29"/>
      <w:bookmarkEnd w:id="30"/>
    </w:p>
    <w:p w14:paraId="557E0F0E" w14:textId="77777777" w:rsidR="0036232D" w:rsidRPr="006A5A46" w:rsidRDefault="0036232D" w:rsidP="0036232D">
      <w:pPr>
        <w:rPr>
          <w:rFonts w:ascii="Open Sans" w:hAnsi="Open Sans" w:cs="Open Sans"/>
          <w:sz w:val="20"/>
          <w:szCs w:val="20"/>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36232D" w:rsidRPr="006A5A46" w14:paraId="44E50029" w14:textId="77777777" w:rsidTr="00A47166">
        <w:tc>
          <w:tcPr>
            <w:tcW w:w="1666" w:type="dxa"/>
            <w:vAlign w:val="bottom"/>
          </w:tcPr>
          <w:p w14:paraId="60146519"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09776832"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22C97D72" w14:textId="77777777" w:rsidTr="00A47166">
        <w:tc>
          <w:tcPr>
            <w:tcW w:w="1666" w:type="dxa"/>
            <w:vAlign w:val="bottom"/>
          </w:tcPr>
          <w:p w14:paraId="2043EF00"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69349F20"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2745F6B3" w14:textId="77777777" w:rsidTr="00A47166">
        <w:tc>
          <w:tcPr>
            <w:tcW w:w="1666" w:type="dxa"/>
            <w:vAlign w:val="bottom"/>
          </w:tcPr>
          <w:p w14:paraId="26DE4AB1"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38E43EB2"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3</w:t>
            </w:r>
          </w:p>
        </w:tc>
      </w:tr>
      <w:tr w:rsidR="0036232D" w:rsidRPr="006A5A46" w14:paraId="6EE4171D" w14:textId="77777777" w:rsidTr="00A47166">
        <w:tc>
          <w:tcPr>
            <w:tcW w:w="1666" w:type="dxa"/>
            <w:vAlign w:val="bottom"/>
          </w:tcPr>
          <w:p w14:paraId="4216082B"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62443CF9"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w:t>
            </w:r>
          </w:p>
        </w:tc>
      </w:tr>
      <w:tr w:rsidR="0036232D" w:rsidRPr="006A5A46" w14:paraId="4E41A3E5" w14:textId="77777777" w:rsidTr="00A47166">
        <w:tc>
          <w:tcPr>
            <w:tcW w:w="1666" w:type="dxa"/>
            <w:vAlign w:val="bottom"/>
          </w:tcPr>
          <w:p w14:paraId="3F579AA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1ED436A9"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1,500</w:t>
            </w:r>
          </w:p>
        </w:tc>
      </w:tr>
      <w:tr w:rsidR="0036232D" w:rsidRPr="006A5A46" w14:paraId="53309952" w14:textId="77777777" w:rsidTr="00A47166">
        <w:tc>
          <w:tcPr>
            <w:tcW w:w="1666" w:type="dxa"/>
            <w:vAlign w:val="bottom"/>
          </w:tcPr>
          <w:p w14:paraId="4739725D"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19" w:type="dxa"/>
            <w:vAlign w:val="bottom"/>
          </w:tcPr>
          <w:p w14:paraId="01E54264"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2:53</w:t>
            </w:r>
          </w:p>
        </w:tc>
      </w:tr>
    </w:tbl>
    <w:p w14:paraId="0A76B1F7" w14:textId="77777777" w:rsidR="0036232D" w:rsidRPr="006A5A46" w:rsidRDefault="0036232D" w:rsidP="0036232D">
      <w:pPr>
        <w:rPr>
          <w:rFonts w:ascii="Open Sans" w:hAnsi="Open Sans" w:cs="Open Sans"/>
          <w:sz w:val="20"/>
          <w:szCs w:val="20"/>
        </w:rPr>
      </w:pPr>
    </w:p>
    <w:p w14:paraId="06960CAD" w14:textId="77777777" w:rsidR="0036232D" w:rsidRPr="006A5A46" w:rsidRDefault="0036232D" w:rsidP="0036232D">
      <w:pPr>
        <w:rPr>
          <w:rFonts w:ascii="Open Sans" w:hAnsi="Open Sans" w:cs="Open Sans"/>
          <w:sz w:val="20"/>
          <w:szCs w:val="20"/>
        </w:rPr>
      </w:pPr>
    </w:p>
    <w:p w14:paraId="45710850" w14:textId="77777777" w:rsidR="0036232D" w:rsidRPr="006A5A46" w:rsidRDefault="0036232D" w:rsidP="0036232D">
      <w:pPr>
        <w:rPr>
          <w:rFonts w:ascii="Open Sans" w:hAnsi="Open Sans" w:cs="Open Sans"/>
          <w:sz w:val="20"/>
          <w:szCs w:val="20"/>
        </w:rPr>
      </w:pPr>
    </w:p>
    <w:p w14:paraId="1C58B922" w14:textId="251EED75" w:rsidR="0036232D" w:rsidRDefault="0036232D" w:rsidP="0036232D">
      <w:pPr>
        <w:rPr>
          <w:rFonts w:ascii="Open Sans" w:hAnsi="Open Sans" w:cs="Open Sans"/>
          <w:sz w:val="20"/>
          <w:szCs w:val="20"/>
        </w:rPr>
      </w:pPr>
    </w:p>
    <w:p w14:paraId="2E887965" w14:textId="44A5F401" w:rsidR="006D4DC9" w:rsidRDefault="006D4DC9" w:rsidP="006D4DC9">
      <w:pPr>
        <w:spacing w:after="0"/>
        <w:rPr>
          <w:rFonts w:ascii="Open Sans" w:hAnsi="Open Sans" w:cs="Open Sans"/>
          <w:sz w:val="20"/>
          <w:szCs w:val="20"/>
        </w:rPr>
      </w:pPr>
    </w:p>
    <w:p w14:paraId="320B89F3" w14:textId="6BD9FE9E" w:rsidR="006D4DC9" w:rsidRPr="006A5A46" w:rsidRDefault="006D4DC9" w:rsidP="006D4DC9">
      <w:pPr>
        <w:pStyle w:val="Caption"/>
        <w:jc w:val="center"/>
        <w:rPr>
          <w:rFonts w:ascii="Open Sans" w:hAnsi="Open Sans" w:cs="Open Sans"/>
          <w:sz w:val="20"/>
          <w:szCs w:val="20"/>
        </w:rPr>
      </w:pPr>
      <w:bookmarkStart w:id="31" w:name="_Toc53946663"/>
      <w:r w:rsidRPr="006D4DC9">
        <w:rPr>
          <w:rFonts w:ascii="Open Sans" w:hAnsi="Open Sans" w:cs="Open Sans"/>
          <w:color w:val="595959" w:themeColor="text1" w:themeTint="A6"/>
          <w:sz w:val="20"/>
          <w:szCs w:val="20"/>
        </w:rPr>
        <w:t xml:space="preserve">Table </w:t>
      </w:r>
      <w:r w:rsidRPr="006D4DC9">
        <w:rPr>
          <w:rFonts w:ascii="Open Sans" w:hAnsi="Open Sans" w:cs="Open Sans"/>
          <w:color w:val="595959" w:themeColor="text1" w:themeTint="A6"/>
          <w:sz w:val="20"/>
          <w:szCs w:val="20"/>
        </w:rPr>
        <w:fldChar w:fldCharType="begin"/>
      </w:r>
      <w:r w:rsidRPr="006D4DC9">
        <w:rPr>
          <w:rFonts w:ascii="Open Sans" w:hAnsi="Open Sans" w:cs="Open Sans"/>
          <w:color w:val="595959" w:themeColor="text1" w:themeTint="A6"/>
          <w:sz w:val="20"/>
          <w:szCs w:val="20"/>
        </w:rPr>
        <w:instrText xml:space="preserve"> SEQ Table \* ARABIC </w:instrText>
      </w:r>
      <w:r w:rsidRPr="006D4DC9">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5</w:t>
      </w:r>
      <w:r w:rsidRPr="006D4DC9">
        <w:rPr>
          <w:rFonts w:ascii="Open Sans" w:hAnsi="Open Sans" w:cs="Open Sans"/>
          <w:color w:val="595959" w:themeColor="text1" w:themeTint="A6"/>
          <w:sz w:val="20"/>
          <w:szCs w:val="20"/>
        </w:rPr>
        <w:fldChar w:fldCharType="end"/>
      </w:r>
      <w:r w:rsidRPr="006D4DC9">
        <w:rPr>
          <w:rFonts w:ascii="Open Sans" w:hAnsi="Open Sans" w:cs="Open Sans"/>
          <w:color w:val="595959" w:themeColor="text1" w:themeTint="A6"/>
          <w:sz w:val="20"/>
          <w:szCs w:val="20"/>
        </w:rPr>
        <w:t>: 4th</w:t>
      </w:r>
      <w:r w:rsidRPr="00A73AC7">
        <w:rPr>
          <w:rFonts w:ascii="Open Sans" w:hAnsi="Open Sans" w:cs="Open Sans"/>
          <w:color w:val="595959" w:themeColor="text1" w:themeTint="A6"/>
          <w:sz w:val="20"/>
          <w:szCs w:val="20"/>
        </w:rPr>
        <w:t xml:space="preserve"> Run</w:t>
      </w:r>
      <w:r>
        <w:rPr>
          <w:rFonts w:ascii="Open Sans" w:hAnsi="Open Sans" w:cs="Open Sans"/>
          <w:color w:val="595959" w:themeColor="text1" w:themeTint="A6"/>
          <w:sz w:val="20"/>
          <w:szCs w:val="20"/>
        </w:rPr>
        <w:t xml:space="preserve"> specification</w:t>
      </w:r>
      <w:r w:rsidRPr="00A73AC7">
        <w:rPr>
          <w:rFonts w:ascii="Open Sans" w:hAnsi="Open Sans" w:cs="Open Sans"/>
          <w:color w:val="595959" w:themeColor="text1" w:themeTint="A6"/>
          <w:sz w:val="20"/>
          <w:szCs w:val="20"/>
        </w:rPr>
        <w:t xml:space="preserve"> for MCMC model</w:t>
      </w:r>
      <w:bookmarkEnd w:id="31"/>
    </w:p>
    <w:p w14:paraId="12C31F8D"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To tackle this autocorrelation, thinning was increased to 10, and number of saved steps was also increased. The runtime for this configuration was 2 minutes 53 seconds. As seen in the diagnostics for β</w:t>
      </w:r>
      <w:r w:rsidRPr="006A5A46">
        <w:rPr>
          <w:rFonts w:ascii="Open Sans" w:hAnsi="Open Sans" w:cs="Open Sans"/>
          <w:sz w:val="20"/>
          <w:szCs w:val="20"/>
          <w:vertAlign w:val="subscript"/>
        </w:rPr>
        <w:t>7</w:t>
      </w:r>
      <w:r w:rsidRPr="006A5A46">
        <w:rPr>
          <w:rFonts w:ascii="Open Sans" w:hAnsi="Open Sans" w:cs="Open Sans"/>
          <w:sz w:val="20"/>
          <w:szCs w:val="20"/>
        </w:rPr>
        <w:t xml:space="preserve"> below, a perfect effective sample size, and Monte Carlo standard error close to 0 indicated that the model was performing better with each run.</w:t>
      </w:r>
    </w:p>
    <w:p w14:paraId="6BABFF56" w14:textId="77777777" w:rsidR="006D4DC9" w:rsidRDefault="0036232D" w:rsidP="006D4DC9">
      <w:pPr>
        <w:keepNext/>
        <w:jc w:val="center"/>
      </w:pPr>
      <w:r w:rsidRPr="006A5A46">
        <w:rPr>
          <w:rFonts w:ascii="Open Sans" w:hAnsi="Open Sans" w:cs="Open Sans"/>
          <w:noProof/>
          <w:sz w:val="20"/>
          <w:szCs w:val="20"/>
        </w:rPr>
        <w:lastRenderedPageBreak/>
        <w:drawing>
          <wp:inline distT="0" distB="0" distL="0" distR="0" wp14:anchorId="67BB1E2D" wp14:editId="1081842F">
            <wp:extent cx="3886337" cy="2751640"/>
            <wp:effectExtent l="19050" t="19050" r="19050" b="10795"/>
            <wp:docPr id="14" name="Picture 13">
              <a:extLst xmlns:a="http://schemas.openxmlformats.org/drawingml/2006/main">
                <a:ext uri="{FF2B5EF4-FFF2-40B4-BE49-F238E27FC236}">
                  <a16:creationId xmlns:a16="http://schemas.microsoft.com/office/drawing/2014/main" id="{33674EE0-17CE-4FF8-B051-D4F62B1E7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3674EE0-17CE-4FF8-B051-D4F62B1E79A0}"/>
                        </a:ext>
                      </a:extLst>
                    </pic:cNvPr>
                    <pic:cNvPicPr>
                      <a:picLocks noChangeAspect="1"/>
                    </pic:cNvPicPr>
                  </pic:nvPicPr>
                  <pic:blipFill>
                    <a:blip r:embed="rId20"/>
                    <a:stretch>
                      <a:fillRect/>
                    </a:stretch>
                  </pic:blipFill>
                  <pic:spPr>
                    <a:xfrm>
                      <a:off x="0" y="0"/>
                      <a:ext cx="3886337" cy="2751640"/>
                    </a:xfrm>
                    <a:prstGeom prst="rect">
                      <a:avLst/>
                    </a:prstGeom>
                    <a:ln w="12700">
                      <a:solidFill>
                        <a:schemeClr val="tx1"/>
                      </a:solidFill>
                    </a:ln>
                  </pic:spPr>
                </pic:pic>
              </a:graphicData>
            </a:graphic>
          </wp:inline>
        </w:drawing>
      </w:r>
    </w:p>
    <w:p w14:paraId="629E21A9" w14:textId="007821B8" w:rsidR="0036232D" w:rsidRPr="006A5A46" w:rsidRDefault="006D4DC9" w:rsidP="006D4DC9">
      <w:pPr>
        <w:pStyle w:val="Caption"/>
        <w:jc w:val="center"/>
        <w:rPr>
          <w:rFonts w:ascii="Open Sans" w:hAnsi="Open Sans" w:cs="Open Sans"/>
          <w:sz w:val="20"/>
          <w:szCs w:val="20"/>
        </w:rPr>
      </w:pPr>
      <w:bookmarkStart w:id="32" w:name="_Toc53937361"/>
      <w:r w:rsidRPr="00AA4C40">
        <w:rPr>
          <w:rFonts w:ascii="Open Sans" w:hAnsi="Open Sans" w:cs="Open Sans"/>
          <w:color w:val="595959" w:themeColor="text1" w:themeTint="A6"/>
          <w:sz w:val="20"/>
          <w:szCs w:val="20"/>
        </w:rPr>
        <w:t xml:space="preserve">Figure </w:t>
      </w:r>
      <w:r w:rsidRPr="00AA4C40">
        <w:rPr>
          <w:rFonts w:ascii="Open Sans" w:hAnsi="Open Sans" w:cs="Open Sans"/>
          <w:color w:val="595959" w:themeColor="text1" w:themeTint="A6"/>
          <w:sz w:val="20"/>
          <w:szCs w:val="20"/>
        </w:rPr>
        <w:fldChar w:fldCharType="begin"/>
      </w:r>
      <w:r w:rsidRPr="00AA4C40">
        <w:rPr>
          <w:rFonts w:ascii="Open Sans" w:hAnsi="Open Sans" w:cs="Open Sans"/>
          <w:color w:val="595959" w:themeColor="text1" w:themeTint="A6"/>
          <w:sz w:val="20"/>
          <w:szCs w:val="20"/>
        </w:rPr>
        <w:instrText xml:space="preserve"> SEQ Figure \* ARABIC </w:instrText>
      </w:r>
      <w:r w:rsidRPr="00AA4C40">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10</w:t>
      </w:r>
      <w:r w:rsidRPr="00AA4C40">
        <w:rPr>
          <w:rFonts w:ascii="Open Sans" w:hAnsi="Open Sans" w:cs="Open Sans"/>
          <w:color w:val="595959" w:themeColor="text1" w:themeTint="A6"/>
          <w:sz w:val="20"/>
          <w:szCs w:val="20"/>
        </w:rPr>
        <w:fldChar w:fldCharType="end"/>
      </w:r>
      <w:r w:rsidRPr="00AA4C40">
        <w:rPr>
          <w:rFonts w:ascii="Open Sans" w:hAnsi="Open Sans" w:cs="Open Sans"/>
          <w:color w:val="595959" w:themeColor="text1" w:themeTint="A6"/>
          <w:sz w:val="20"/>
          <w:szCs w:val="20"/>
        </w:rPr>
        <w:t>:</w:t>
      </w:r>
      <w:r>
        <w:t xml:space="preserve"> </w:t>
      </w:r>
      <w:r w:rsidRPr="00A73AC7">
        <w:rPr>
          <w:rFonts w:ascii="Open Sans" w:hAnsi="Open Sans" w:cs="Open Sans"/>
          <w:color w:val="595959" w:themeColor="text1" w:themeTint="A6"/>
          <w:sz w:val="20"/>
          <w:szCs w:val="20"/>
        </w:rPr>
        <w:t xml:space="preserve">MCMC diagnostics result for </w:t>
      </w:r>
      <w:r w:rsidR="00937EC1">
        <w:rPr>
          <w:rFonts w:ascii="Open Sans" w:hAnsi="Open Sans" w:cs="Open Sans"/>
          <w:color w:val="595959" w:themeColor="text1" w:themeTint="A6"/>
          <w:sz w:val="20"/>
          <w:szCs w:val="20"/>
        </w:rPr>
        <w:t>4th</w:t>
      </w:r>
      <w:r w:rsidRPr="00A73AC7">
        <w:rPr>
          <w:rFonts w:ascii="Open Sans" w:hAnsi="Open Sans" w:cs="Open Sans"/>
          <w:color w:val="595959" w:themeColor="text1" w:themeTint="A6"/>
          <w:sz w:val="20"/>
          <w:szCs w:val="20"/>
        </w:rPr>
        <w:t xml:space="preserve"> run</w:t>
      </w:r>
      <w:r>
        <w:rPr>
          <w:rFonts w:ascii="Open Sans" w:hAnsi="Open Sans" w:cs="Open Sans"/>
          <w:color w:val="595959" w:themeColor="text1" w:themeTint="A6"/>
          <w:sz w:val="20"/>
          <w:szCs w:val="20"/>
        </w:rPr>
        <w:t>- beta</w:t>
      </w:r>
      <w:r w:rsidR="00937EC1">
        <w:rPr>
          <w:rFonts w:ascii="Open Sans" w:hAnsi="Open Sans" w:cs="Open Sans"/>
          <w:color w:val="595959" w:themeColor="text1" w:themeTint="A6"/>
          <w:sz w:val="20"/>
          <w:szCs w:val="20"/>
        </w:rPr>
        <w:t>7</w:t>
      </w:r>
      <w:bookmarkEnd w:id="32"/>
    </w:p>
    <w:p w14:paraId="677E4E7F"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following improvements were observed for all the βs:</w:t>
      </w:r>
    </w:p>
    <w:p w14:paraId="739652DF" w14:textId="77777777" w:rsidR="0036232D" w:rsidRPr="006A5A46" w:rsidRDefault="0036232D" w:rsidP="0036232D">
      <w:pPr>
        <w:pStyle w:val="ListParagraph"/>
        <w:numPr>
          <w:ilvl w:val="0"/>
          <w:numId w:val="37"/>
        </w:numPr>
        <w:spacing w:after="160" w:line="259" w:lineRule="auto"/>
        <w:rPr>
          <w:rFonts w:ascii="Open Sans" w:hAnsi="Open Sans" w:cs="Open Sans"/>
          <w:sz w:val="20"/>
          <w:szCs w:val="20"/>
        </w:rPr>
      </w:pPr>
      <w:r w:rsidRPr="006A5A46">
        <w:rPr>
          <w:rFonts w:ascii="Open Sans" w:hAnsi="Open Sans" w:cs="Open Sans"/>
          <w:sz w:val="20"/>
          <w:szCs w:val="20"/>
        </w:rPr>
        <w:t>A shrink factor of less than 1.2 was achieved</w:t>
      </w:r>
    </w:p>
    <w:p w14:paraId="68F63510" w14:textId="77777777" w:rsidR="0036232D" w:rsidRPr="006A5A46" w:rsidRDefault="0036232D" w:rsidP="0036232D">
      <w:pPr>
        <w:pStyle w:val="ListParagraph"/>
        <w:numPr>
          <w:ilvl w:val="0"/>
          <w:numId w:val="37"/>
        </w:numPr>
        <w:spacing w:after="160" w:line="259" w:lineRule="auto"/>
        <w:rPr>
          <w:rFonts w:ascii="Open Sans" w:hAnsi="Open Sans" w:cs="Open Sans"/>
          <w:sz w:val="20"/>
          <w:szCs w:val="20"/>
        </w:rPr>
      </w:pPr>
      <w:r w:rsidRPr="006A5A46">
        <w:rPr>
          <w:rFonts w:ascii="Open Sans" w:hAnsi="Open Sans" w:cs="Open Sans"/>
          <w:sz w:val="20"/>
          <w:szCs w:val="20"/>
        </w:rPr>
        <w:t>The chains were observed to be converging very well</w:t>
      </w:r>
    </w:p>
    <w:p w14:paraId="485E90FC" w14:textId="77777777" w:rsidR="0036232D" w:rsidRPr="006A5A46" w:rsidRDefault="0036232D" w:rsidP="0036232D">
      <w:pPr>
        <w:pStyle w:val="ListParagraph"/>
        <w:numPr>
          <w:ilvl w:val="0"/>
          <w:numId w:val="37"/>
        </w:numPr>
        <w:spacing w:after="160" w:line="259" w:lineRule="auto"/>
        <w:rPr>
          <w:rFonts w:ascii="Open Sans" w:hAnsi="Open Sans" w:cs="Open Sans"/>
          <w:sz w:val="20"/>
          <w:szCs w:val="20"/>
        </w:rPr>
      </w:pPr>
      <w:r w:rsidRPr="006A5A46">
        <w:rPr>
          <w:rFonts w:ascii="Open Sans" w:hAnsi="Open Sans" w:cs="Open Sans"/>
          <w:sz w:val="20"/>
          <w:szCs w:val="20"/>
        </w:rPr>
        <w:t>The HDIs in density plots were either extremely close or overlapping perfectly</w:t>
      </w:r>
    </w:p>
    <w:p w14:paraId="6EECFC25" w14:textId="77777777" w:rsidR="0036232D" w:rsidRPr="006A5A46" w:rsidRDefault="0036232D" w:rsidP="0036232D">
      <w:pPr>
        <w:pStyle w:val="ListParagraph"/>
        <w:numPr>
          <w:ilvl w:val="0"/>
          <w:numId w:val="37"/>
        </w:numPr>
        <w:spacing w:after="160" w:line="259" w:lineRule="auto"/>
        <w:rPr>
          <w:rFonts w:ascii="Open Sans" w:hAnsi="Open Sans" w:cs="Open Sans"/>
          <w:sz w:val="20"/>
          <w:szCs w:val="20"/>
        </w:rPr>
      </w:pPr>
      <w:r w:rsidRPr="006A5A46">
        <w:rPr>
          <w:rFonts w:ascii="Open Sans" w:hAnsi="Open Sans" w:cs="Open Sans"/>
          <w:sz w:val="20"/>
          <w:szCs w:val="20"/>
        </w:rPr>
        <w:t>The MCSE was observed to be very close to 0</w:t>
      </w:r>
    </w:p>
    <w:p w14:paraId="1492072A" w14:textId="77777777" w:rsidR="0036232D" w:rsidRPr="006A5A46" w:rsidRDefault="0036232D" w:rsidP="0036232D">
      <w:pPr>
        <w:pStyle w:val="ListParagraph"/>
        <w:numPr>
          <w:ilvl w:val="0"/>
          <w:numId w:val="37"/>
        </w:numPr>
        <w:spacing w:after="160" w:line="259" w:lineRule="auto"/>
        <w:rPr>
          <w:rFonts w:ascii="Open Sans" w:hAnsi="Open Sans" w:cs="Open Sans"/>
          <w:sz w:val="20"/>
          <w:szCs w:val="20"/>
        </w:rPr>
      </w:pPr>
      <w:r w:rsidRPr="006A5A46">
        <w:rPr>
          <w:rFonts w:ascii="Open Sans" w:hAnsi="Open Sans" w:cs="Open Sans"/>
          <w:sz w:val="20"/>
          <w:szCs w:val="20"/>
        </w:rPr>
        <w:t>ESS was observed to be decently high, but could be better</w:t>
      </w:r>
    </w:p>
    <w:p w14:paraId="41298324" w14:textId="26B2BEA6" w:rsidR="0036232D" w:rsidRDefault="0036232D" w:rsidP="0036232D">
      <w:pPr>
        <w:rPr>
          <w:rFonts w:ascii="Open Sans" w:hAnsi="Open Sans" w:cs="Open Sans"/>
          <w:sz w:val="20"/>
          <w:szCs w:val="20"/>
        </w:rPr>
      </w:pPr>
      <w:r w:rsidRPr="006A5A46">
        <w:rPr>
          <w:rFonts w:ascii="Open Sans" w:hAnsi="Open Sans" w:cs="Open Sans"/>
          <w:sz w:val="20"/>
          <w:szCs w:val="20"/>
        </w:rPr>
        <w:t>However, the problem of autocorrelation still existed in β</w:t>
      </w:r>
      <w:r w:rsidRPr="006A5A46">
        <w:rPr>
          <w:rFonts w:ascii="Open Sans" w:hAnsi="Open Sans" w:cs="Open Sans"/>
          <w:sz w:val="20"/>
          <w:szCs w:val="20"/>
          <w:vertAlign w:val="subscript"/>
        </w:rPr>
        <w:t>2</w:t>
      </w:r>
      <w:r w:rsidRPr="006A5A46">
        <w:rPr>
          <w:rFonts w:ascii="Open Sans" w:hAnsi="Open Sans" w:cs="Open Sans"/>
          <w:sz w:val="20"/>
          <w:szCs w:val="20"/>
        </w:rPr>
        <w:t xml:space="preserve"> and β</w:t>
      </w:r>
      <w:r w:rsidRPr="006A5A46">
        <w:rPr>
          <w:rFonts w:ascii="Open Sans" w:hAnsi="Open Sans" w:cs="Open Sans"/>
          <w:sz w:val="20"/>
          <w:szCs w:val="20"/>
          <w:vertAlign w:val="subscript"/>
        </w:rPr>
        <w:t>4</w:t>
      </w:r>
      <w:r w:rsidRPr="006A5A46">
        <w:rPr>
          <w:rFonts w:ascii="Open Sans" w:hAnsi="Open Sans" w:cs="Open Sans"/>
          <w:sz w:val="20"/>
          <w:szCs w:val="20"/>
        </w:rPr>
        <w:t>.</w:t>
      </w:r>
      <w:r w:rsidR="00335D14">
        <w:rPr>
          <w:rFonts w:ascii="Open Sans" w:hAnsi="Open Sans" w:cs="Open Sans"/>
          <w:sz w:val="20"/>
          <w:szCs w:val="20"/>
        </w:rPr>
        <w:t xml:space="preserve"> This can be confirmed from the diagnostics for </w:t>
      </w:r>
      <w:r w:rsidR="00335D14" w:rsidRPr="006A5A46">
        <w:rPr>
          <w:rFonts w:ascii="Open Sans" w:hAnsi="Open Sans" w:cs="Open Sans"/>
          <w:sz w:val="20"/>
          <w:szCs w:val="20"/>
        </w:rPr>
        <w:t>β</w:t>
      </w:r>
      <w:r w:rsidR="00335D14" w:rsidRPr="006A5A46">
        <w:rPr>
          <w:rFonts w:ascii="Open Sans" w:hAnsi="Open Sans" w:cs="Open Sans"/>
          <w:sz w:val="20"/>
          <w:szCs w:val="20"/>
          <w:vertAlign w:val="subscript"/>
        </w:rPr>
        <w:t>4</w:t>
      </w:r>
      <w:r w:rsidR="00335D14">
        <w:rPr>
          <w:rFonts w:ascii="Open Sans" w:hAnsi="Open Sans" w:cs="Open Sans"/>
          <w:sz w:val="20"/>
          <w:szCs w:val="20"/>
        </w:rPr>
        <w:t xml:space="preserve"> below:</w:t>
      </w:r>
    </w:p>
    <w:p w14:paraId="41E75726" w14:textId="77777777" w:rsidR="00335D14" w:rsidRDefault="00335D14" w:rsidP="00335D14">
      <w:pPr>
        <w:keepNext/>
        <w:jc w:val="center"/>
      </w:pPr>
      <w:r>
        <w:rPr>
          <w:noProof/>
        </w:rPr>
        <w:drawing>
          <wp:inline distT="0" distB="0" distL="0" distR="0" wp14:anchorId="60D54D01" wp14:editId="62BE0E5E">
            <wp:extent cx="4017818" cy="2847007"/>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6432" cy="2853111"/>
                    </a:xfrm>
                    <a:prstGeom prst="rect">
                      <a:avLst/>
                    </a:prstGeom>
                  </pic:spPr>
                </pic:pic>
              </a:graphicData>
            </a:graphic>
          </wp:inline>
        </w:drawing>
      </w:r>
    </w:p>
    <w:p w14:paraId="32489DD4" w14:textId="2FDFDC5A" w:rsidR="00335D14" w:rsidRPr="00335D14" w:rsidRDefault="00335D14" w:rsidP="00335D14">
      <w:pPr>
        <w:pStyle w:val="Caption"/>
        <w:jc w:val="center"/>
        <w:rPr>
          <w:rFonts w:ascii="Open Sans" w:hAnsi="Open Sans" w:cs="Open Sans"/>
          <w:color w:val="595959" w:themeColor="text1" w:themeTint="A6"/>
          <w:sz w:val="20"/>
          <w:szCs w:val="20"/>
        </w:rPr>
      </w:pPr>
      <w:bookmarkStart w:id="33" w:name="_Toc53937362"/>
      <w:r w:rsidRPr="00335D14">
        <w:rPr>
          <w:rFonts w:ascii="Open Sans" w:hAnsi="Open Sans" w:cs="Open Sans"/>
          <w:color w:val="595959" w:themeColor="text1" w:themeTint="A6"/>
          <w:sz w:val="20"/>
          <w:szCs w:val="20"/>
        </w:rPr>
        <w:t xml:space="preserve">Figure </w:t>
      </w:r>
      <w:r w:rsidRPr="00335D14">
        <w:rPr>
          <w:rFonts w:ascii="Open Sans" w:hAnsi="Open Sans" w:cs="Open Sans"/>
          <w:color w:val="595959" w:themeColor="text1" w:themeTint="A6"/>
          <w:sz w:val="20"/>
          <w:szCs w:val="20"/>
        </w:rPr>
        <w:fldChar w:fldCharType="begin"/>
      </w:r>
      <w:r w:rsidRPr="00335D14">
        <w:rPr>
          <w:rFonts w:ascii="Open Sans" w:hAnsi="Open Sans" w:cs="Open Sans"/>
          <w:color w:val="595959" w:themeColor="text1" w:themeTint="A6"/>
          <w:sz w:val="20"/>
          <w:szCs w:val="20"/>
        </w:rPr>
        <w:instrText xml:space="preserve"> SEQ Figure \* ARABIC </w:instrText>
      </w:r>
      <w:r w:rsidRPr="00335D14">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11</w:t>
      </w:r>
      <w:r w:rsidRPr="00335D14">
        <w:rPr>
          <w:rFonts w:ascii="Open Sans" w:hAnsi="Open Sans" w:cs="Open Sans"/>
          <w:color w:val="595959" w:themeColor="text1" w:themeTint="A6"/>
          <w:sz w:val="20"/>
          <w:szCs w:val="20"/>
        </w:rPr>
        <w:fldChar w:fldCharType="end"/>
      </w:r>
      <w:r w:rsidRPr="00335D14">
        <w:rPr>
          <w:rFonts w:ascii="Open Sans" w:hAnsi="Open Sans" w:cs="Open Sans"/>
          <w:color w:val="595959" w:themeColor="text1" w:themeTint="A6"/>
          <w:sz w:val="20"/>
          <w:szCs w:val="20"/>
        </w:rPr>
        <w:t>: MCMC diagnostics result for 4th run- beta4</w:t>
      </w:r>
      <w:bookmarkEnd w:id="33"/>
    </w:p>
    <w:p w14:paraId="7098CE59" w14:textId="11C192BC" w:rsidR="0036232D" w:rsidRPr="006A5A46" w:rsidRDefault="00335D14" w:rsidP="0036232D">
      <w:pPr>
        <w:rPr>
          <w:rFonts w:ascii="Open Sans" w:hAnsi="Open Sans" w:cs="Open Sans"/>
          <w:sz w:val="20"/>
          <w:szCs w:val="20"/>
        </w:rPr>
      </w:pPr>
      <w:r>
        <w:rPr>
          <w:rFonts w:ascii="Open Sans" w:hAnsi="Open Sans" w:cs="Open Sans"/>
          <w:sz w:val="20"/>
          <w:szCs w:val="20"/>
        </w:rPr>
        <w:lastRenderedPageBreak/>
        <w:t>Hence, another configuration was initialized with increased thinning</w:t>
      </w:r>
      <w:r w:rsidR="00175F15">
        <w:rPr>
          <w:rFonts w:ascii="Open Sans" w:hAnsi="Open Sans" w:cs="Open Sans"/>
          <w:sz w:val="20"/>
          <w:szCs w:val="20"/>
        </w:rPr>
        <w:t xml:space="preserve"> and</w:t>
      </w:r>
      <w:r>
        <w:rPr>
          <w:rFonts w:ascii="Open Sans" w:hAnsi="Open Sans" w:cs="Open Sans"/>
          <w:sz w:val="20"/>
          <w:szCs w:val="20"/>
        </w:rPr>
        <w:t xml:space="preserve"> number of chains</w:t>
      </w:r>
      <w:r w:rsidR="00175F15">
        <w:rPr>
          <w:rFonts w:ascii="Open Sans" w:hAnsi="Open Sans" w:cs="Open Sans"/>
          <w:sz w:val="20"/>
          <w:szCs w:val="20"/>
        </w:rPr>
        <w:t>.</w:t>
      </w:r>
      <w:r>
        <w:rPr>
          <w:rFonts w:ascii="Open Sans" w:hAnsi="Open Sans" w:cs="Open Sans"/>
          <w:sz w:val="20"/>
          <w:szCs w:val="20"/>
        </w:rPr>
        <w:t xml:space="preserve"> </w:t>
      </w:r>
    </w:p>
    <w:p w14:paraId="3131171B" w14:textId="0BFF4A03" w:rsidR="0036232D" w:rsidRPr="006A5A46" w:rsidRDefault="00743997" w:rsidP="0036232D">
      <w:pPr>
        <w:pStyle w:val="Heading3"/>
        <w:rPr>
          <w:rFonts w:ascii="Open Sans" w:hAnsi="Open Sans" w:cs="Open Sans"/>
          <w:sz w:val="20"/>
          <w:szCs w:val="20"/>
        </w:rPr>
      </w:pPr>
      <w:bookmarkStart w:id="34" w:name="_Toc51512828"/>
      <w:bookmarkStart w:id="35" w:name="_Toc53937816"/>
      <w:r>
        <w:rPr>
          <w:rFonts w:ascii="Open Sans" w:hAnsi="Open Sans" w:cs="Open Sans"/>
          <w:sz w:val="20"/>
          <w:szCs w:val="20"/>
        </w:rPr>
        <w:t>5.2.5</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5</w:t>
      </w:r>
      <w:r w:rsidR="0036232D" w:rsidRPr="006A5A46">
        <w:rPr>
          <w:rFonts w:ascii="Open Sans" w:hAnsi="Open Sans" w:cs="Open Sans"/>
          <w:sz w:val="20"/>
          <w:szCs w:val="20"/>
          <w:vertAlign w:val="superscript"/>
        </w:rPr>
        <w:t>th</w:t>
      </w:r>
      <w:r w:rsidR="0036232D" w:rsidRPr="006A5A46">
        <w:rPr>
          <w:rFonts w:ascii="Open Sans" w:hAnsi="Open Sans" w:cs="Open Sans"/>
          <w:sz w:val="20"/>
          <w:szCs w:val="20"/>
        </w:rPr>
        <w:t xml:space="preserve"> Run</w:t>
      </w:r>
      <w:bookmarkEnd w:id="34"/>
      <w:bookmarkEnd w:id="35"/>
    </w:p>
    <w:p w14:paraId="43503A81" w14:textId="77777777" w:rsidR="0036232D" w:rsidRPr="006A5A46" w:rsidRDefault="0036232D" w:rsidP="0036232D">
      <w:pPr>
        <w:rPr>
          <w:rFonts w:ascii="Open Sans" w:hAnsi="Open Sans" w:cs="Open Sans"/>
          <w:sz w:val="20"/>
          <w:szCs w:val="20"/>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36232D" w:rsidRPr="006A5A46" w14:paraId="5BA07E4A" w14:textId="77777777" w:rsidTr="00A47166">
        <w:tc>
          <w:tcPr>
            <w:tcW w:w="1666" w:type="dxa"/>
            <w:vAlign w:val="bottom"/>
          </w:tcPr>
          <w:p w14:paraId="77E13C94"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16DDF22E"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6814FBFE" w14:textId="77777777" w:rsidTr="00A47166">
        <w:tc>
          <w:tcPr>
            <w:tcW w:w="1666" w:type="dxa"/>
            <w:vAlign w:val="bottom"/>
          </w:tcPr>
          <w:p w14:paraId="3719C3D6"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727AB23E"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6AFFB6E6" w14:textId="77777777" w:rsidTr="00A47166">
        <w:tc>
          <w:tcPr>
            <w:tcW w:w="1666" w:type="dxa"/>
            <w:vAlign w:val="bottom"/>
          </w:tcPr>
          <w:p w14:paraId="081428B4"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086A2450"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4</w:t>
            </w:r>
          </w:p>
        </w:tc>
      </w:tr>
      <w:tr w:rsidR="0036232D" w:rsidRPr="006A5A46" w14:paraId="5C34DD77" w14:textId="77777777" w:rsidTr="00A47166">
        <w:tc>
          <w:tcPr>
            <w:tcW w:w="1666" w:type="dxa"/>
            <w:vAlign w:val="bottom"/>
          </w:tcPr>
          <w:p w14:paraId="6F188B57"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1BA67721"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20</w:t>
            </w:r>
          </w:p>
        </w:tc>
      </w:tr>
      <w:tr w:rsidR="0036232D" w:rsidRPr="006A5A46" w14:paraId="04BB0DE4" w14:textId="77777777" w:rsidTr="00A47166">
        <w:tc>
          <w:tcPr>
            <w:tcW w:w="1666" w:type="dxa"/>
            <w:vAlign w:val="bottom"/>
          </w:tcPr>
          <w:p w14:paraId="73210C1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55D919AE"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1,500</w:t>
            </w:r>
          </w:p>
        </w:tc>
      </w:tr>
      <w:tr w:rsidR="0036232D" w:rsidRPr="006A5A46" w14:paraId="5D3EEDE4" w14:textId="77777777" w:rsidTr="00A47166">
        <w:tc>
          <w:tcPr>
            <w:tcW w:w="1666" w:type="dxa"/>
            <w:vAlign w:val="bottom"/>
          </w:tcPr>
          <w:p w14:paraId="1710A9F7"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19" w:type="dxa"/>
            <w:vAlign w:val="bottom"/>
          </w:tcPr>
          <w:p w14:paraId="75551CCD"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6:58</w:t>
            </w:r>
          </w:p>
        </w:tc>
      </w:tr>
    </w:tbl>
    <w:p w14:paraId="523922C3" w14:textId="77777777" w:rsidR="0036232D" w:rsidRPr="006A5A46" w:rsidRDefault="0036232D" w:rsidP="0036232D">
      <w:pPr>
        <w:rPr>
          <w:rFonts w:ascii="Open Sans" w:hAnsi="Open Sans" w:cs="Open Sans"/>
          <w:sz w:val="20"/>
          <w:szCs w:val="20"/>
        </w:rPr>
      </w:pPr>
    </w:p>
    <w:p w14:paraId="74F771FF"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 xml:space="preserve"> </w:t>
      </w:r>
    </w:p>
    <w:p w14:paraId="53DD37B3" w14:textId="77777777" w:rsidR="0036232D" w:rsidRPr="006A5A46" w:rsidRDefault="0036232D" w:rsidP="0036232D">
      <w:pPr>
        <w:rPr>
          <w:rFonts w:ascii="Open Sans" w:hAnsi="Open Sans" w:cs="Open Sans"/>
          <w:sz w:val="20"/>
          <w:szCs w:val="20"/>
        </w:rPr>
      </w:pPr>
    </w:p>
    <w:p w14:paraId="68AEB5CD" w14:textId="568CD8FA" w:rsidR="0036232D" w:rsidRDefault="0036232D" w:rsidP="0036232D">
      <w:pPr>
        <w:rPr>
          <w:rFonts w:ascii="Open Sans" w:hAnsi="Open Sans" w:cs="Open Sans"/>
          <w:sz w:val="20"/>
          <w:szCs w:val="20"/>
        </w:rPr>
      </w:pPr>
    </w:p>
    <w:p w14:paraId="746CD4CB" w14:textId="77777777" w:rsidR="00AA4C40" w:rsidRDefault="00AA4C40" w:rsidP="00AA4C40">
      <w:pPr>
        <w:spacing w:after="0"/>
        <w:rPr>
          <w:rFonts w:ascii="Open Sans" w:hAnsi="Open Sans" w:cs="Open Sans"/>
          <w:sz w:val="20"/>
          <w:szCs w:val="20"/>
        </w:rPr>
      </w:pPr>
    </w:p>
    <w:p w14:paraId="20BA7454" w14:textId="18636CF5" w:rsidR="006D4DC9" w:rsidRPr="006A5A46" w:rsidRDefault="00AA4C40" w:rsidP="00AA4C40">
      <w:pPr>
        <w:pStyle w:val="Caption"/>
        <w:jc w:val="center"/>
        <w:rPr>
          <w:rFonts w:ascii="Open Sans" w:hAnsi="Open Sans" w:cs="Open Sans"/>
          <w:sz w:val="20"/>
          <w:szCs w:val="20"/>
        </w:rPr>
      </w:pPr>
      <w:bookmarkStart w:id="36" w:name="_Toc53946664"/>
      <w:r w:rsidRPr="00AA4C40">
        <w:rPr>
          <w:rFonts w:ascii="Open Sans" w:hAnsi="Open Sans" w:cs="Open Sans"/>
          <w:color w:val="595959" w:themeColor="text1" w:themeTint="A6"/>
          <w:sz w:val="20"/>
          <w:szCs w:val="20"/>
        </w:rPr>
        <w:t xml:space="preserve">Table </w:t>
      </w:r>
      <w:r w:rsidRPr="00AA4C40">
        <w:rPr>
          <w:rFonts w:ascii="Open Sans" w:hAnsi="Open Sans" w:cs="Open Sans"/>
          <w:color w:val="595959" w:themeColor="text1" w:themeTint="A6"/>
          <w:sz w:val="20"/>
          <w:szCs w:val="20"/>
        </w:rPr>
        <w:fldChar w:fldCharType="begin"/>
      </w:r>
      <w:r w:rsidRPr="00AA4C40">
        <w:rPr>
          <w:rFonts w:ascii="Open Sans" w:hAnsi="Open Sans" w:cs="Open Sans"/>
          <w:color w:val="595959" w:themeColor="text1" w:themeTint="A6"/>
          <w:sz w:val="20"/>
          <w:szCs w:val="20"/>
        </w:rPr>
        <w:instrText xml:space="preserve"> SEQ Table \* ARABIC </w:instrText>
      </w:r>
      <w:r w:rsidRPr="00AA4C40">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6</w:t>
      </w:r>
      <w:r w:rsidRPr="00AA4C40">
        <w:rPr>
          <w:rFonts w:ascii="Open Sans" w:hAnsi="Open Sans" w:cs="Open Sans"/>
          <w:color w:val="595959" w:themeColor="text1" w:themeTint="A6"/>
          <w:sz w:val="20"/>
          <w:szCs w:val="20"/>
        </w:rPr>
        <w:fldChar w:fldCharType="end"/>
      </w:r>
      <w:r w:rsidRPr="00AA4C40">
        <w:rPr>
          <w:rFonts w:ascii="Open Sans" w:hAnsi="Open Sans" w:cs="Open Sans"/>
          <w:color w:val="595959" w:themeColor="text1" w:themeTint="A6"/>
          <w:sz w:val="20"/>
          <w:szCs w:val="20"/>
        </w:rPr>
        <w:t>: 5th</w:t>
      </w:r>
      <w:r w:rsidR="006D4DC9" w:rsidRPr="00A73AC7">
        <w:rPr>
          <w:rFonts w:ascii="Open Sans" w:hAnsi="Open Sans" w:cs="Open Sans"/>
          <w:color w:val="595959" w:themeColor="text1" w:themeTint="A6"/>
          <w:sz w:val="20"/>
          <w:szCs w:val="20"/>
        </w:rPr>
        <w:t xml:space="preserve"> Run</w:t>
      </w:r>
      <w:r w:rsidR="006D4DC9">
        <w:rPr>
          <w:rFonts w:ascii="Open Sans" w:hAnsi="Open Sans" w:cs="Open Sans"/>
          <w:color w:val="595959" w:themeColor="text1" w:themeTint="A6"/>
          <w:sz w:val="20"/>
          <w:szCs w:val="20"/>
        </w:rPr>
        <w:t xml:space="preserve"> specification</w:t>
      </w:r>
      <w:r w:rsidR="006D4DC9" w:rsidRPr="00A73AC7">
        <w:rPr>
          <w:rFonts w:ascii="Open Sans" w:hAnsi="Open Sans" w:cs="Open Sans"/>
          <w:color w:val="595959" w:themeColor="text1" w:themeTint="A6"/>
          <w:sz w:val="20"/>
          <w:szCs w:val="20"/>
        </w:rPr>
        <w:t xml:space="preserve"> for MCMC model</w:t>
      </w:r>
      <w:bookmarkEnd w:id="36"/>
    </w:p>
    <w:p w14:paraId="11816945" w14:textId="77777777" w:rsidR="0036232D" w:rsidRPr="006A5A46" w:rsidRDefault="0036232D" w:rsidP="00AA4C40">
      <w:pPr>
        <w:jc w:val="both"/>
        <w:rPr>
          <w:rFonts w:ascii="Open Sans" w:hAnsi="Open Sans" w:cs="Open Sans"/>
          <w:sz w:val="20"/>
          <w:szCs w:val="20"/>
        </w:rPr>
      </w:pPr>
      <w:r w:rsidRPr="006A5A46">
        <w:rPr>
          <w:rFonts w:ascii="Open Sans" w:hAnsi="Open Sans" w:cs="Open Sans"/>
          <w:sz w:val="20"/>
          <w:szCs w:val="20"/>
        </w:rPr>
        <w:t>Finally, autocorrelations present in β</w:t>
      </w:r>
      <w:r w:rsidRPr="006A5A46">
        <w:rPr>
          <w:rFonts w:ascii="Open Sans" w:hAnsi="Open Sans" w:cs="Open Sans"/>
          <w:sz w:val="20"/>
          <w:szCs w:val="20"/>
          <w:vertAlign w:val="subscript"/>
        </w:rPr>
        <w:t>2</w:t>
      </w:r>
      <w:r w:rsidRPr="006A5A46">
        <w:rPr>
          <w:rFonts w:ascii="Open Sans" w:hAnsi="Open Sans" w:cs="Open Sans"/>
          <w:sz w:val="20"/>
          <w:szCs w:val="20"/>
        </w:rPr>
        <w:t xml:space="preserve"> and β</w:t>
      </w:r>
      <w:r w:rsidRPr="006A5A46">
        <w:rPr>
          <w:rFonts w:ascii="Open Sans" w:hAnsi="Open Sans" w:cs="Open Sans"/>
          <w:sz w:val="20"/>
          <w:szCs w:val="20"/>
          <w:vertAlign w:val="subscript"/>
        </w:rPr>
        <w:t>4</w:t>
      </w:r>
      <w:r w:rsidRPr="006A5A46">
        <w:rPr>
          <w:rFonts w:ascii="Open Sans" w:hAnsi="Open Sans" w:cs="Open Sans"/>
          <w:sz w:val="20"/>
          <w:szCs w:val="20"/>
        </w:rPr>
        <w:t xml:space="preserve"> were successfully removed in the 5</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which took 6 minutes and 58 seconds to train. For this run, thinning was increased to 20 and 4 chains were initialized for compiling the model. </w:t>
      </w:r>
    </w:p>
    <w:p w14:paraId="2CB02FD8" w14:textId="20F08291" w:rsidR="0036232D" w:rsidRPr="006A5A46" w:rsidRDefault="0036232D" w:rsidP="00AA4C40">
      <w:pPr>
        <w:jc w:val="both"/>
        <w:rPr>
          <w:rFonts w:ascii="Open Sans" w:hAnsi="Open Sans" w:cs="Open Sans"/>
          <w:sz w:val="20"/>
          <w:szCs w:val="20"/>
        </w:rPr>
      </w:pPr>
      <w:r w:rsidRPr="006A5A46">
        <w:rPr>
          <w:rFonts w:ascii="Open Sans" w:hAnsi="Open Sans" w:cs="Open Sans"/>
          <w:sz w:val="20"/>
          <w:szCs w:val="20"/>
        </w:rPr>
        <w:t>The shrink factor was less than 1.2, MCSE close to 0, chains converged and HDIs overlapped for all the 11 betas.</w:t>
      </w:r>
      <w:r w:rsidR="005D380B">
        <w:rPr>
          <w:rFonts w:ascii="Open Sans" w:hAnsi="Open Sans" w:cs="Open Sans"/>
          <w:sz w:val="20"/>
          <w:szCs w:val="20"/>
        </w:rPr>
        <w:t xml:space="preserve"> </w:t>
      </w:r>
      <w:r w:rsidRPr="006A5A46">
        <w:rPr>
          <w:rFonts w:ascii="Open Sans" w:hAnsi="Open Sans" w:cs="Open Sans"/>
          <w:sz w:val="20"/>
          <w:szCs w:val="20"/>
        </w:rPr>
        <w:t>The summary for the model is given below:</w:t>
      </w:r>
    </w:p>
    <w:tbl>
      <w:tblPr>
        <w:tblStyle w:val="TableGrid"/>
        <w:tblW w:w="0" w:type="auto"/>
        <w:tblLook w:val="04A0" w:firstRow="1" w:lastRow="0" w:firstColumn="1" w:lastColumn="0" w:noHBand="0" w:noVBand="1"/>
      </w:tblPr>
      <w:tblGrid>
        <w:gridCol w:w="1191"/>
        <w:gridCol w:w="1127"/>
        <w:gridCol w:w="1127"/>
        <w:gridCol w:w="1127"/>
        <w:gridCol w:w="1127"/>
        <w:gridCol w:w="1127"/>
        <w:gridCol w:w="1127"/>
        <w:gridCol w:w="1127"/>
      </w:tblGrid>
      <w:tr w:rsidR="0036232D" w:rsidRPr="006A5A46" w14:paraId="4D1D059A" w14:textId="77777777" w:rsidTr="00A47166">
        <w:tc>
          <w:tcPr>
            <w:tcW w:w="1127" w:type="dxa"/>
            <w:vAlign w:val="center"/>
          </w:tcPr>
          <w:p w14:paraId="7E2838A6"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Parameter</w:t>
            </w:r>
          </w:p>
        </w:tc>
        <w:tc>
          <w:tcPr>
            <w:tcW w:w="1127" w:type="dxa"/>
            <w:vAlign w:val="center"/>
          </w:tcPr>
          <w:p w14:paraId="68122792"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Mean</w:t>
            </w:r>
          </w:p>
        </w:tc>
        <w:tc>
          <w:tcPr>
            <w:tcW w:w="1127" w:type="dxa"/>
            <w:vAlign w:val="center"/>
          </w:tcPr>
          <w:p w14:paraId="1B850234"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Median</w:t>
            </w:r>
          </w:p>
        </w:tc>
        <w:tc>
          <w:tcPr>
            <w:tcW w:w="1127" w:type="dxa"/>
            <w:vAlign w:val="center"/>
          </w:tcPr>
          <w:p w14:paraId="58B24986"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Mode</w:t>
            </w:r>
          </w:p>
        </w:tc>
        <w:tc>
          <w:tcPr>
            <w:tcW w:w="1127" w:type="dxa"/>
            <w:vAlign w:val="center"/>
          </w:tcPr>
          <w:p w14:paraId="4ABB8234"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ESS</w:t>
            </w:r>
          </w:p>
        </w:tc>
        <w:tc>
          <w:tcPr>
            <w:tcW w:w="1127" w:type="dxa"/>
            <w:vAlign w:val="center"/>
          </w:tcPr>
          <w:p w14:paraId="167EEDA5" w14:textId="77777777" w:rsidR="0036232D" w:rsidRPr="006A5A46" w:rsidRDefault="0036232D" w:rsidP="00A47166">
            <w:pPr>
              <w:jc w:val="center"/>
              <w:rPr>
                <w:rFonts w:ascii="Open Sans" w:hAnsi="Open Sans" w:cs="Open Sans"/>
                <w:b/>
                <w:bCs/>
                <w:sz w:val="20"/>
                <w:szCs w:val="20"/>
              </w:rPr>
            </w:pPr>
            <w:proofErr w:type="spellStart"/>
            <w:r w:rsidRPr="006A5A46">
              <w:rPr>
                <w:rFonts w:ascii="Open Sans" w:hAnsi="Open Sans" w:cs="Open Sans"/>
                <w:b/>
                <w:bCs/>
                <w:color w:val="000000"/>
                <w:sz w:val="20"/>
                <w:szCs w:val="20"/>
              </w:rPr>
              <w:t>HDImass</w:t>
            </w:r>
            <w:proofErr w:type="spellEnd"/>
          </w:p>
        </w:tc>
        <w:tc>
          <w:tcPr>
            <w:tcW w:w="1127" w:type="dxa"/>
            <w:vAlign w:val="center"/>
          </w:tcPr>
          <w:p w14:paraId="1E6F83DF" w14:textId="77777777" w:rsidR="0036232D" w:rsidRPr="006A5A46" w:rsidRDefault="0036232D" w:rsidP="00A47166">
            <w:pPr>
              <w:jc w:val="center"/>
              <w:rPr>
                <w:rFonts w:ascii="Open Sans" w:hAnsi="Open Sans" w:cs="Open Sans"/>
                <w:b/>
                <w:bCs/>
                <w:sz w:val="20"/>
                <w:szCs w:val="20"/>
              </w:rPr>
            </w:pPr>
            <w:proofErr w:type="spellStart"/>
            <w:r w:rsidRPr="006A5A46">
              <w:rPr>
                <w:rFonts w:ascii="Open Sans" w:hAnsi="Open Sans" w:cs="Open Sans"/>
                <w:b/>
                <w:bCs/>
                <w:color w:val="000000"/>
                <w:sz w:val="20"/>
                <w:szCs w:val="20"/>
              </w:rPr>
              <w:t>HDIlow</w:t>
            </w:r>
            <w:proofErr w:type="spellEnd"/>
          </w:p>
        </w:tc>
        <w:tc>
          <w:tcPr>
            <w:tcW w:w="1127" w:type="dxa"/>
            <w:vAlign w:val="center"/>
          </w:tcPr>
          <w:p w14:paraId="3722CCF1" w14:textId="77777777" w:rsidR="0036232D" w:rsidRPr="006A5A46" w:rsidRDefault="0036232D" w:rsidP="00A47166">
            <w:pPr>
              <w:jc w:val="center"/>
              <w:rPr>
                <w:rFonts w:ascii="Open Sans" w:hAnsi="Open Sans" w:cs="Open Sans"/>
                <w:b/>
                <w:bCs/>
                <w:sz w:val="20"/>
                <w:szCs w:val="20"/>
              </w:rPr>
            </w:pPr>
            <w:proofErr w:type="spellStart"/>
            <w:r w:rsidRPr="006A5A46">
              <w:rPr>
                <w:rFonts w:ascii="Open Sans" w:hAnsi="Open Sans" w:cs="Open Sans"/>
                <w:b/>
                <w:bCs/>
                <w:color w:val="000000"/>
                <w:sz w:val="20"/>
                <w:szCs w:val="20"/>
              </w:rPr>
              <w:t>HDIhigh</w:t>
            </w:r>
            <w:proofErr w:type="spellEnd"/>
          </w:p>
        </w:tc>
      </w:tr>
      <w:tr w:rsidR="0036232D" w:rsidRPr="006A5A46" w14:paraId="238D37E6" w14:textId="77777777" w:rsidTr="00A47166">
        <w:tc>
          <w:tcPr>
            <w:tcW w:w="1127" w:type="dxa"/>
            <w:vAlign w:val="center"/>
          </w:tcPr>
          <w:p w14:paraId="6D6CCCC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beta0</w:t>
            </w:r>
          </w:p>
        </w:tc>
        <w:tc>
          <w:tcPr>
            <w:tcW w:w="1127" w:type="dxa"/>
            <w:vAlign w:val="center"/>
          </w:tcPr>
          <w:p w14:paraId="01F97E8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-14.6718</w:t>
            </w:r>
          </w:p>
        </w:tc>
        <w:tc>
          <w:tcPr>
            <w:tcW w:w="1127" w:type="dxa"/>
            <w:vAlign w:val="center"/>
          </w:tcPr>
          <w:p w14:paraId="5B771751"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-14.5215</w:t>
            </w:r>
          </w:p>
        </w:tc>
        <w:tc>
          <w:tcPr>
            <w:tcW w:w="1127" w:type="dxa"/>
            <w:vAlign w:val="center"/>
          </w:tcPr>
          <w:p w14:paraId="02C6735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-14.5237</w:t>
            </w:r>
          </w:p>
        </w:tc>
        <w:tc>
          <w:tcPr>
            <w:tcW w:w="1127" w:type="dxa"/>
            <w:vAlign w:val="center"/>
          </w:tcPr>
          <w:p w14:paraId="1242C2B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2633D91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2E1C4191"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-2.20E+01</w:t>
            </w:r>
          </w:p>
        </w:tc>
        <w:tc>
          <w:tcPr>
            <w:tcW w:w="1127" w:type="dxa"/>
            <w:vAlign w:val="center"/>
          </w:tcPr>
          <w:p w14:paraId="0D0C14F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-7.72435</w:t>
            </w:r>
          </w:p>
        </w:tc>
      </w:tr>
      <w:tr w:rsidR="0036232D" w:rsidRPr="006A5A46" w14:paraId="2FAD2ECB" w14:textId="77777777" w:rsidTr="00A47166">
        <w:tc>
          <w:tcPr>
            <w:tcW w:w="1127" w:type="dxa"/>
            <w:vAlign w:val="center"/>
          </w:tcPr>
          <w:p w14:paraId="7BA6492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beta[1]</w:t>
            </w:r>
          </w:p>
        </w:tc>
        <w:tc>
          <w:tcPr>
            <w:tcW w:w="1127" w:type="dxa"/>
            <w:vAlign w:val="center"/>
          </w:tcPr>
          <w:p w14:paraId="3551F5E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-0.07443</w:t>
            </w:r>
          </w:p>
        </w:tc>
        <w:tc>
          <w:tcPr>
            <w:tcW w:w="1127" w:type="dxa"/>
            <w:vAlign w:val="center"/>
          </w:tcPr>
          <w:p w14:paraId="24544FF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-0.07348</w:t>
            </w:r>
          </w:p>
        </w:tc>
        <w:tc>
          <w:tcPr>
            <w:tcW w:w="1127" w:type="dxa"/>
            <w:vAlign w:val="center"/>
          </w:tcPr>
          <w:p w14:paraId="518C08B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-0.06889</w:t>
            </w:r>
          </w:p>
        </w:tc>
        <w:tc>
          <w:tcPr>
            <w:tcW w:w="1127" w:type="dxa"/>
            <w:vAlign w:val="center"/>
          </w:tcPr>
          <w:p w14:paraId="04378D2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622FEDB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63C01ED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-1.36E-01</w:t>
            </w:r>
          </w:p>
        </w:tc>
        <w:tc>
          <w:tcPr>
            <w:tcW w:w="1127" w:type="dxa"/>
            <w:vAlign w:val="center"/>
          </w:tcPr>
          <w:p w14:paraId="5C6BD3E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-0.0152</w:t>
            </w:r>
          </w:p>
        </w:tc>
      </w:tr>
      <w:tr w:rsidR="0036232D" w:rsidRPr="006A5A46" w14:paraId="05D5944D" w14:textId="77777777" w:rsidTr="00A47166">
        <w:tc>
          <w:tcPr>
            <w:tcW w:w="1127" w:type="dxa"/>
            <w:vAlign w:val="center"/>
          </w:tcPr>
          <w:p w14:paraId="21E8EE7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beta[2]</w:t>
            </w:r>
          </w:p>
        </w:tc>
        <w:tc>
          <w:tcPr>
            <w:tcW w:w="1127" w:type="dxa"/>
            <w:vAlign w:val="center"/>
          </w:tcPr>
          <w:p w14:paraId="001171C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0.096489</w:t>
            </w:r>
          </w:p>
        </w:tc>
        <w:tc>
          <w:tcPr>
            <w:tcW w:w="1127" w:type="dxa"/>
            <w:vAlign w:val="center"/>
          </w:tcPr>
          <w:p w14:paraId="384770C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0.095998</w:t>
            </w:r>
          </w:p>
        </w:tc>
        <w:tc>
          <w:tcPr>
            <w:tcW w:w="1127" w:type="dxa"/>
            <w:vAlign w:val="center"/>
          </w:tcPr>
          <w:p w14:paraId="27BE820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0.094085</w:t>
            </w:r>
          </w:p>
        </w:tc>
        <w:tc>
          <w:tcPr>
            <w:tcW w:w="1127" w:type="dxa"/>
            <w:vAlign w:val="center"/>
          </w:tcPr>
          <w:p w14:paraId="528FE23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74E672B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47CB66F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5.26E-02</w:t>
            </w:r>
          </w:p>
        </w:tc>
        <w:tc>
          <w:tcPr>
            <w:tcW w:w="1127" w:type="dxa"/>
            <w:vAlign w:val="center"/>
          </w:tcPr>
          <w:p w14:paraId="6139EA1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0.141248</w:t>
            </w:r>
          </w:p>
        </w:tc>
      </w:tr>
      <w:tr w:rsidR="0036232D" w:rsidRPr="006A5A46" w14:paraId="67F9E74C" w14:textId="77777777" w:rsidTr="00A47166">
        <w:tc>
          <w:tcPr>
            <w:tcW w:w="1127" w:type="dxa"/>
            <w:vAlign w:val="center"/>
          </w:tcPr>
          <w:p w14:paraId="6DA706B1"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beta[3]</w:t>
            </w:r>
          </w:p>
        </w:tc>
        <w:tc>
          <w:tcPr>
            <w:tcW w:w="1127" w:type="dxa"/>
            <w:vAlign w:val="center"/>
          </w:tcPr>
          <w:p w14:paraId="3BB8A16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0.107093</w:t>
            </w:r>
          </w:p>
        </w:tc>
        <w:tc>
          <w:tcPr>
            <w:tcW w:w="1127" w:type="dxa"/>
            <w:vAlign w:val="center"/>
          </w:tcPr>
          <w:p w14:paraId="35148B8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0.106304</w:t>
            </w:r>
          </w:p>
        </w:tc>
        <w:tc>
          <w:tcPr>
            <w:tcW w:w="1127" w:type="dxa"/>
            <w:vAlign w:val="center"/>
          </w:tcPr>
          <w:p w14:paraId="7039090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0.106627</w:t>
            </w:r>
          </w:p>
        </w:tc>
        <w:tc>
          <w:tcPr>
            <w:tcW w:w="1127" w:type="dxa"/>
            <w:vAlign w:val="center"/>
          </w:tcPr>
          <w:p w14:paraId="571CA66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01290C00"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1EBE072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5.82E-02</w:t>
            </w:r>
          </w:p>
        </w:tc>
        <w:tc>
          <w:tcPr>
            <w:tcW w:w="1127" w:type="dxa"/>
            <w:vAlign w:val="center"/>
          </w:tcPr>
          <w:p w14:paraId="7B257B5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0.153604</w:t>
            </w:r>
          </w:p>
        </w:tc>
      </w:tr>
      <w:tr w:rsidR="0036232D" w:rsidRPr="006A5A46" w14:paraId="1F9EB862" w14:textId="77777777" w:rsidTr="00A47166">
        <w:tc>
          <w:tcPr>
            <w:tcW w:w="1127" w:type="dxa"/>
            <w:vAlign w:val="center"/>
          </w:tcPr>
          <w:p w14:paraId="792B4EA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beta[4]</w:t>
            </w:r>
          </w:p>
        </w:tc>
        <w:tc>
          <w:tcPr>
            <w:tcW w:w="1127" w:type="dxa"/>
            <w:vAlign w:val="center"/>
          </w:tcPr>
          <w:p w14:paraId="0D75937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-0.15028</w:t>
            </w:r>
          </w:p>
        </w:tc>
        <w:tc>
          <w:tcPr>
            <w:tcW w:w="1127" w:type="dxa"/>
            <w:vAlign w:val="center"/>
          </w:tcPr>
          <w:p w14:paraId="72A82A6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-0.14938</w:t>
            </w:r>
          </w:p>
        </w:tc>
        <w:tc>
          <w:tcPr>
            <w:tcW w:w="1127" w:type="dxa"/>
            <w:vAlign w:val="center"/>
          </w:tcPr>
          <w:p w14:paraId="386FA54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-0.14583</w:t>
            </w:r>
          </w:p>
        </w:tc>
        <w:tc>
          <w:tcPr>
            <w:tcW w:w="1127" w:type="dxa"/>
            <w:vAlign w:val="center"/>
          </w:tcPr>
          <w:p w14:paraId="2E23A7E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4851.1</w:t>
            </w:r>
          </w:p>
        </w:tc>
        <w:tc>
          <w:tcPr>
            <w:tcW w:w="1127" w:type="dxa"/>
            <w:vAlign w:val="center"/>
          </w:tcPr>
          <w:p w14:paraId="28EDE57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498A0E0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-1.88E-01</w:t>
            </w:r>
          </w:p>
        </w:tc>
        <w:tc>
          <w:tcPr>
            <w:tcW w:w="1127" w:type="dxa"/>
            <w:vAlign w:val="center"/>
          </w:tcPr>
          <w:p w14:paraId="50491B0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-0.11029</w:t>
            </w:r>
          </w:p>
        </w:tc>
      </w:tr>
      <w:tr w:rsidR="0036232D" w:rsidRPr="006A5A46" w14:paraId="1B5D088C" w14:textId="77777777" w:rsidTr="00A47166">
        <w:tc>
          <w:tcPr>
            <w:tcW w:w="1127" w:type="dxa"/>
            <w:vAlign w:val="center"/>
          </w:tcPr>
          <w:p w14:paraId="27143D1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beta[5]</w:t>
            </w:r>
          </w:p>
        </w:tc>
        <w:tc>
          <w:tcPr>
            <w:tcW w:w="1127" w:type="dxa"/>
            <w:vAlign w:val="center"/>
          </w:tcPr>
          <w:p w14:paraId="4E78DC7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0.254731</w:t>
            </w:r>
          </w:p>
        </w:tc>
        <w:tc>
          <w:tcPr>
            <w:tcW w:w="1127" w:type="dxa"/>
            <w:vAlign w:val="center"/>
          </w:tcPr>
          <w:p w14:paraId="0DADDEA1"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0.256604</w:t>
            </w:r>
          </w:p>
        </w:tc>
        <w:tc>
          <w:tcPr>
            <w:tcW w:w="1127" w:type="dxa"/>
            <w:vAlign w:val="center"/>
          </w:tcPr>
          <w:p w14:paraId="6242787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0.226969</w:t>
            </w:r>
          </w:p>
        </w:tc>
        <w:tc>
          <w:tcPr>
            <w:tcW w:w="1127" w:type="dxa"/>
            <w:vAlign w:val="center"/>
          </w:tcPr>
          <w:p w14:paraId="2B144CF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44DA64F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0961515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-1.16E+00</w:t>
            </w:r>
          </w:p>
        </w:tc>
        <w:tc>
          <w:tcPr>
            <w:tcW w:w="1127" w:type="dxa"/>
            <w:vAlign w:val="center"/>
          </w:tcPr>
          <w:p w14:paraId="757B6EF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1.58329</w:t>
            </w:r>
          </w:p>
        </w:tc>
      </w:tr>
      <w:tr w:rsidR="0036232D" w:rsidRPr="006A5A46" w14:paraId="2795E9AE" w14:textId="77777777" w:rsidTr="00A47166">
        <w:tc>
          <w:tcPr>
            <w:tcW w:w="1127" w:type="dxa"/>
            <w:vAlign w:val="center"/>
          </w:tcPr>
          <w:p w14:paraId="5B1D9E6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beta[6]</w:t>
            </w:r>
          </w:p>
        </w:tc>
        <w:tc>
          <w:tcPr>
            <w:tcW w:w="1127" w:type="dxa"/>
            <w:vAlign w:val="center"/>
          </w:tcPr>
          <w:p w14:paraId="1A53A4F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-0.00826</w:t>
            </w:r>
          </w:p>
        </w:tc>
        <w:tc>
          <w:tcPr>
            <w:tcW w:w="1127" w:type="dxa"/>
            <w:vAlign w:val="center"/>
          </w:tcPr>
          <w:p w14:paraId="15EBC09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-0.00858</w:t>
            </w:r>
          </w:p>
        </w:tc>
        <w:tc>
          <w:tcPr>
            <w:tcW w:w="1127" w:type="dxa"/>
            <w:vAlign w:val="center"/>
          </w:tcPr>
          <w:p w14:paraId="1048312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-0.00908</w:t>
            </w:r>
          </w:p>
        </w:tc>
        <w:tc>
          <w:tcPr>
            <w:tcW w:w="1127" w:type="dxa"/>
            <w:vAlign w:val="center"/>
          </w:tcPr>
          <w:p w14:paraId="3C9380C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01BF848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2B4BA75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-5.26E-02</w:t>
            </w:r>
          </w:p>
        </w:tc>
        <w:tc>
          <w:tcPr>
            <w:tcW w:w="1127" w:type="dxa"/>
            <w:vAlign w:val="center"/>
          </w:tcPr>
          <w:p w14:paraId="105F002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0.044221</w:t>
            </w:r>
          </w:p>
        </w:tc>
      </w:tr>
      <w:tr w:rsidR="0036232D" w:rsidRPr="006A5A46" w14:paraId="1DB0737E" w14:textId="77777777" w:rsidTr="00A47166">
        <w:tc>
          <w:tcPr>
            <w:tcW w:w="1127" w:type="dxa"/>
            <w:vAlign w:val="center"/>
          </w:tcPr>
          <w:p w14:paraId="3D32884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beta[7]</w:t>
            </w:r>
          </w:p>
        </w:tc>
        <w:tc>
          <w:tcPr>
            <w:tcW w:w="1127" w:type="dxa"/>
            <w:vAlign w:val="center"/>
          </w:tcPr>
          <w:p w14:paraId="56A41F35"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0.033434</w:t>
            </w:r>
          </w:p>
        </w:tc>
        <w:tc>
          <w:tcPr>
            <w:tcW w:w="1127" w:type="dxa"/>
            <w:vAlign w:val="center"/>
          </w:tcPr>
          <w:p w14:paraId="714E0C4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0.033332</w:t>
            </w:r>
          </w:p>
        </w:tc>
        <w:tc>
          <w:tcPr>
            <w:tcW w:w="1127" w:type="dxa"/>
            <w:vAlign w:val="center"/>
          </w:tcPr>
          <w:p w14:paraId="5A3A837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0.020865</w:t>
            </w:r>
          </w:p>
        </w:tc>
        <w:tc>
          <w:tcPr>
            <w:tcW w:w="1127" w:type="dxa"/>
            <w:vAlign w:val="center"/>
          </w:tcPr>
          <w:p w14:paraId="11D3687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765C7CF1"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55321B3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-8.19E-02</w:t>
            </w:r>
          </w:p>
        </w:tc>
        <w:tc>
          <w:tcPr>
            <w:tcW w:w="1127" w:type="dxa"/>
            <w:vAlign w:val="center"/>
          </w:tcPr>
          <w:p w14:paraId="7E4AFBF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0.154277</w:t>
            </w:r>
          </w:p>
        </w:tc>
      </w:tr>
      <w:tr w:rsidR="0036232D" w:rsidRPr="006A5A46" w14:paraId="1BB558B4" w14:textId="77777777" w:rsidTr="00A47166">
        <w:tc>
          <w:tcPr>
            <w:tcW w:w="1127" w:type="dxa"/>
            <w:vAlign w:val="center"/>
          </w:tcPr>
          <w:p w14:paraId="154B76E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beta[8]</w:t>
            </w:r>
          </w:p>
        </w:tc>
        <w:tc>
          <w:tcPr>
            <w:tcW w:w="1127" w:type="dxa"/>
            <w:vAlign w:val="center"/>
          </w:tcPr>
          <w:p w14:paraId="0B1E26E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-0.05444</w:t>
            </w:r>
          </w:p>
        </w:tc>
        <w:tc>
          <w:tcPr>
            <w:tcW w:w="1127" w:type="dxa"/>
            <w:vAlign w:val="center"/>
          </w:tcPr>
          <w:p w14:paraId="1EC67C3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-0.05432</w:t>
            </w:r>
          </w:p>
        </w:tc>
        <w:tc>
          <w:tcPr>
            <w:tcW w:w="1127" w:type="dxa"/>
            <w:vAlign w:val="center"/>
          </w:tcPr>
          <w:p w14:paraId="3F97910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-0.05769</w:t>
            </w:r>
          </w:p>
        </w:tc>
        <w:tc>
          <w:tcPr>
            <w:tcW w:w="1127" w:type="dxa"/>
            <w:vAlign w:val="center"/>
          </w:tcPr>
          <w:p w14:paraId="34A3DE50"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0D9466F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113E417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-1.96E-01</w:t>
            </w:r>
          </w:p>
        </w:tc>
        <w:tc>
          <w:tcPr>
            <w:tcW w:w="1127" w:type="dxa"/>
            <w:vAlign w:val="center"/>
          </w:tcPr>
          <w:p w14:paraId="1C62F74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0.0803</w:t>
            </w:r>
          </w:p>
        </w:tc>
      </w:tr>
      <w:tr w:rsidR="0036232D" w:rsidRPr="006A5A46" w14:paraId="3D2B0741" w14:textId="77777777" w:rsidTr="00A47166">
        <w:tc>
          <w:tcPr>
            <w:tcW w:w="1127" w:type="dxa"/>
            <w:vAlign w:val="center"/>
          </w:tcPr>
          <w:p w14:paraId="1718B92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beta[9]</w:t>
            </w:r>
          </w:p>
        </w:tc>
        <w:tc>
          <w:tcPr>
            <w:tcW w:w="1127" w:type="dxa"/>
            <w:vAlign w:val="center"/>
          </w:tcPr>
          <w:p w14:paraId="2A84A74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-0.00419</w:t>
            </w:r>
          </w:p>
        </w:tc>
        <w:tc>
          <w:tcPr>
            <w:tcW w:w="1127" w:type="dxa"/>
            <w:vAlign w:val="center"/>
          </w:tcPr>
          <w:p w14:paraId="3E11FD8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-0.00424</w:t>
            </w:r>
          </w:p>
        </w:tc>
        <w:tc>
          <w:tcPr>
            <w:tcW w:w="1127" w:type="dxa"/>
            <w:vAlign w:val="center"/>
          </w:tcPr>
          <w:p w14:paraId="5338CAE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-0.00331</w:t>
            </w:r>
          </w:p>
        </w:tc>
        <w:tc>
          <w:tcPr>
            <w:tcW w:w="1127" w:type="dxa"/>
            <w:vAlign w:val="center"/>
          </w:tcPr>
          <w:p w14:paraId="44CC36F0"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6964722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4D7CEBC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-3.82E-02</w:t>
            </w:r>
          </w:p>
        </w:tc>
        <w:tc>
          <w:tcPr>
            <w:tcW w:w="1127" w:type="dxa"/>
            <w:vAlign w:val="center"/>
          </w:tcPr>
          <w:p w14:paraId="4C6E43C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0.026043</w:t>
            </w:r>
          </w:p>
        </w:tc>
      </w:tr>
      <w:tr w:rsidR="0036232D" w:rsidRPr="006A5A46" w14:paraId="5B764AA0" w14:textId="77777777" w:rsidTr="00A47166">
        <w:tc>
          <w:tcPr>
            <w:tcW w:w="1127" w:type="dxa"/>
            <w:vAlign w:val="center"/>
          </w:tcPr>
          <w:p w14:paraId="36C219E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beta[10]</w:t>
            </w:r>
          </w:p>
        </w:tc>
        <w:tc>
          <w:tcPr>
            <w:tcW w:w="1127" w:type="dxa"/>
            <w:vAlign w:val="center"/>
          </w:tcPr>
          <w:p w14:paraId="4F68DC8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0.016998</w:t>
            </w:r>
          </w:p>
        </w:tc>
        <w:tc>
          <w:tcPr>
            <w:tcW w:w="1127" w:type="dxa"/>
            <w:vAlign w:val="center"/>
          </w:tcPr>
          <w:p w14:paraId="04E2166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0.016531</w:t>
            </w:r>
          </w:p>
        </w:tc>
        <w:tc>
          <w:tcPr>
            <w:tcW w:w="1127" w:type="dxa"/>
            <w:vAlign w:val="center"/>
          </w:tcPr>
          <w:p w14:paraId="7082D0B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0.014788</w:t>
            </w:r>
          </w:p>
        </w:tc>
        <w:tc>
          <w:tcPr>
            <w:tcW w:w="1127" w:type="dxa"/>
            <w:vAlign w:val="center"/>
          </w:tcPr>
          <w:p w14:paraId="658F3355"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127" w:type="dxa"/>
            <w:vAlign w:val="center"/>
          </w:tcPr>
          <w:p w14:paraId="41B13F2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47CFF3D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-2.09E-02</w:t>
            </w:r>
          </w:p>
        </w:tc>
        <w:tc>
          <w:tcPr>
            <w:tcW w:w="1127" w:type="dxa"/>
            <w:vAlign w:val="center"/>
          </w:tcPr>
          <w:p w14:paraId="0FCA3595"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0.056438</w:t>
            </w:r>
          </w:p>
        </w:tc>
      </w:tr>
      <w:tr w:rsidR="0036232D" w:rsidRPr="006A5A46" w14:paraId="00A71FE2" w14:textId="77777777" w:rsidTr="00A47166">
        <w:tc>
          <w:tcPr>
            <w:tcW w:w="1127" w:type="dxa"/>
            <w:vAlign w:val="center"/>
          </w:tcPr>
          <w:p w14:paraId="6419D07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guess</w:t>
            </w:r>
          </w:p>
        </w:tc>
        <w:tc>
          <w:tcPr>
            <w:tcW w:w="1127" w:type="dxa"/>
            <w:vAlign w:val="center"/>
          </w:tcPr>
          <w:p w14:paraId="4D60289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0.017557</w:t>
            </w:r>
          </w:p>
        </w:tc>
        <w:tc>
          <w:tcPr>
            <w:tcW w:w="1127" w:type="dxa"/>
            <w:vAlign w:val="center"/>
          </w:tcPr>
          <w:p w14:paraId="7D03341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0.012931</w:t>
            </w:r>
          </w:p>
        </w:tc>
        <w:tc>
          <w:tcPr>
            <w:tcW w:w="1127" w:type="dxa"/>
            <w:vAlign w:val="center"/>
          </w:tcPr>
          <w:p w14:paraId="7EF2A93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0.003855</w:t>
            </w:r>
          </w:p>
        </w:tc>
        <w:tc>
          <w:tcPr>
            <w:tcW w:w="1127" w:type="dxa"/>
            <w:vAlign w:val="center"/>
          </w:tcPr>
          <w:p w14:paraId="3E520F20"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6277.7</w:t>
            </w:r>
          </w:p>
        </w:tc>
        <w:tc>
          <w:tcPr>
            <w:tcW w:w="1127" w:type="dxa"/>
            <w:vAlign w:val="center"/>
          </w:tcPr>
          <w:p w14:paraId="6D1B135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127" w:type="dxa"/>
            <w:vAlign w:val="center"/>
          </w:tcPr>
          <w:p w14:paraId="42C2E7B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5.08E-07</w:t>
            </w:r>
          </w:p>
        </w:tc>
        <w:tc>
          <w:tcPr>
            <w:tcW w:w="1127" w:type="dxa"/>
            <w:vAlign w:val="center"/>
          </w:tcPr>
          <w:p w14:paraId="4A3F7CE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0.050213</w:t>
            </w:r>
          </w:p>
        </w:tc>
      </w:tr>
    </w:tbl>
    <w:p w14:paraId="267EC78B" w14:textId="28D34F58" w:rsidR="0036232D" w:rsidRPr="00AA4C40" w:rsidRDefault="00AA4C40" w:rsidP="00AA4C40">
      <w:pPr>
        <w:pStyle w:val="Caption"/>
        <w:jc w:val="center"/>
        <w:rPr>
          <w:rFonts w:ascii="Open Sans" w:hAnsi="Open Sans" w:cs="Open Sans"/>
          <w:color w:val="595959" w:themeColor="text1" w:themeTint="A6"/>
          <w:sz w:val="20"/>
          <w:szCs w:val="20"/>
        </w:rPr>
      </w:pPr>
      <w:bookmarkStart w:id="37" w:name="_Toc53946665"/>
      <w:r w:rsidRPr="00AA4C40">
        <w:rPr>
          <w:rFonts w:ascii="Open Sans" w:hAnsi="Open Sans" w:cs="Open Sans"/>
          <w:color w:val="595959" w:themeColor="text1" w:themeTint="A6"/>
          <w:sz w:val="20"/>
          <w:szCs w:val="20"/>
        </w:rPr>
        <w:t xml:space="preserve">Table </w:t>
      </w:r>
      <w:r w:rsidRPr="00AA4C40">
        <w:rPr>
          <w:rFonts w:ascii="Open Sans" w:hAnsi="Open Sans" w:cs="Open Sans"/>
          <w:color w:val="595959" w:themeColor="text1" w:themeTint="A6"/>
          <w:sz w:val="20"/>
          <w:szCs w:val="20"/>
        </w:rPr>
        <w:fldChar w:fldCharType="begin"/>
      </w:r>
      <w:r w:rsidRPr="00AA4C40">
        <w:rPr>
          <w:rFonts w:ascii="Open Sans" w:hAnsi="Open Sans" w:cs="Open Sans"/>
          <w:color w:val="595959" w:themeColor="text1" w:themeTint="A6"/>
          <w:sz w:val="20"/>
          <w:szCs w:val="20"/>
        </w:rPr>
        <w:instrText xml:space="preserve"> SEQ Table \* ARABIC </w:instrText>
      </w:r>
      <w:r w:rsidRPr="00AA4C40">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7</w:t>
      </w:r>
      <w:r w:rsidRPr="00AA4C40">
        <w:rPr>
          <w:rFonts w:ascii="Open Sans" w:hAnsi="Open Sans" w:cs="Open Sans"/>
          <w:color w:val="595959" w:themeColor="text1" w:themeTint="A6"/>
          <w:sz w:val="20"/>
          <w:szCs w:val="20"/>
        </w:rPr>
        <w:fldChar w:fldCharType="end"/>
      </w:r>
      <w:r w:rsidRPr="00AA4C40">
        <w:rPr>
          <w:rFonts w:ascii="Open Sans" w:hAnsi="Open Sans" w:cs="Open Sans"/>
          <w:color w:val="595959" w:themeColor="text1" w:themeTint="A6"/>
          <w:sz w:val="20"/>
          <w:szCs w:val="20"/>
        </w:rPr>
        <w:t>: Summary Information for the prediction of abnormality in body structure</w:t>
      </w:r>
      <w:bookmarkEnd w:id="37"/>
    </w:p>
    <w:p w14:paraId="68B9D9F0" w14:textId="560BD167" w:rsidR="0036232D" w:rsidRPr="006A5A46" w:rsidRDefault="00050DB0" w:rsidP="002D2708">
      <w:pPr>
        <w:jc w:val="both"/>
        <w:rPr>
          <w:rFonts w:ascii="Open Sans" w:hAnsi="Open Sans" w:cs="Open Sans"/>
          <w:sz w:val="20"/>
          <w:szCs w:val="20"/>
        </w:rPr>
      </w:pPr>
      <w:r>
        <w:rPr>
          <w:rFonts w:ascii="Open Sans" w:hAnsi="Open Sans" w:cs="Open Sans"/>
          <w:sz w:val="20"/>
          <w:szCs w:val="20"/>
        </w:rPr>
        <w:t>I</w:t>
      </w:r>
      <w:r w:rsidR="0036232D" w:rsidRPr="006A5A46">
        <w:rPr>
          <w:rFonts w:ascii="Open Sans" w:hAnsi="Open Sans" w:cs="Open Sans"/>
          <w:sz w:val="20"/>
          <w:szCs w:val="20"/>
        </w:rPr>
        <w:t>t can be seen that a near perfect estimated sample size was achieved for each parameter. However, it can also be seen that in the posteriors for β</w:t>
      </w:r>
      <w:r w:rsidR="0036232D" w:rsidRPr="006A5A46">
        <w:rPr>
          <w:rFonts w:ascii="Open Sans" w:hAnsi="Open Sans" w:cs="Open Sans"/>
          <w:sz w:val="20"/>
          <w:szCs w:val="20"/>
          <w:vertAlign w:val="subscript"/>
        </w:rPr>
        <w:t>5</w:t>
      </w:r>
      <w:r w:rsidR="0036232D" w:rsidRPr="006A5A46">
        <w:rPr>
          <w:rFonts w:ascii="Open Sans" w:hAnsi="Open Sans" w:cs="Open Sans"/>
          <w:sz w:val="20"/>
          <w:szCs w:val="20"/>
        </w:rPr>
        <w:t xml:space="preserve"> to β</w:t>
      </w:r>
      <w:r w:rsidR="0036232D" w:rsidRPr="006A5A46">
        <w:rPr>
          <w:rFonts w:ascii="Open Sans" w:hAnsi="Open Sans" w:cs="Open Sans"/>
          <w:sz w:val="20"/>
          <w:szCs w:val="20"/>
          <w:vertAlign w:val="subscript"/>
        </w:rPr>
        <w:t>10</w:t>
      </w:r>
      <w:r w:rsidR="0036232D" w:rsidRPr="006A5A46">
        <w:rPr>
          <w:rFonts w:ascii="Open Sans" w:hAnsi="Open Sans" w:cs="Open Sans"/>
          <w:sz w:val="20"/>
          <w:szCs w:val="20"/>
        </w:rPr>
        <w:t>, 0 value was present inside their respective 95% HDIs. To confirm analyze the significance of these parameters, the posterior distributions were obtained as follows:</w:t>
      </w:r>
    </w:p>
    <w:p w14:paraId="130A5860" w14:textId="77777777" w:rsidR="002D2708" w:rsidRDefault="0036232D" w:rsidP="002D2708">
      <w:pPr>
        <w:keepNext/>
        <w:jc w:val="center"/>
      </w:pPr>
      <w:r w:rsidRPr="006A5A46">
        <w:rPr>
          <w:rFonts w:ascii="Open Sans" w:hAnsi="Open Sans" w:cs="Open Sans"/>
          <w:noProof/>
          <w:sz w:val="20"/>
          <w:szCs w:val="20"/>
        </w:rPr>
        <w:lastRenderedPageBreak/>
        <w:drawing>
          <wp:inline distT="0" distB="0" distL="0" distR="0" wp14:anchorId="53B8BEC3" wp14:editId="717B27D0">
            <wp:extent cx="4914900" cy="2753673"/>
            <wp:effectExtent l="0" t="0" r="0" b="889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8149" cy="2755493"/>
                    </a:xfrm>
                    <a:prstGeom prst="rect">
                      <a:avLst/>
                    </a:prstGeom>
                  </pic:spPr>
                </pic:pic>
              </a:graphicData>
            </a:graphic>
          </wp:inline>
        </w:drawing>
      </w:r>
    </w:p>
    <w:p w14:paraId="3CEACB9B" w14:textId="365EFAE5" w:rsidR="0036232D" w:rsidRPr="002D2708" w:rsidRDefault="002D2708" w:rsidP="002D2708">
      <w:pPr>
        <w:pStyle w:val="Caption"/>
        <w:jc w:val="center"/>
        <w:rPr>
          <w:rFonts w:ascii="Open Sans" w:hAnsi="Open Sans" w:cs="Open Sans"/>
          <w:color w:val="595959" w:themeColor="text1" w:themeTint="A6"/>
          <w:sz w:val="20"/>
          <w:szCs w:val="20"/>
        </w:rPr>
      </w:pPr>
      <w:bookmarkStart w:id="38" w:name="_Toc53937363"/>
      <w:r w:rsidRPr="002D2708">
        <w:rPr>
          <w:rFonts w:ascii="Open Sans" w:hAnsi="Open Sans" w:cs="Open Sans"/>
          <w:color w:val="595959" w:themeColor="text1" w:themeTint="A6"/>
          <w:sz w:val="20"/>
          <w:szCs w:val="20"/>
        </w:rPr>
        <w:t xml:space="preserve">Figure </w:t>
      </w:r>
      <w:r w:rsidRPr="002D2708">
        <w:rPr>
          <w:rFonts w:ascii="Open Sans" w:hAnsi="Open Sans" w:cs="Open Sans"/>
          <w:color w:val="595959" w:themeColor="text1" w:themeTint="A6"/>
          <w:sz w:val="20"/>
          <w:szCs w:val="20"/>
        </w:rPr>
        <w:fldChar w:fldCharType="begin"/>
      </w:r>
      <w:r w:rsidRPr="002D2708">
        <w:rPr>
          <w:rFonts w:ascii="Open Sans" w:hAnsi="Open Sans" w:cs="Open Sans"/>
          <w:color w:val="595959" w:themeColor="text1" w:themeTint="A6"/>
          <w:sz w:val="20"/>
          <w:szCs w:val="20"/>
        </w:rPr>
        <w:instrText xml:space="preserve"> SEQ Figure \* ARABIC </w:instrText>
      </w:r>
      <w:r w:rsidRPr="002D2708">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12</w:t>
      </w:r>
      <w:r w:rsidRPr="002D2708">
        <w:rPr>
          <w:rFonts w:ascii="Open Sans" w:hAnsi="Open Sans" w:cs="Open Sans"/>
          <w:color w:val="595959" w:themeColor="text1" w:themeTint="A6"/>
          <w:sz w:val="20"/>
          <w:szCs w:val="20"/>
        </w:rPr>
        <w:fldChar w:fldCharType="end"/>
      </w:r>
      <w:r w:rsidRPr="002D2708">
        <w:rPr>
          <w:rFonts w:ascii="Open Sans" w:hAnsi="Open Sans" w:cs="Open Sans"/>
          <w:color w:val="595959" w:themeColor="text1" w:themeTint="A6"/>
          <w:sz w:val="20"/>
          <w:szCs w:val="20"/>
        </w:rPr>
        <w:t xml:space="preserve">: Posterior Distribution plot results of the non-significant predictors </w:t>
      </w:r>
      <w:r>
        <w:rPr>
          <w:rFonts w:ascii="Open Sans" w:hAnsi="Open Sans" w:cs="Open Sans"/>
          <w:color w:val="595959" w:themeColor="text1" w:themeTint="A6"/>
          <w:sz w:val="20"/>
          <w:szCs w:val="20"/>
        </w:rPr>
        <w:t>(</w:t>
      </w:r>
      <w:r w:rsidRPr="002D2708">
        <w:rPr>
          <w:rFonts w:ascii="Open Sans" w:hAnsi="Open Sans" w:cs="Open Sans"/>
          <w:color w:val="595959" w:themeColor="text1" w:themeTint="A6"/>
          <w:sz w:val="20"/>
          <w:szCs w:val="20"/>
        </w:rPr>
        <w:t>beta5 – beta10</w:t>
      </w:r>
      <w:r>
        <w:rPr>
          <w:rFonts w:ascii="Open Sans" w:hAnsi="Open Sans" w:cs="Open Sans"/>
          <w:color w:val="595959" w:themeColor="text1" w:themeTint="A6"/>
          <w:sz w:val="20"/>
          <w:szCs w:val="20"/>
        </w:rPr>
        <w:t>)</w:t>
      </w:r>
      <w:bookmarkEnd w:id="38"/>
    </w:p>
    <w:p w14:paraId="1691BB66"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It is evident that 0 value is present somewhere around the middle of the HDIs for β</w:t>
      </w:r>
      <w:r w:rsidRPr="006A5A46">
        <w:rPr>
          <w:rFonts w:ascii="Open Sans" w:hAnsi="Open Sans" w:cs="Open Sans"/>
          <w:sz w:val="20"/>
          <w:szCs w:val="20"/>
          <w:vertAlign w:val="subscript"/>
        </w:rPr>
        <w:t>5</w:t>
      </w:r>
      <w:r w:rsidRPr="006A5A46">
        <w:rPr>
          <w:rFonts w:ascii="Open Sans" w:hAnsi="Open Sans" w:cs="Open Sans"/>
          <w:sz w:val="20"/>
          <w:szCs w:val="20"/>
        </w:rPr>
        <w:t xml:space="preserve"> to β</w:t>
      </w:r>
      <w:r w:rsidRPr="006A5A46">
        <w:rPr>
          <w:rFonts w:ascii="Open Sans" w:hAnsi="Open Sans" w:cs="Open Sans"/>
          <w:sz w:val="20"/>
          <w:szCs w:val="20"/>
          <w:vertAlign w:val="subscript"/>
        </w:rPr>
        <w:t>10</w:t>
      </w:r>
      <w:r w:rsidRPr="006A5A46">
        <w:rPr>
          <w:rFonts w:ascii="Open Sans" w:hAnsi="Open Sans" w:cs="Open Sans"/>
          <w:sz w:val="20"/>
          <w:szCs w:val="20"/>
        </w:rPr>
        <w:t xml:space="preserve">. This is an indicator of insignificance, meaning that any change in their magnitude will not affect the outcome. On the other hand, betas between 0 to 4 were all found to be significant. </w:t>
      </w:r>
    </w:p>
    <w:p w14:paraId="0BF9E57D" w14:textId="77777777" w:rsidR="002D2708" w:rsidRDefault="0036232D" w:rsidP="002D2708">
      <w:pPr>
        <w:keepNext/>
      </w:pPr>
      <w:r w:rsidRPr="006A5A46">
        <w:rPr>
          <w:rFonts w:ascii="Open Sans" w:hAnsi="Open Sans" w:cs="Open Sans"/>
          <w:noProof/>
          <w:sz w:val="20"/>
          <w:szCs w:val="20"/>
        </w:rPr>
        <w:drawing>
          <wp:inline distT="0" distB="0" distL="0" distR="0" wp14:anchorId="1CB342C3" wp14:editId="2414F168">
            <wp:extent cx="5798642" cy="1586345"/>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rotWithShape="1">
                    <a:blip r:embed="rId23" cstate="print">
                      <a:extLst>
                        <a:ext uri="{28A0092B-C50C-407E-A947-70E740481C1C}">
                          <a14:useLocalDpi xmlns:a14="http://schemas.microsoft.com/office/drawing/2010/main" val="0"/>
                        </a:ext>
                      </a:extLst>
                    </a:blip>
                    <a:srcRect r="14671"/>
                    <a:stretch/>
                  </pic:blipFill>
                  <pic:spPr bwMode="auto">
                    <a:xfrm>
                      <a:off x="0" y="0"/>
                      <a:ext cx="5836246" cy="1596632"/>
                    </a:xfrm>
                    <a:prstGeom prst="rect">
                      <a:avLst/>
                    </a:prstGeom>
                    <a:ln>
                      <a:noFill/>
                    </a:ln>
                    <a:extLst>
                      <a:ext uri="{53640926-AAD7-44D8-BBD7-CCE9431645EC}">
                        <a14:shadowObscured xmlns:a14="http://schemas.microsoft.com/office/drawing/2010/main"/>
                      </a:ext>
                    </a:extLst>
                  </pic:spPr>
                </pic:pic>
              </a:graphicData>
            </a:graphic>
          </wp:inline>
        </w:drawing>
      </w:r>
    </w:p>
    <w:p w14:paraId="1B5744C7" w14:textId="3EBD72A8" w:rsidR="002D2708" w:rsidRPr="002D2708" w:rsidRDefault="002D2708" w:rsidP="002D2708">
      <w:pPr>
        <w:pStyle w:val="Caption"/>
        <w:jc w:val="center"/>
        <w:rPr>
          <w:rFonts w:ascii="Open Sans" w:hAnsi="Open Sans" w:cs="Open Sans"/>
          <w:color w:val="595959" w:themeColor="text1" w:themeTint="A6"/>
          <w:sz w:val="20"/>
          <w:szCs w:val="20"/>
        </w:rPr>
      </w:pPr>
      <w:bookmarkStart w:id="39" w:name="_Toc53937364"/>
      <w:r w:rsidRPr="002D2708">
        <w:rPr>
          <w:rFonts w:ascii="Open Sans" w:hAnsi="Open Sans" w:cs="Open Sans"/>
          <w:color w:val="595959" w:themeColor="text1" w:themeTint="A6"/>
          <w:sz w:val="20"/>
          <w:szCs w:val="20"/>
        </w:rPr>
        <w:t xml:space="preserve">Figure </w:t>
      </w:r>
      <w:r w:rsidRPr="002D2708">
        <w:rPr>
          <w:rFonts w:ascii="Open Sans" w:hAnsi="Open Sans" w:cs="Open Sans"/>
          <w:color w:val="595959" w:themeColor="text1" w:themeTint="A6"/>
          <w:sz w:val="20"/>
          <w:szCs w:val="20"/>
        </w:rPr>
        <w:fldChar w:fldCharType="begin"/>
      </w:r>
      <w:r w:rsidRPr="002D2708">
        <w:rPr>
          <w:rFonts w:ascii="Open Sans" w:hAnsi="Open Sans" w:cs="Open Sans"/>
          <w:color w:val="595959" w:themeColor="text1" w:themeTint="A6"/>
          <w:sz w:val="20"/>
          <w:szCs w:val="20"/>
        </w:rPr>
        <w:instrText xml:space="preserve"> SEQ Figure \* ARABIC </w:instrText>
      </w:r>
      <w:r w:rsidRPr="002D2708">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13</w:t>
      </w:r>
      <w:r w:rsidRPr="002D2708">
        <w:rPr>
          <w:rFonts w:ascii="Open Sans" w:hAnsi="Open Sans" w:cs="Open Sans"/>
          <w:color w:val="595959" w:themeColor="text1" w:themeTint="A6"/>
          <w:sz w:val="20"/>
          <w:szCs w:val="20"/>
        </w:rPr>
        <w:fldChar w:fldCharType="end"/>
      </w:r>
      <w:r w:rsidRPr="002D2708">
        <w:rPr>
          <w:rFonts w:ascii="Open Sans" w:hAnsi="Open Sans" w:cs="Open Sans"/>
          <w:color w:val="595959" w:themeColor="text1" w:themeTint="A6"/>
          <w:sz w:val="20"/>
          <w:szCs w:val="20"/>
        </w:rPr>
        <w:t>:</w:t>
      </w:r>
      <w:r>
        <w:t xml:space="preserve"> </w:t>
      </w:r>
      <w:r w:rsidRPr="002D2708">
        <w:rPr>
          <w:rFonts w:ascii="Open Sans" w:hAnsi="Open Sans" w:cs="Open Sans"/>
          <w:color w:val="595959" w:themeColor="text1" w:themeTint="A6"/>
          <w:sz w:val="20"/>
          <w:szCs w:val="20"/>
        </w:rPr>
        <w:t xml:space="preserve">Posterior Distribution plot results of the significant predictors </w:t>
      </w:r>
      <w:r>
        <w:rPr>
          <w:rFonts w:ascii="Open Sans" w:hAnsi="Open Sans" w:cs="Open Sans"/>
          <w:color w:val="595959" w:themeColor="text1" w:themeTint="A6"/>
          <w:sz w:val="20"/>
          <w:szCs w:val="20"/>
        </w:rPr>
        <w:t>(</w:t>
      </w:r>
      <w:r w:rsidRPr="002D2708">
        <w:rPr>
          <w:rFonts w:ascii="Open Sans" w:hAnsi="Open Sans" w:cs="Open Sans"/>
          <w:color w:val="595959" w:themeColor="text1" w:themeTint="A6"/>
          <w:sz w:val="20"/>
          <w:szCs w:val="20"/>
        </w:rPr>
        <w:t>beta</w:t>
      </w:r>
      <w:r>
        <w:rPr>
          <w:rFonts w:ascii="Open Sans" w:hAnsi="Open Sans" w:cs="Open Sans"/>
          <w:color w:val="595959" w:themeColor="text1" w:themeTint="A6"/>
          <w:sz w:val="20"/>
          <w:szCs w:val="20"/>
        </w:rPr>
        <w:t>0</w:t>
      </w:r>
      <w:r w:rsidRPr="002D2708">
        <w:rPr>
          <w:rFonts w:ascii="Open Sans" w:hAnsi="Open Sans" w:cs="Open Sans"/>
          <w:color w:val="595959" w:themeColor="text1" w:themeTint="A6"/>
          <w:sz w:val="20"/>
          <w:szCs w:val="20"/>
        </w:rPr>
        <w:t xml:space="preserve"> – bet</w:t>
      </w:r>
      <w:r>
        <w:rPr>
          <w:rFonts w:ascii="Open Sans" w:hAnsi="Open Sans" w:cs="Open Sans"/>
          <w:color w:val="595959" w:themeColor="text1" w:themeTint="A6"/>
          <w:sz w:val="20"/>
          <w:szCs w:val="20"/>
        </w:rPr>
        <w:t>a4)</w:t>
      </w:r>
      <w:bookmarkEnd w:id="39"/>
    </w:p>
    <w:p w14:paraId="6FCEF378" w14:textId="7DF63AF7" w:rsidR="0036232D" w:rsidRPr="006A5A46" w:rsidRDefault="0036232D" w:rsidP="002D2708">
      <w:pPr>
        <w:pStyle w:val="Caption"/>
        <w:rPr>
          <w:rFonts w:ascii="Open Sans" w:hAnsi="Open Sans" w:cs="Open Sans"/>
          <w:sz w:val="20"/>
          <w:szCs w:val="20"/>
        </w:rPr>
      </w:pPr>
    </w:p>
    <w:p w14:paraId="7137A5F9" w14:textId="28358CB6" w:rsidR="008E327F" w:rsidRDefault="00FB7167" w:rsidP="008E327F">
      <w:pPr>
        <w:rPr>
          <w:rFonts w:ascii="Open Sans" w:hAnsi="Open Sans" w:cs="Open Sans"/>
          <w:sz w:val="20"/>
          <w:szCs w:val="20"/>
        </w:rPr>
      </w:pPr>
      <w:r>
        <w:rPr>
          <w:rFonts w:ascii="Open Sans" w:hAnsi="Open Sans" w:cs="Open Sans"/>
          <w:sz w:val="20"/>
          <w:szCs w:val="20"/>
        </w:rPr>
        <w:t>The diagnostics for the significant priors are discussed below:</w:t>
      </w:r>
    </w:p>
    <w:p w14:paraId="7EE7331F" w14:textId="77777777" w:rsidR="008E327F" w:rsidRDefault="008E327F" w:rsidP="008E327F">
      <w:pPr>
        <w:pStyle w:val="ListParagraph"/>
        <w:numPr>
          <w:ilvl w:val="0"/>
          <w:numId w:val="44"/>
        </w:numPr>
        <w:rPr>
          <w:rFonts w:ascii="Open Sans" w:hAnsi="Open Sans" w:cs="Open Sans"/>
          <w:sz w:val="20"/>
          <w:szCs w:val="20"/>
        </w:rPr>
      </w:pPr>
      <w:r>
        <w:rPr>
          <w:rFonts w:ascii="Segoe UI" w:hAnsi="Segoe UI" w:cs="Segoe UI"/>
          <w:sz w:val="20"/>
          <w:szCs w:val="20"/>
        </w:rPr>
        <w:t>β</w:t>
      </w:r>
      <w:r w:rsidRPr="00FB7167">
        <w:rPr>
          <w:rFonts w:ascii="Segoe UI" w:hAnsi="Segoe UI" w:cs="Segoe UI"/>
          <w:sz w:val="20"/>
          <w:szCs w:val="20"/>
          <w:vertAlign w:val="subscript"/>
        </w:rPr>
        <w:t>0</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w:t>
      </w:r>
      <w:r w:rsidRPr="00FB7167">
        <w:rPr>
          <w:rFonts w:ascii="Open Sans" w:hAnsi="Open Sans" w:cs="Open Sans"/>
          <w:sz w:val="20"/>
          <w:szCs w:val="20"/>
        </w:rPr>
        <w:t xml:space="preserve"> </w:t>
      </w:r>
      <w:r>
        <w:rPr>
          <w:rFonts w:ascii="Open Sans" w:hAnsi="Open Sans" w:cs="Open Sans"/>
          <w:sz w:val="20"/>
          <w:szCs w:val="20"/>
        </w:rPr>
        <w:t>very minor</w:t>
      </w:r>
      <w:r w:rsidRPr="00FB7167">
        <w:rPr>
          <w:rFonts w:ascii="Open Sans" w:hAnsi="Open Sans" w:cs="Open Sans"/>
          <w:sz w:val="20"/>
          <w:szCs w:val="20"/>
        </w:rPr>
        <w:t xml:space="preserve"> autocorrelations, low MCSE and shrink factor less than 1.2.</w:t>
      </w:r>
    </w:p>
    <w:p w14:paraId="023E8898" w14:textId="77777777" w:rsidR="00F42AD5" w:rsidRDefault="008E327F" w:rsidP="00F42AD5">
      <w:pPr>
        <w:pStyle w:val="ListParagraph"/>
        <w:keepNext/>
        <w:jc w:val="center"/>
      </w:pPr>
      <w:r>
        <w:rPr>
          <w:noProof/>
        </w:rPr>
        <w:lastRenderedPageBreak/>
        <w:drawing>
          <wp:inline distT="0" distB="0" distL="0" distR="0" wp14:anchorId="69BE45B7" wp14:editId="4385779D">
            <wp:extent cx="3863061" cy="2720340"/>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874" cy="2723730"/>
                    </a:xfrm>
                    <a:prstGeom prst="rect">
                      <a:avLst/>
                    </a:prstGeom>
                  </pic:spPr>
                </pic:pic>
              </a:graphicData>
            </a:graphic>
          </wp:inline>
        </w:drawing>
      </w:r>
    </w:p>
    <w:p w14:paraId="06A12905" w14:textId="447AD6E3" w:rsidR="008E327F" w:rsidRPr="00F42AD5" w:rsidRDefault="00F42AD5" w:rsidP="00F42AD5">
      <w:pPr>
        <w:pStyle w:val="Caption"/>
        <w:jc w:val="center"/>
        <w:rPr>
          <w:rFonts w:ascii="Open Sans" w:hAnsi="Open Sans" w:cs="Open Sans"/>
          <w:color w:val="595959" w:themeColor="text1" w:themeTint="A6"/>
          <w:sz w:val="20"/>
          <w:szCs w:val="20"/>
        </w:rPr>
      </w:pPr>
      <w:bookmarkStart w:id="40" w:name="_Toc53937365"/>
      <w:r w:rsidRPr="00F42AD5">
        <w:rPr>
          <w:rFonts w:ascii="Open Sans" w:hAnsi="Open Sans" w:cs="Open Sans"/>
          <w:color w:val="595959" w:themeColor="text1" w:themeTint="A6"/>
          <w:sz w:val="20"/>
          <w:szCs w:val="20"/>
        </w:rPr>
        <w:t xml:space="preserve">Figure </w:t>
      </w:r>
      <w:r w:rsidRPr="00F42AD5">
        <w:rPr>
          <w:rFonts w:ascii="Open Sans" w:hAnsi="Open Sans" w:cs="Open Sans"/>
          <w:color w:val="595959" w:themeColor="text1" w:themeTint="A6"/>
          <w:sz w:val="20"/>
          <w:szCs w:val="20"/>
        </w:rPr>
        <w:fldChar w:fldCharType="begin"/>
      </w:r>
      <w:r w:rsidRPr="00F42AD5">
        <w:rPr>
          <w:rFonts w:ascii="Open Sans" w:hAnsi="Open Sans" w:cs="Open Sans"/>
          <w:color w:val="595959" w:themeColor="text1" w:themeTint="A6"/>
          <w:sz w:val="20"/>
          <w:szCs w:val="20"/>
        </w:rPr>
        <w:instrText xml:space="preserve"> SEQ Figure \* ARABIC </w:instrText>
      </w:r>
      <w:r w:rsidRPr="00F42AD5">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14</w:t>
      </w:r>
      <w:r w:rsidRPr="00F42AD5">
        <w:rPr>
          <w:rFonts w:ascii="Open Sans" w:hAnsi="Open Sans" w:cs="Open Sans"/>
          <w:color w:val="595959" w:themeColor="text1" w:themeTint="A6"/>
          <w:sz w:val="20"/>
          <w:szCs w:val="20"/>
        </w:rPr>
        <w:fldChar w:fldCharType="end"/>
      </w:r>
      <w:r w:rsidRPr="00F42AD5">
        <w:rPr>
          <w:rFonts w:ascii="Open Sans" w:hAnsi="Open Sans" w:cs="Open Sans"/>
          <w:color w:val="595959" w:themeColor="text1" w:themeTint="A6"/>
          <w:sz w:val="20"/>
          <w:szCs w:val="20"/>
        </w:rPr>
        <w:t>: MCMC diagnostics result for 5th run- beta0</w:t>
      </w:r>
      <w:bookmarkEnd w:id="40"/>
    </w:p>
    <w:p w14:paraId="6FAF68EC" w14:textId="77777777" w:rsidR="008E327F" w:rsidRDefault="008E327F" w:rsidP="008E327F">
      <w:pPr>
        <w:pStyle w:val="ListParagraph"/>
        <w:jc w:val="center"/>
        <w:rPr>
          <w:rFonts w:ascii="Open Sans" w:hAnsi="Open Sans" w:cs="Open Sans"/>
          <w:sz w:val="20"/>
          <w:szCs w:val="20"/>
        </w:rPr>
      </w:pPr>
    </w:p>
    <w:p w14:paraId="37592A35" w14:textId="77777777" w:rsidR="008E327F" w:rsidRDefault="008E327F" w:rsidP="008E327F">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1</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no significant</w:t>
      </w:r>
      <w:r w:rsidRPr="00FB7167">
        <w:rPr>
          <w:rFonts w:ascii="Open Sans" w:hAnsi="Open Sans" w:cs="Open Sans"/>
          <w:sz w:val="20"/>
          <w:szCs w:val="20"/>
        </w:rPr>
        <w:t xml:space="preserve"> autocorrelations, low MCSE and shrink factor less than 1.2.</w:t>
      </w:r>
    </w:p>
    <w:p w14:paraId="2C47B4E1" w14:textId="77777777" w:rsidR="00F42AD5" w:rsidRDefault="008E327F" w:rsidP="00F42AD5">
      <w:pPr>
        <w:pStyle w:val="ListParagraph"/>
        <w:keepNext/>
        <w:jc w:val="center"/>
      </w:pPr>
      <w:r>
        <w:rPr>
          <w:noProof/>
        </w:rPr>
        <w:drawing>
          <wp:inline distT="0" distB="0" distL="0" distR="0" wp14:anchorId="724A9EB8" wp14:editId="33B7ED22">
            <wp:extent cx="3870960" cy="272265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4954" cy="2725466"/>
                    </a:xfrm>
                    <a:prstGeom prst="rect">
                      <a:avLst/>
                    </a:prstGeom>
                  </pic:spPr>
                </pic:pic>
              </a:graphicData>
            </a:graphic>
          </wp:inline>
        </w:drawing>
      </w:r>
    </w:p>
    <w:p w14:paraId="72B5127C" w14:textId="7130C94E" w:rsidR="008E327F" w:rsidRPr="00F42AD5" w:rsidRDefault="00F42AD5" w:rsidP="00F42AD5">
      <w:pPr>
        <w:pStyle w:val="Caption"/>
        <w:jc w:val="center"/>
        <w:rPr>
          <w:rFonts w:ascii="Open Sans" w:hAnsi="Open Sans" w:cs="Open Sans"/>
          <w:noProof/>
          <w:color w:val="595959" w:themeColor="text1" w:themeTint="A6"/>
          <w:sz w:val="20"/>
          <w:szCs w:val="20"/>
        </w:rPr>
      </w:pPr>
      <w:bookmarkStart w:id="41" w:name="_Toc53937366"/>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15</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MCMC diagnostics result for 5th run- beta1</w:t>
      </w:r>
      <w:bookmarkEnd w:id="41"/>
    </w:p>
    <w:p w14:paraId="27931A15" w14:textId="77777777" w:rsidR="008E327F" w:rsidRDefault="008E327F" w:rsidP="008E327F">
      <w:pPr>
        <w:pStyle w:val="ListParagraph"/>
        <w:jc w:val="center"/>
        <w:rPr>
          <w:rFonts w:ascii="Open Sans" w:hAnsi="Open Sans" w:cs="Open Sans"/>
          <w:sz w:val="20"/>
          <w:szCs w:val="20"/>
        </w:rPr>
      </w:pPr>
    </w:p>
    <w:p w14:paraId="515C54FF" w14:textId="77777777" w:rsidR="008E327F" w:rsidRDefault="008E327F" w:rsidP="008E327F">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2</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no significant</w:t>
      </w:r>
      <w:r w:rsidRPr="00FB7167">
        <w:rPr>
          <w:rFonts w:ascii="Open Sans" w:hAnsi="Open Sans" w:cs="Open Sans"/>
          <w:sz w:val="20"/>
          <w:szCs w:val="20"/>
        </w:rPr>
        <w:t xml:space="preserve"> autocorrelations, low MCSE and shrink factor less than 1.2.</w:t>
      </w:r>
    </w:p>
    <w:p w14:paraId="2FBE805E" w14:textId="77777777" w:rsidR="00F42AD5" w:rsidRDefault="008E327F" w:rsidP="00F42AD5">
      <w:pPr>
        <w:pStyle w:val="ListParagraph"/>
        <w:keepNext/>
        <w:jc w:val="center"/>
      </w:pPr>
      <w:r>
        <w:rPr>
          <w:noProof/>
        </w:rPr>
        <w:lastRenderedPageBreak/>
        <w:drawing>
          <wp:inline distT="0" distB="0" distL="0" distR="0" wp14:anchorId="32110798" wp14:editId="525D2EAE">
            <wp:extent cx="3733800" cy="262031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6045" cy="2621889"/>
                    </a:xfrm>
                    <a:prstGeom prst="rect">
                      <a:avLst/>
                    </a:prstGeom>
                  </pic:spPr>
                </pic:pic>
              </a:graphicData>
            </a:graphic>
          </wp:inline>
        </w:drawing>
      </w:r>
    </w:p>
    <w:p w14:paraId="5E358B68" w14:textId="5BB5ABA3" w:rsidR="008E327F" w:rsidRDefault="00F42AD5" w:rsidP="00F42AD5">
      <w:pPr>
        <w:pStyle w:val="Caption"/>
        <w:jc w:val="center"/>
        <w:rPr>
          <w:rFonts w:ascii="Open Sans" w:hAnsi="Open Sans" w:cs="Open Sans"/>
          <w:sz w:val="20"/>
          <w:szCs w:val="20"/>
        </w:rPr>
      </w:pPr>
      <w:bookmarkStart w:id="42" w:name="_Toc53937367"/>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16</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MCMC diagnostics result for 5th run- beta2</w:t>
      </w:r>
      <w:bookmarkEnd w:id="42"/>
    </w:p>
    <w:p w14:paraId="47320DA4" w14:textId="77777777" w:rsidR="008E327F" w:rsidRDefault="008E327F" w:rsidP="008E327F">
      <w:pPr>
        <w:pStyle w:val="ListParagraph"/>
        <w:jc w:val="center"/>
        <w:rPr>
          <w:rFonts w:ascii="Open Sans" w:hAnsi="Open Sans" w:cs="Open Sans"/>
          <w:sz w:val="20"/>
          <w:szCs w:val="20"/>
        </w:rPr>
      </w:pPr>
    </w:p>
    <w:p w14:paraId="664225E4" w14:textId="77777777" w:rsidR="008E327F" w:rsidRDefault="008E327F" w:rsidP="008E327F">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3</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 very minor</w:t>
      </w:r>
      <w:r w:rsidRPr="00FB7167">
        <w:rPr>
          <w:rFonts w:ascii="Open Sans" w:hAnsi="Open Sans" w:cs="Open Sans"/>
          <w:sz w:val="20"/>
          <w:szCs w:val="20"/>
        </w:rPr>
        <w:t xml:space="preserve"> autocorrelations, low MCSE and shrink factor less than 1.2.</w:t>
      </w:r>
    </w:p>
    <w:p w14:paraId="53C064A6" w14:textId="77777777" w:rsidR="00F42AD5" w:rsidRDefault="008E327F" w:rsidP="00F42AD5">
      <w:pPr>
        <w:pStyle w:val="ListParagraph"/>
        <w:keepNext/>
        <w:jc w:val="center"/>
      </w:pPr>
      <w:r>
        <w:rPr>
          <w:noProof/>
        </w:rPr>
        <w:drawing>
          <wp:inline distT="0" distB="0" distL="0" distR="0" wp14:anchorId="5BD4A898" wp14:editId="0854B1D4">
            <wp:extent cx="3931920" cy="275440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0649" cy="2760520"/>
                    </a:xfrm>
                    <a:prstGeom prst="rect">
                      <a:avLst/>
                    </a:prstGeom>
                  </pic:spPr>
                </pic:pic>
              </a:graphicData>
            </a:graphic>
          </wp:inline>
        </w:drawing>
      </w:r>
    </w:p>
    <w:p w14:paraId="12B48974" w14:textId="0055E850" w:rsidR="008E327F" w:rsidRPr="00F42AD5" w:rsidRDefault="00F42AD5" w:rsidP="00F42AD5">
      <w:pPr>
        <w:pStyle w:val="Caption"/>
        <w:jc w:val="center"/>
        <w:rPr>
          <w:rFonts w:ascii="Open Sans" w:hAnsi="Open Sans" w:cs="Open Sans"/>
          <w:noProof/>
          <w:color w:val="595959" w:themeColor="text1" w:themeTint="A6"/>
          <w:sz w:val="20"/>
          <w:szCs w:val="20"/>
        </w:rPr>
      </w:pPr>
      <w:bookmarkStart w:id="43" w:name="_Toc53937368"/>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17</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MCMC diagnostics result for 5th run- beta3</w:t>
      </w:r>
      <w:bookmarkEnd w:id="43"/>
    </w:p>
    <w:p w14:paraId="3309D0A7" w14:textId="77777777" w:rsidR="008E327F" w:rsidRDefault="008E327F" w:rsidP="008E327F">
      <w:pPr>
        <w:pStyle w:val="ListParagraph"/>
        <w:jc w:val="center"/>
        <w:rPr>
          <w:rFonts w:ascii="Open Sans" w:hAnsi="Open Sans" w:cs="Open Sans"/>
          <w:sz w:val="20"/>
          <w:szCs w:val="20"/>
        </w:rPr>
      </w:pPr>
    </w:p>
    <w:p w14:paraId="1A966246" w14:textId="77777777" w:rsidR="008E327F" w:rsidRDefault="008E327F" w:rsidP="008E327F">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4</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 very minor</w:t>
      </w:r>
      <w:r w:rsidRPr="00FB7167">
        <w:rPr>
          <w:rFonts w:ascii="Open Sans" w:hAnsi="Open Sans" w:cs="Open Sans"/>
          <w:sz w:val="20"/>
          <w:szCs w:val="20"/>
        </w:rPr>
        <w:t xml:space="preserve"> autocorrelations, low MCSE and shrink factor less than 1.2.</w:t>
      </w:r>
    </w:p>
    <w:p w14:paraId="0B6C92A8" w14:textId="77777777" w:rsidR="00F42AD5" w:rsidRDefault="008E327F" w:rsidP="00F42AD5">
      <w:pPr>
        <w:pStyle w:val="ListParagraph"/>
        <w:keepNext/>
        <w:jc w:val="center"/>
      </w:pPr>
      <w:r>
        <w:rPr>
          <w:noProof/>
        </w:rPr>
        <w:lastRenderedPageBreak/>
        <w:drawing>
          <wp:inline distT="0" distB="0" distL="0" distR="0" wp14:anchorId="3436C6FE" wp14:editId="347CC1DC">
            <wp:extent cx="3802380" cy="2677609"/>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3782" cy="2678596"/>
                    </a:xfrm>
                    <a:prstGeom prst="rect">
                      <a:avLst/>
                    </a:prstGeom>
                  </pic:spPr>
                </pic:pic>
              </a:graphicData>
            </a:graphic>
          </wp:inline>
        </w:drawing>
      </w:r>
    </w:p>
    <w:p w14:paraId="1644D579" w14:textId="69A554FC" w:rsidR="008E327F" w:rsidRPr="00F42AD5" w:rsidRDefault="00F42AD5" w:rsidP="00F42AD5">
      <w:pPr>
        <w:pStyle w:val="Caption"/>
        <w:jc w:val="center"/>
        <w:rPr>
          <w:rFonts w:ascii="Open Sans" w:hAnsi="Open Sans" w:cs="Open Sans"/>
          <w:noProof/>
          <w:color w:val="595959" w:themeColor="text1" w:themeTint="A6"/>
          <w:sz w:val="20"/>
          <w:szCs w:val="20"/>
        </w:rPr>
      </w:pPr>
      <w:bookmarkStart w:id="44" w:name="_Toc53937369"/>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18</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MCMC diagnostics result for 5th run- beta4</w:t>
      </w:r>
      <w:bookmarkEnd w:id="44"/>
    </w:p>
    <w:p w14:paraId="19832AA7" w14:textId="2963D9A4" w:rsidR="00FB7167" w:rsidRPr="008E327F" w:rsidRDefault="008E327F" w:rsidP="008E327F">
      <w:pPr>
        <w:rPr>
          <w:rFonts w:ascii="Open Sans" w:hAnsi="Open Sans" w:cs="Open Sans"/>
          <w:sz w:val="20"/>
          <w:szCs w:val="20"/>
        </w:rPr>
      </w:pPr>
      <w:r w:rsidRPr="006A5A46">
        <w:rPr>
          <w:rFonts w:ascii="Open Sans" w:hAnsi="Open Sans" w:cs="Open Sans"/>
          <w:sz w:val="20"/>
          <w:szCs w:val="20"/>
        </w:rPr>
        <w:t>Since 6 out of 10 parameters were found to be insignificant, the model was re-initialized using only the significant parameters, i.e. β</w:t>
      </w:r>
      <w:r w:rsidRPr="006A5A46">
        <w:rPr>
          <w:rFonts w:ascii="Open Sans" w:hAnsi="Open Sans" w:cs="Open Sans"/>
          <w:sz w:val="20"/>
          <w:szCs w:val="20"/>
          <w:vertAlign w:val="subscript"/>
        </w:rPr>
        <w:t>0</w:t>
      </w:r>
      <w:r w:rsidRPr="006A5A46">
        <w:rPr>
          <w:rFonts w:ascii="Open Sans" w:hAnsi="Open Sans" w:cs="Open Sans"/>
          <w:sz w:val="20"/>
          <w:szCs w:val="20"/>
        </w:rPr>
        <w:t xml:space="preserve"> to β</w:t>
      </w:r>
      <w:r w:rsidRPr="006A5A46">
        <w:rPr>
          <w:rFonts w:ascii="Open Sans" w:hAnsi="Open Sans" w:cs="Open Sans"/>
          <w:sz w:val="20"/>
          <w:szCs w:val="20"/>
          <w:vertAlign w:val="subscript"/>
        </w:rPr>
        <w:t>4</w:t>
      </w:r>
      <w:r>
        <w:rPr>
          <w:rFonts w:ascii="Open Sans" w:hAnsi="Open Sans" w:cs="Open Sans"/>
          <w:sz w:val="20"/>
          <w:szCs w:val="20"/>
        </w:rPr>
        <w:t xml:space="preserve"> to analyze the sensitivity of the model.</w:t>
      </w:r>
    </w:p>
    <w:p w14:paraId="0BEB4AD4" w14:textId="5BC6FCE0" w:rsidR="0036232D" w:rsidRPr="006A5A46" w:rsidRDefault="00743997" w:rsidP="0036232D">
      <w:pPr>
        <w:pStyle w:val="Heading3"/>
        <w:rPr>
          <w:rFonts w:ascii="Open Sans" w:hAnsi="Open Sans" w:cs="Open Sans"/>
          <w:sz w:val="20"/>
          <w:szCs w:val="20"/>
        </w:rPr>
      </w:pPr>
      <w:bookmarkStart w:id="45" w:name="_Toc53937817"/>
      <w:r>
        <w:rPr>
          <w:rFonts w:ascii="Open Sans" w:hAnsi="Open Sans" w:cs="Open Sans"/>
          <w:sz w:val="20"/>
          <w:szCs w:val="20"/>
        </w:rPr>
        <w:t>5.2.6</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6</w:t>
      </w:r>
      <w:r w:rsidR="0036232D" w:rsidRPr="006A5A46">
        <w:rPr>
          <w:rFonts w:ascii="Open Sans" w:hAnsi="Open Sans" w:cs="Open Sans"/>
          <w:sz w:val="20"/>
          <w:szCs w:val="20"/>
          <w:vertAlign w:val="superscript"/>
        </w:rPr>
        <w:t>th</w:t>
      </w:r>
      <w:r w:rsidR="0036232D" w:rsidRPr="006A5A46">
        <w:rPr>
          <w:rFonts w:ascii="Open Sans" w:hAnsi="Open Sans" w:cs="Open Sans"/>
          <w:sz w:val="20"/>
          <w:szCs w:val="20"/>
        </w:rPr>
        <w:t xml:space="preserve"> Run</w:t>
      </w:r>
      <w:bookmarkEnd w:id="45"/>
    </w:p>
    <w:p w14:paraId="5CA25DC9"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For the 6</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the following 5 betas were considered for the model:</w:t>
      </w:r>
    </w:p>
    <w:p w14:paraId="5BF4DFC1" w14:textId="77777777" w:rsidR="0036232D" w:rsidRPr="006A5A46" w:rsidRDefault="0036232D" w:rsidP="0036232D">
      <w:pPr>
        <w:pStyle w:val="ListParagraph"/>
        <w:numPr>
          <w:ilvl w:val="0"/>
          <w:numId w:val="38"/>
        </w:numPr>
        <w:spacing w:after="160" w:line="259" w:lineRule="auto"/>
        <w:rPr>
          <w:rFonts w:ascii="Open Sans" w:hAnsi="Open Sans" w:cs="Open Sans"/>
          <w:sz w:val="20"/>
          <w:szCs w:val="20"/>
        </w:rPr>
      </w:pPr>
      <w:r w:rsidRPr="006A5A46">
        <w:rPr>
          <w:rFonts w:ascii="Open Sans" w:hAnsi="Open Sans" w:cs="Open Sans"/>
          <w:sz w:val="20"/>
          <w:szCs w:val="20"/>
        </w:rPr>
        <w:t>β</w:t>
      </w:r>
      <w:r w:rsidRPr="006A5A46">
        <w:rPr>
          <w:rFonts w:ascii="Open Sans" w:hAnsi="Open Sans" w:cs="Open Sans"/>
          <w:sz w:val="20"/>
          <w:szCs w:val="20"/>
          <w:vertAlign w:val="subscript"/>
        </w:rPr>
        <w:t>0</w:t>
      </w:r>
      <w:r w:rsidRPr="006A5A46">
        <w:rPr>
          <w:rFonts w:ascii="Open Sans" w:hAnsi="Open Sans" w:cs="Open Sans"/>
          <w:sz w:val="20"/>
          <w:szCs w:val="20"/>
        </w:rPr>
        <w:t xml:space="preserve"> – Intercept</w:t>
      </w:r>
    </w:p>
    <w:p w14:paraId="5C38D2FE" w14:textId="77777777" w:rsidR="0036232D" w:rsidRPr="006A5A46" w:rsidRDefault="0036232D" w:rsidP="0036232D">
      <w:pPr>
        <w:pStyle w:val="ListParagraph"/>
        <w:numPr>
          <w:ilvl w:val="0"/>
          <w:numId w:val="38"/>
        </w:numPr>
        <w:spacing w:after="160" w:line="259" w:lineRule="auto"/>
        <w:rPr>
          <w:rFonts w:ascii="Open Sans" w:hAnsi="Open Sans" w:cs="Open Sans"/>
          <w:sz w:val="20"/>
          <w:szCs w:val="20"/>
        </w:rPr>
      </w:pPr>
      <w:r w:rsidRPr="006A5A46">
        <w:rPr>
          <w:rFonts w:ascii="Open Sans" w:hAnsi="Open Sans" w:cs="Open Sans"/>
          <w:sz w:val="20"/>
          <w:szCs w:val="20"/>
        </w:rPr>
        <w:t>β</w:t>
      </w:r>
      <w:r w:rsidRPr="006A5A46">
        <w:rPr>
          <w:rFonts w:ascii="Open Sans" w:hAnsi="Open Sans" w:cs="Open Sans"/>
          <w:sz w:val="20"/>
          <w:szCs w:val="20"/>
          <w:vertAlign w:val="subscript"/>
        </w:rPr>
        <w:t>1</w:t>
      </w:r>
      <w:r w:rsidRPr="006A5A46">
        <w:rPr>
          <w:rFonts w:ascii="Open Sans" w:hAnsi="Open Sans" w:cs="Open Sans"/>
          <w:sz w:val="20"/>
          <w:szCs w:val="20"/>
        </w:rPr>
        <w:t xml:space="preserve"> – Pelvic Tilt</w:t>
      </w:r>
    </w:p>
    <w:p w14:paraId="0B0338FD" w14:textId="77777777" w:rsidR="0036232D" w:rsidRPr="006A5A46" w:rsidRDefault="0036232D" w:rsidP="0036232D">
      <w:pPr>
        <w:pStyle w:val="ListParagraph"/>
        <w:numPr>
          <w:ilvl w:val="0"/>
          <w:numId w:val="38"/>
        </w:numPr>
        <w:spacing w:after="160" w:line="259" w:lineRule="auto"/>
        <w:rPr>
          <w:rFonts w:ascii="Open Sans" w:hAnsi="Open Sans" w:cs="Open Sans"/>
          <w:sz w:val="20"/>
          <w:szCs w:val="20"/>
        </w:rPr>
      </w:pPr>
      <w:r w:rsidRPr="006A5A46">
        <w:rPr>
          <w:rFonts w:ascii="Open Sans" w:hAnsi="Open Sans" w:cs="Open Sans"/>
          <w:sz w:val="20"/>
          <w:szCs w:val="20"/>
        </w:rPr>
        <w:t>β</w:t>
      </w:r>
      <w:r w:rsidRPr="006A5A46">
        <w:rPr>
          <w:rFonts w:ascii="Open Sans" w:hAnsi="Open Sans" w:cs="Open Sans"/>
          <w:sz w:val="20"/>
          <w:szCs w:val="20"/>
          <w:vertAlign w:val="subscript"/>
        </w:rPr>
        <w:t>2</w:t>
      </w:r>
      <w:r w:rsidRPr="006A5A46">
        <w:rPr>
          <w:rFonts w:ascii="Open Sans" w:hAnsi="Open Sans" w:cs="Open Sans"/>
          <w:sz w:val="20"/>
          <w:szCs w:val="20"/>
        </w:rPr>
        <w:t xml:space="preserve"> – Sacral Slope</w:t>
      </w:r>
    </w:p>
    <w:p w14:paraId="15ADE5CE" w14:textId="77777777" w:rsidR="0036232D" w:rsidRPr="006A5A46" w:rsidRDefault="0036232D" w:rsidP="0036232D">
      <w:pPr>
        <w:pStyle w:val="ListParagraph"/>
        <w:numPr>
          <w:ilvl w:val="0"/>
          <w:numId w:val="38"/>
        </w:numPr>
        <w:spacing w:after="160" w:line="259" w:lineRule="auto"/>
        <w:rPr>
          <w:rFonts w:ascii="Open Sans" w:hAnsi="Open Sans" w:cs="Open Sans"/>
          <w:sz w:val="20"/>
          <w:szCs w:val="20"/>
        </w:rPr>
      </w:pPr>
      <w:r w:rsidRPr="006A5A46">
        <w:rPr>
          <w:rFonts w:ascii="Open Sans" w:hAnsi="Open Sans" w:cs="Open Sans"/>
          <w:sz w:val="20"/>
          <w:szCs w:val="20"/>
        </w:rPr>
        <w:t>β</w:t>
      </w:r>
      <w:r w:rsidRPr="006A5A46">
        <w:rPr>
          <w:rFonts w:ascii="Open Sans" w:hAnsi="Open Sans" w:cs="Open Sans"/>
          <w:sz w:val="20"/>
          <w:szCs w:val="20"/>
          <w:vertAlign w:val="subscript"/>
        </w:rPr>
        <w:t>3</w:t>
      </w:r>
      <w:r w:rsidRPr="006A5A46">
        <w:rPr>
          <w:rFonts w:ascii="Open Sans" w:hAnsi="Open Sans" w:cs="Open Sans"/>
          <w:sz w:val="20"/>
          <w:szCs w:val="20"/>
        </w:rPr>
        <w:t xml:space="preserve"> – Pelvic Radius</w:t>
      </w:r>
    </w:p>
    <w:p w14:paraId="4B55C389" w14:textId="77777777" w:rsidR="0036232D" w:rsidRPr="006A5A46" w:rsidRDefault="0036232D" w:rsidP="0036232D">
      <w:pPr>
        <w:pStyle w:val="ListParagraph"/>
        <w:numPr>
          <w:ilvl w:val="0"/>
          <w:numId w:val="38"/>
        </w:numPr>
        <w:spacing w:after="160" w:line="259" w:lineRule="auto"/>
        <w:rPr>
          <w:rFonts w:ascii="Open Sans" w:hAnsi="Open Sans" w:cs="Open Sans"/>
          <w:sz w:val="20"/>
          <w:szCs w:val="20"/>
        </w:rPr>
      </w:pPr>
      <w:r w:rsidRPr="006A5A46">
        <w:rPr>
          <w:rFonts w:ascii="Open Sans" w:hAnsi="Open Sans" w:cs="Open Sans"/>
          <w:sz w:val="20"/>
          <w:szCs w:val="20"/>
        </w:rPr>
        <w:t>β</w:t>
      </w:r>
      <w:r w:rsidRPr="006A5A46">
        <w:rPr>
          <w:rFonts w:ascii="Open Sans" w:hAnsi="Open Sans" w:cs="Open Sans"/>
          <w:sz w:val="20"/>
          <w:szCs w:val="20"/>
          <w:vertAlign w:val="subscript"/>
        </w:rPr>
        <w:t>4</w:t>
      </w:r>
      <w:r w:rsidRPr="006A5A46">
        <w:rPr>
          <w:rFonts w:ascii="Open Sans" w:hAnsi="Open Sans" w:cs="Open Sans"/>
          <w:sz w:val="20"/>
          <w:szCs w:val="20"/>
        </w:rPr>
        <w:t xml:space="preserve"> – Degree of Spondylolisthesis</w:t>
      </w:r>
    </w:p>
    <w:p w14:paraId="343B4559" w14:textId="1EB913B0" w:rsidR="0036232D" w:rsidRDefault="0036232D" w:rsidP="0036232D">
      <w:pPr>
        <w:rPr>
          <w:rFonts w:ascii="Open Sans" w:hAnsi="Open Sans" w:cs="Open Sans"/>
          <w:sz w:val="20"/>
          <w:szCs w:val="20"/>
        </w:rPr>
      </w:pPr>
      <w:r w:rsidRPr="006A5A46">
        <w:rPr>
          <w:rFonts w:ascii="Open Sans" w:hAnsi="Open Sans" w:cs="Open Sans"/>
          <w:sz w:val="20"/>
          <w:szCs w:val="20"/>
        </w:rPr>
        <w:t>MCMC parameters from the previous run (5</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were considered for simulation as the diagnostics for all the concerned posteriors were found to be satisfactory.</w:t>
      </w:r>
      <w:r w:rsidR="00FB7167">
        <w:rPr>
          <w:rFonts w:ascii="Open Sans" w:hAnsi="Open Sans" w:cs="Open Sans"/>
          <w:sz w:val="20"/>
          <w:szCs w:val="20"/>
        </w:rPr>
        <w:t xml:space="preserve"> The diagnostics of betas are discussed below:</w:t>
      </w:r>
    </w:p>
    <w:p w14:paraId="25D1D67C" w14:textId="77777777" w:rsidR="00F42AD5" w:rsidRDefault="00F42AD5" w:rsidP="00F42AD5">
      <w:pPr>
        <w:pStyle w:val="ListParagraph"/>
        <w:numPr>
          <w:ilvl w:val="0"/>
          <w:numId w:val="44"/>
        </w:numPr>
        <w:rPr>
          <w:rFonts w:ascii="Open Sans" w:hAnsi="Open Sans" w:cs="Open Sans"/>
          <w:sz w:val="20"/>
          <w:szCs w:val="20"/>
        </w:rPr>
      </w:pPr>
      <w:r>
        <w:rPr>
          <w:rFonts w:ascii="Segoe UI" w:hAnsi="Segoe UI" w:cs="Segoe UI"/>
          <w:sz w:val="20"/>
          <w:szCs w:val="20"/>
        </w:rPr>
        <w:t>β</w:t>
      </w:r>
      <w:r w:rsidRPr="00FB7167">
        <w:rPr>
          <w:rFonts w:ascii="Segoe UI" w:hAnsi="Segoe UI" w:cs="Segoe UI"/>
          <w:sz w:val="20"/>
          <w:szCs w:val="20"/>
          <w:vertAlign w:val="subscript"/>
        </w:rPr>
        <w:t>0</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w:t>
      </w:r>
      <w:r w:rsidRPr="00FB7167">
        <w:rPr>
          <w:rFonts w:ascii="Open Sans" w:hAnsi="Open Sans" w:cs="Open Sans"/>
          <w:sz w:val="20"/>
          <w:szCs w:val="20"/>
        </w:rPr>
        <w:t xml:space="preserve"> </w:t>
      </w:r>
      <w:r>
        <w:rPr>
          <w:rFonts w:ascii="Open Sans" w:hAnsi="Open Sans" w:cs="Open Sans"/>
          <w:sz w:val="20"/>
          <w:szCs w:val="20"/>
        </w:rPr>
        <w:t>very minor</w:t>
      </w:r>
      <w:r w:rsidRPr="00FB7167">
        <w:rPr>
          <w:rFonts w:ascii="Open Sans" w:hAnsi="Open Sans" w:cs="Open Sans"/>
          <w:sz w:val="20"/>
          <w:szCs w:val="20"/>
        </w:rPr>
        <w:t xml:space="preserve"> autocorrelations, low MCSE and shrink factor less than 1.2.</w:t>
      </w:r>
    </w:p>
    <w:p w14:paraId="7E1E167B" w14:textId="77777777" w:rsidR="00F42AD5" w:rsidRDefault="00F42AD5" w:rsidP="00F42AD5">
      <w:pPr>
        <w:pStyle w:val="ListParagraph"/>
        <w:keepNext/>
        <w:jc w:val="center"/>
      </w:pPr>
      <w:r>
        <w:rPr>
          <w:noProof/>
        </w:rPr>
        <w:lastRenderedPageBreak/>
        <w:drawing>
          <wp:inline distT="0" distB="0" distL="0" distR="0" wp14:anchorId="6BE2BCDF" wp14:editId="07BC1260">
            <wp:extent cx="3553691" cy="250248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5371" cy="2503667"/>
                    </a:xfrm>
                    <a:prstGeom prst="rect">
                      <a:avLst/>
                    </a:prstGeom>
                  </pic:spPr>
                </pic:pic>
              </a:graphicData>
            </a:graphic>
          </wp:inline>
        </w:drawing>
      </w:r>
    </w:p>
    <w:p w14:paraId="635158CE" w14:textId="26212BF9" w:rsidR="00F42AD5" w:rsidRPr="00F42AD5" w:rsidRDefault="00F42AD5" w:rsidP="00F42AD5">
      <w:pPr>
        <w:pStyle w:val="Caption"/>
        <w:jc w:val="center"/>
        <w:rPr>
          <w:rFonts w:ascii="Open Sans" w:hAnsi="Open Sans" w:cs="Open Sans"/>
          <w:color w:val="595959" w:themeColor="text1" w:themeTint="A6"/>
          <w:sz w:val="20"/>
          <w:szCs w:val="20"/>
        </w:rPr>
      </w:pPr>
      <w:bookmarkStart w:id="46" w:name="_Toc53937370"/>
      <w:r w:rsidRPr="00F42AD5">
        <w:rPr>
          <w:rFonts w:ascii="Open Sans" w:hAnsi="Open Sans" w:cs="Open Sans"/>
          <w:color w:val="595959" w:themeColor="text1" w:themeTint="A6"/>
          <w:sz w:val="20"/>
          <w:szCs w:val="20"/>
        </w:rPr>
        <w:t xml:space="preserve">Figure </w:t>
      </w:r>
      <w:r w:rsidRPr="00F42AD5">
        <w:rPr>
          <w:rFonts w:ascii="Open Sans" w:hAnsi="Open Sans" w:cs="Open Sans"/>
          <w:color w:val="595959" w:themeColor="text1" w:themeTint="A6"/>
          <w:sz w:val="20"/>
          <w:szCs w:val="20"/>
        </w:rPr>
        <w:fldChar w:fldCharType="begin"/>
      </w:r>
      <w:r w:rsidRPr="00F42AD5">
        <w:rPr>
          <w:rFonts w:ascii="Open Sans" w:hAnsi="Open Sans" w:cs="Open Sans"/>
          <w:color w:val="595959" w:themeColor="text1" w:themeTint="A6"/>
          <w:sz w:val="20"/>
          <w:szCs w:val="20"/>
        </w:rPr>
        <w:instrText xml:space="preserve"> SEQ Figure \* ARABIC </w:instrText>
      </w:r>
      <w:r w:rsidRPr="00F42AD5">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19</w:t>
      </w:r>
      <w:r w:rsidRPr="00F42AD5">
        <w:rPr>
          <w:rFonts w:ascii="Open Sans" w:hAnsi="Open Sans" w:cs="Open Sans"/>
          <w:color w:val="595959" w:themeColor="text1" w:themeTint="A6"/>
          <w:sz w:val="20"/>
          <w:szCs w:val="20"/>
        </w:rPr>
        <w:fldChar w:fldCharType="end"/>
      </w:r>
      <w:r w:rsidRPr="00F42AD5">
        <w:rPr>
          <w:rFonts w:ascii="Open Sans" w:hAnsi="Open Sans" w:cs="Open Sans"/>
          <w:color w:val="595959" w:themeColor="text1" w:themeTint="A6"/>
          <w:sz w:val="20"/>
          <w:szCs w:val="20"/>
        </w:rPr>
        <w:t xml:space="preserve">: MCMC diagnostics result for </w:t>
      </w:r>
      <w:r w:rsidR="001B4039">
        <w:rPr>
          <w:rFonts w:ascii="Open Sans" w:hAnsi="Open Sans" w:cs="Open Sans"/>
          <w:color w:val="595959" w:themeColor="text1" w:themeTint="A6"/>
          <w:sz w:val="20"/>
          <w:szCs w:val="20"/>
        </w:rPr>
        <w:t>6</w:t>
      </w:r>
      <w:r w:rsidRPr="00F42AD5">
        <w:rPr>
          <w:rFonts w:ascii="Open Sans" w:hAnsi="Open Sans" w:cs="Open Sans"/>
          <w:color w:val="595959" w:themeColor="text1" w:themeTint="A6"/>
          <w:sz w:val="20"/>
          <w:szCs w:val="20"/>
        </w:rPr>
        <w:t>th run- beta0</w:t>
      </w:r>
      <w:bookmarkEnd w:id="46"/>
    </w:p>
    <w:p w14:paraId="42C8B4DF" w14:textId="77777777" w:rsidR="00F42AD5" w:rsidRDefault="00F42AD5" w:rsidP="00F42AD5">
      <w:pPr>
        <w:pStyle w:val="ListParagraph"/>
        <w:jc w:val="center"/>
        <w:rPr>
          <w:rFonts w:ascii="Open Sans" w:hAnsi="Open Sans" w:cs="Open Sans"/>
          <w:sz w:val="20"/>
          <w:szCs w:val="20"/>
        </w:rPr>
      </w:pPr>
    </w:p>
    <w:p w14:paraId="28CFA747" w14:textId="77777777" w:rsidR="00F42AD5" w:rsidRDefault="00F42AD5" w:rsidP="00F42AD5">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1</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no significant</w:t>
      </w:r>
      <w:r w:rsidRPr="00FB7167">
        <w:rPr>
          <w:rFonts w:ascii="Open Sans" w:hAnsi="Open Sans" w:cs="Open Sans"/>
          <w:sz w:val="20"/>
          <w:szCs w:val="20"/>
        </w:rPr>
        <w:t xml:space="preserve"> autocorrelations, low MCSE and shrink factor less than 1.2.</w:t>
      </w:r>
    </w:p>
    <w:p w14:paraId="41512795" w14:textId="77777777" w:rsidR="00F42AD5" w:rsidRDefault="00F42AD5" w:rsidP="00F42AD5">
      <w:pPr>
        <w:pStyle w:val="ListParagraph"/>
        <w:keepNext/>
        <w:jc w:val="center"/>
      </w:pPr>
      <w:r>
        <w:rPr>
          <w:noProof/>
        </w:rPr>
        <w:drawing>
          <wp:inline distT="0" distB="0" distL="0" distR="0" wp14:anchorId="395B50B2" wp14:editId="7F338FE8">
            <wp:extent cx="3870960" cy="272265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4954" cy="2725466"/>
                    </a:xfrm>
                    <a:prstGeom prst="rect">
                      <a:avLst/>
                    </a:prstGeom>
                  </pic:spPr>
                </pic:pic>
              </a:graphicData>
            </a:graphic>
          </wp:inline>
        </w:drawing>
      </w:r>
    </w:p>
    <w:p w14:paraId="61686255" w14:textId="21DF2F65" w:rsidR="00F42AD5" w:rsidRPr="00F42AD5" w:rsidRDefault="00F42AD5" w:rsidP="00F42AD5">
      <w:pPr>
        <w:pStyle w:val="Caption"/>
        <w:jc w:val="center"/>
        <w:rPr>
          <w:rFonts w:ascii="Open Sans" w:hAnsi="Open Sans" w:cs="Open Sans"/>
          <w:noProof/>
          <w:color w:val="595959" w:themeColor="text1" w:themeTint="A6"/>
          <w:sz w:val="20"/>
          <w:szCs w:val="20"/>
        </w:rPr>
      </w:pPr>
      <w:bookmarkStart w:id="47" w:name="_Toc53937371"/>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20</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xml:space="preserve">: MCMC diagnostics result for </w:t>
      </w:r>
      <w:r w:rsidR="001B4039">
        <w:rPr>
          <w:rFonts w:ascii="Open Sans" w:hAnsi="Open Sans" w:cs="Open Sans"/>
          <w:noProof/>
          <w:color w:val="595959" w:themeColor="text1" w:themeTint="A6"/>
          <w:sz w:val="20"/>
          <w:szCs w:val="20"/>
        </w:rPr>
        <w:t>6</w:t>
      </w:r>
      <w:r w:rsidRPr="00F42AD5">
        <w:rPr>
          <w:rFonts w:ascii="Open Sans" w:hAnsi="Open Sans" w:cs="Open Sans"/>
          <w:noProof/>
          <w:color w:val="595959" w:themeColor="text1" w:themeTint="A6"/>
          <w:sz w:val="20"/>
          <w:szCs w:val="20"/>
        </w:rPr>
        <w:t>th run- beta1</w:t>
      </w:r>
      <w:bookmarkEnd w:id="47"/>
    </w:p>
    <w:p w14:paraId="7C914399" w14:textId="77777777" w:rsidR="00F42AD5" w:rsidRDefault="00F42AD5" w:rsidP="00F42AD5">
      <w:pPr>
        <w:pStyle w:val="ListParagraph"/>
        <w:jc w:val="center"/>
        <w:rPr>
          <w:rFonts w:ascii="Open Sans" w:hAnsi="Open Sans" w:cs="Open Sans"/>
          <w:sz w:val="20"/>
          <w:szCs w:val="20"/>
        </w:rPr>
      </w:pPr>
    </w:p>
    <w:p w14:paraId="6BDB33EC" w14:textId="77777777" w:rsidR="00F42AD5" w:rsidRDefault="00F42AD5" w:rsidP="00F42AD5">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2</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no significant</w:t>
      </w:r>
      <w:r w:rsidRPr="00FB7167">
        <w:rPr>
          <w:rFonts w:ascii="Open Sans" w:hAnsi="Open Sans" w:cs="Open Sans"/>
          <w:sz w:val="20"/>
          <w:szCs w:val="20"/>
        </w:rPr>
        <w:t xml:space="preserve"> autocorrelations, low MCSE and shrink factor less than 1.2.</w:t>
      </w:r>
    </w:p>
    <w:p w14:paraId="5363E1F0" w14:textId="77777777" w:rsidR="00F42AD5" w:rsidRDefault="00F42AD5" w:rsidP="00F42AD5">
      <w:pPr>
        <w:pStyle w:val="ListParagraph"/>
        <w:keepNext/>
        <w:jc w:val="center"/>
      </w:pPr>
      <w:r>
        <w:rPr>
          <w:noProof/>
        </w:rPr>
        <w:lastRenderedPageBreak/>
        <w:drawing>
          <wp:inline distT="0" distB="0" distL="0" distR="0" wp14:anchorId="7824AFEA" wp14:editId="327D8EEF">
            <wp:extent cx="3733800" cy="2620314"/>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6045" cy="2621889"/>
                    </a:xfrm>
                    <a:prstGeom prst="rect">
                      <a:avLst/>
                    </a:prstGeom>
                  </pic:spPr>
                </pic:pic>
              </a:graphicData>
            </a:graphic>
          </wp:inline>
        </w:drawing>
      </w:r>
    </w:p>
    <w:p w14:paraId="39DFA21C" w14:textId="3E035060" w:rsidR="00F42AD5" w:rsidRDefault="00F42AD5" w:rsidP="00F42AD5">
      <w:pPr>
        <w:pStyle w:val="Caption"/>
        <w:jc w:val="center"/>
        <w:rPr>
          <w:rFonts w:ascii="Open Sans" w:hAnsi="Open Sans" w:cs="Open Sans"/>
          <w:sz w:val="20"/>
          <w:szCs w:val="20"/>
        </w:rPr>
      </w:pPr>
      <w:bookmarkStart w:id="48" w:name="_Toc53937372"/>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21</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xml:space="preserve">: MCMC diagnostics result for </w:t>
      </w:r>
      <w:r w:rsidR="001B4039">
        <w:rPr>
          <w:rFonts w:ascii="Open Sans" w:hAnsi="Open Sans" w:cs="Open Sans"/>
          <w:noProof/>
          <w:color w:val="595959" w:themeColor="text1" w:themeTint="A6"/>
          <w:sz w:val="20"/>
          <w:szCs w:val="20"/>
        </w:rPr>
        <w:t>6</w:t>
      </w:r>
      <w:r w:rsidRPr="00F42AD5">
        <w:rPr>
          <w:rFonts w:ascii="Open Sans" w:hAnsi="Open Sans" w:cs="Open Sans"/>
          <w:noProof/>
          <w:color w:val="595959" w:themeColor="text1" w:themeTint="A6"/>
          <w:sz w:val="20"/>
          <w:szCs w:val="20"/>
        </w:rPr>
        <w:t>th run- beta2</w:t>
      </w:r>
      <w:bookmarkEnd w:id="48"/>
    </w:p>
    <w:p w14:paraId="535AD18E" w14:textId="77777777" w:rsidR="00F42AD5" w:rsidRDefault="00F42AD5" w:rsidP="00F42AD5">
      <w:pPr>
        <w:pStyle w:val="ListParagraph"/>
        <w:jc w:val="center"/>
        <w:rPr>
          <w:rFonts w:ascii="Open Sans" w:hAnsi="Open Sans" w:cs="Open Sans"/>
          <w:sz w:val="20"/>
          <w:szCs w:val="20"/>
        </w:rPr>
      </w:pPr>
    </w:p>
    <w:p w14:paraId="5E261611" w14:textId="77777777" w:rsidR="00F42AD5" w:rsidRDefault="00F42AD5" w:rsidP="00F42AD5">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3</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 very minor</w:t>
      </w:r>
      <w:r w:rsidRPr="00FB7167">
        <w:rPr>
          <w:rFonts w:ascii="Open Sans" w:hAnsi="Open Sans" w:cs="Open Sans"/>
          <w:sz w:val="20"/>
          <w:szCs w:val="20"/>
        </w:rPr>
        <w:t xml:space="preserve"> autocorrelations, low MCSE and shrink factor less than 1.2.</w:t>
      </w:r>
    </w:p>
    <w:p w14:paraId="76297013" w14:textId="77777777" w:rsidR="00F42AD5" w:rsidRDefault="00F42AD5" w:rsidP="00F42AD5">
      <w:pPr>
        <w:pStyle w:val="ListParagraph"/>
        <w:keepNext/>
        <w:jc w:val="center"/>
      </w:pPr>
      <w:r>
        <w:rPr>
          <w:noProof/>
        </w:rPr>
        <w:drawing>
          <wp:inline distT="0" distB="0" distL="0" distR="0" wp14:anchorId="15E12218" wp14:editId="78E5C031">
            <wp:extent cx="3931920" cy="2754405"/>
            <wp:effectExtent l="0" t="0" r="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0649" cy="2760520"/>
                    </a:xfrm>
                    <a:prstGeom prst="rect">
                      <a:avLst/>
                    </a:prstGeom>
                  </pic:spPr>
                </pic:pic>
              </a:graphicData>
            </a:graphic>
          </wp:inline>
        </w:drawing>
      </w:r>
    </w:p>
    <w:p w14:paraId="2EBD8A4E" w14:textId="08D7CA05" w:rsidR="00F42AD5" w:rsidRPr="00F42AD5" w:rsidRDefault="00F42AD5" w:rsidP="00F42AD5">
      <w:pPr>
        <w:pStyle w:val="Caption"/>
        <w:jc w:val="center"/>
        <w:rPr>
          <w:rFonts w:ascii="Open Sans" w:hAnsi="Open Sans" w:cs="Open Sans"/>
          <w:noProof/>
          <w:color w:val="595959" w:themeColor="text1" w:themeTint="A6"/>
          <w:sz w:val="20"/>
          <w:szCs w:val="20"/>
        </w:rPr>
      </w:pPr>
      <w:bookmarkStart w:id="49" w:name="_Toc53937373"/>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22</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xml:space="preserve">: MCMC diagnostics result for </w:t>
      </w:r>
      <w:r w:rsidR="001B4039">
        <w:rPr>
          <w:rFonts w:ascii="Open Sans" w:hAnsi="Open Sans" w:cs="Open Sans"/>
          <w:noProof/>
          <w:color w:val="595959" w:themeColor="text1" w:themeTint="A6"/>
          <w:sz w:val="20"/>
          <w:szCs w:val="20"/>
        </w:rPr>
        <w:t>6</w:t>
      </w:r>
      <w:r w:rsidRPr="00F42AD5">
        <w:rPr>
          <w:rFonts w:ascii="Open Sans" w:hAnsi="Open Sans" w:cs="Open Sans"/>
          <w:noProof/>
          <w:color w:val="595959" w:themeColor="text1" w:themeTint="A6"/>
          <w:sz w:val="20"/>
          <w:szCs w:val="20"/>
        </w:rPr>
        <w:t>th run- beta3</w:t>
      </w:r>
      <w:bookmarkEnd w:id="49"/>
    </w:p>
    <w:p w14:paraId="386FA07D" w14:textId="77777777" w:rsidR="00F42AD5" w:rsidRDefault="00F42AD5" w:rsidP="00F42AD5">
      <w:pPr>
        <w:pStyle w:val="ListParagraph"/>
        <w:jc w:val="center"/>
        <w:rPr>
          <w:rFonts w:ascii="Open Sans" w:hAnsi="Open Sans" w:cs="Open Sans"/>
          <w:sz w:val="20"/>
          <w:szCs w:val="20"/>
        </w:rPr>
      </w:pPr>
    </w:p>
    <w:p w14:paraId="2D6CA032" w14:textId="77777777" w:rsidR="00F42AD5" w:rsidRDefault="00F42AD5" w:rsidP="00F42AD5">
      <w:pPr>
        <w:pStyle w:val="ListParagraph"/>
        <w:numPr>
          <w:ilvl w:val="0"/>
          <w:numId w:val="44"/>
        </w:numPr>
        <w:rPr>
          <w:rFonts w:ascii="Open Sans" w:hAnsi="Open Sans" w:cs="Open Sans"/>
          <w:sz w:val="20"/>
          <w:szCs w:val="20"/>
        </w:rPr>
      </w:pPr>
      <w:r>
        <w:rPr>
          <w:rFonts w:ascii="Segoe UI" w:hAnsi="Segoe UI" w:cs="Segoe UI"/>
          <w:sz w:val="20"/>
          <w:szCs w:val="20"/>
        </w:rPr>
        <w:t>β</w:t>
      </w:r>
      <w:r>
        <w:rPr>
          <w:rFonts w:ascii="Segoe UI" w:hAnsi="Segoe UI" w:cs="Segoe UI"/>
          <w:sz w:val="20"/>
          <w:szCs w:val="20"/>
          <w:vertAlign w:val="subscript"/>
        </w:rPr>
        <w:t>4</w:t>
      </w:r>
      <w:r>
        <w:rPr>
          <w:rFonts w:ascii="Open Sans" w:hAnsi="Open Sans" w:cs="Open Sans"/>
          <w:sz w:val="20"/>
          <w:szCs w:val="20"/>
        </w:rPr>
        <w:t xml:space="preserve"> : T</w:t>
      </w:r>
      <w:r w:rsidRPr="00FB7167">
        <w:rPr>
          <w:rFonts w:ascii="Open Sans" w:hAnsi="Open Sans" w:cs="Open Sans"/>
          <w:sz w:val="20"/>
          <w:szCs w:val="20"/>
        </w:rPr>
        <w:t>he chains converge</w:t>
      </w:r>
      <w:r>
        <w:rPr>
          <w:rFonts w:ascii="Open Sans" w:hAnsi="Open Sans" w:cs="Open Sans"/>
          <w:sz w:val="20"/>
          <w:szCs w:val="20"/>
        </w:rPr>
        <w:t>d</w:t>
      </w:r>
      <w:r w:rsidRPr="00FB7167">
        <w:rPr>
          <w:rFonts w:ascii="Open Sans" w:hAnsi="Open Sans" w:cs="Open Sans"/>
          <w:sz w:val="20"/>
          <w:szCs w:val="20"/>
        </w:rPr>
        <w:t xml:space="preserve"> and a perfect ESS </w:t>
      </w:r>
      <w:r>
        <w:rPr>
          <w:rFonts w:ascii="Open Sans" w:hAnsi="Open Sans" w:cs="Open Sans"/>
          <w:sz w:val="20"/>
          <w:szCs w:val="20"/>
        </w:rPr>
        <w:t>wa</w:t>
      </w:r>
      <w:r w:rsidRPr="00FB7167">
        <w:rPr>
          <w:rFonts w:ascii="Open Sans" w:hAnsi="Open Sans" w:cs="Open Sans"/>
          <w:sz w:val="20"/>
          <w:szCs w:val="20"/>
        </w:rPr>
        <w:t xml:space="preserve">s achieved with </w:t>
      </w:r>
      <w:r>
        <w:rPr>
          <w:rFonts w:ascii="Open Sans" w:hAnsi="Open Sans" w:cs="Open Sans"/>
          <w:sz w:val="20"/>
          <w:szCs w:val="20"/>
        </w:rPr>
        <w:t>some very minor</w:t>
      </w:r>
      <w:r w:rsidRPr="00FB7167">
        <w:rPr>
          <w:rFonts w:ascii="Open Sans" w:hAnsi="Open Sans" w:cs="Open Sans"/>
          <w:sz w:val="20"/>
          <w:szCs w:val="20"/>
        </w:rPr>
        <w:t xml:space="preserve"> autocorrelations, low MCSE and shrink factor less than 1.2.</w:t>
      </w:r>
    </w:p>
    <w:p w14:paraId="3B4A6E43" w14:textId="77777777" w:rsidR="00F42AD5" w:rsidRDefault="00F42AD5" w:rsidP="00F42AD5">
      <w:pPr>
        <w:pStyle w:val="ListParagraph"/>
        <w:keepNext/>
        <w:jc w:val="center"/>
      </w:pPr>
      <w:r>
        <w:rPr>
          <w:noProof/>
        </w:rPr>
        <w:lastRenderedPageBreak/>
        <w:drawing>
          <wp:inline distT="0" distB="0" distL="0" distR="0" wp14:anchorId="210B10F6" wp14:editId="40967C44">
            <wp:extent cx="3802380" cy="2677609"/>
            <wp:effectExtent l="0" t="0" r="762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3782" cy="2678596"/>
                    </a:xfrm>
                    <a:prstGeom prst="rect">
                      <a:avLst/>
                    </a:prstGeom>
                  </pic:spPr>
                </pic:pic>
              </a:graphicData>
            </a:graphic>
          </wp:inline>
        </w:drawing>
      </w:r>
    </w:p>
    <w:p w14:paraId="3174E0D9" w14:textId="03C24A46" w:rsidR="00F42AD5" w:rsidRPr="00F42AD5" w:rsidRDefault="00F42AD5" w:rsidP="00F42AD5">
      <w:pPr>
        <w:pStyle w:val="Caption"/>
        <w:jc w:val="center"/>
        <w:rPr>
          <w:rFonts w:ascii="Open Sans" w:hAnsi="Open Sans" w:cs="Open Sans"/>
          <w:noProof/>
          <w:color w:val="595959" w:themeColor="text1" w:themeTint="A6"/>
          <w:sz w:val="20"/>
          <w:szCs w:val="20"/>
        </w:rPr>
      </w:pPr>
      <w:bookmarkStart w:id="50" w:name="_Toc53937374"/>
      <w:r w:rsidRPr="00F42AD5">
        <w:rPr>
          <w:rFonts w:ascii="Open Sans" w:hAnsi="Open Sans" w:cs="Open Sans"/>
          <w:noProof/>
          <w:color w:val="595959" w:themeColor="text1" w:themeTint="A6"/>
          <w:sz w:val="20"/>
          <w:szCs w:val="20"/>
        </w:rPr>
        <w:t xml:space="preserve">Figure </w:t>
      </w:r>
      <w:r w:rsidRPr="00F42AD5">
        <w:rPr>
          <w:rFonts w:ascii="Open Sans" w:hAnsi="Open Sans" w:cs="Open Sans"/>
          <w:noProof/>
          <w:color w:val="595959" w:themeColor="text1" w:themeTint="A6"/>
          <w:sz w:val="20"/>
          <w:szCs w:val="20"/>
        </w:rPr>
        <w:fldChar w:fldCharType="begin"/>
      </w:r>
      <w:r w:rsidRPr="00F42AD5">
        <w:rPr>
          <w:rFonts w:ascii="Open Sans" w:hAnsi="Open Sans" w:cs="Open Sans"/>
          <w:noProof/>
          <w:color w:val="595959" w:themeColor="text1" w:themeTint="A6"/>
          <w:sz w:val="20"/>
          <w:szCs w:val="20"/>
        </w:rPr>
        <w:instrText xml:space="preserve"> SEQ Figure \* ARABIC </w:instrText>
      </w:r>
      <w:r w:rsidRPr="00F42AD5">
        <w:rPr>
          <w:rFonts w:ascii="Open Sans" w:hAnsi="Open Sans" w:cs="Open Sans"/>
          <w:noProof/>
          <w:color w:val="595959" w:themeColor="text1" w:themeTint="A6"/>
          <w:sz w:val="20"/>
          <w:szCs w:val="20"/>
        </w:rPr>
        <w:fldChar w:fldCharType="separate"/>
      </w:r>
      <w:r w:rsidR="00175F15">
        <w:rPr>
          <w:rFonts w:ascii="Open Sans" w:hAnsi="Open Sans" w:cs="Open Sans"/>
          <w:noProof/>
          <w:color w:val="595959" w:themeColor="text1" w:themeTint="A6"/>
          <w:sz w:val="20"/>
          <w:szCs w:val="20"/>
        </w:rPr>
        <w:t>23</w:t>
      </w:r>
      <w:r w:rsidRPr="00F42AD5">
        <w:rPr>
          <w:rFonts w:ascii="Open Sans" w:hAnsi="Open Sans" w:cs="Open Sans"/>
          <w:noProof/>
          <w:color w:val="595959" w:themeColor="text1" w:themeTint="A6"/>
          <w:sz w:val="20"/>
          <w:szCs w:val="20"/>
        </w:rPr>
        <w:fldChar w:fldCharType="end"/>
      </w:r>
      <w:r w:rsidRPr="00F42AD5">
        <w:rPr>
          <w:rFonts w:ascii="Open Sans" w:hAnsi="Open Sans" w:cs="Open Sans"/>
          <w:noProof/>
          <w:color w:val="595959" w:themeColor="text1" w:themeTint="A6"/>
          <w:sz w:val="20"/>
          <w:szCs w:val="20"/>
        </w:rPr>
        <w:t xml:space="preserve">: MCMC diagnostics result for </w:t>
      </w:r>
      <w:r w:rsidR="001B4039">
        <w:rPr>
          <w:rFonts w:ascii="Open Sans" w:hAnsi="Open Sans" w:cs="Open Sans"/>
          <w:noProof/>
          <w:color w:val="595959" w:themeColor="text1" w:themeTint="A6"/>
          <w:sz w:val="20"/>
          <w:szCs w:val="20"/>
        </w:rPr>
        <w:t>6</w:t>
      </w:r>
      <w:r w:rsidRPr="00F42AD5">
        <w:rPr>
          <w:rFonts w:ascii="Open Sans" w:hAnsi="Open Sans" w:cs="Open Sans"/>
          <w:noProof/>
          <w:color w:val="595959" w:themeColor="text1" w:themeTint="A6"/>
          <w:sz w:val="20"/>
          <w:szCs w:val="20"/>
        </w:rPr>
        <w:t>th run- beta4</w:t>
      </w:r>
      <w:bookmarkEnd w:id="50"/>
    </w:p>
    <w:p w14:paraId="7EBDE365" w14:textId="77777777" w:rsidR="00FB7167" w:rsidRPr="00FB7167" w:rsidRDefault="00FB7167" w:rsidP="00FB7167">
      <w:pPr>
        <w:pStyle w:val="ListParagraph"/>
        <w:rPr>
          <w:rFonts w:ascii="Open Sans" w:hAnsi="Open Sans" w:cs="Open Sans"/>
          <w:sz w:val="20"/>
          <w:szCs w:val="20"/>
        </w:rPr>
      </w:pPr>
    </w:p>
    <w:p w14:paraId="60E0345B" w14:textId="3FDFCD8E" w:rsidR="0036232D" w:rsidRPr="006A5A46" w:rsidRDefault="0036232D" w:rsidP="0036232D">
      <w:pPr>
        <w:rPr>
          <w:rFonts w:ascii="Open Sans" w:hAnsi="Open Sans" w:cs="Open Sans"/>
          <w:sz w:val="20"/>
          <w:szCs w:val="20"/>
        </w:rPr>
      </w:pPr>
      <w:r w:rsidRPr="006A5A46">
        <w:rPr>
          <w:rFonts w:ascii="Open Sans" w:hAnsi="Open Sans" w:cs="Open Sans"/>
          <w:sz w:val="20"/>
          <w:szCs w:val="20"/>
        </w:rPr>
        <w:t>Lesser number of predictors meant improved computational efficiency, and the model was simulated in 2 minutes 46 seconds.</w:t>
      </w:r>
      <w:r w:rsidR="00FB7167">
        <w:rPr>
          <w:rFonts w:ascii="Open Sans" w:hAnsi="Open Sans" w:cs="Open Sans"/>
          <w:sz w:val="20"/>
          <w:szCs w:val="20"/>
        </w:rPr>
        <w:t xml:space="preserve"> </w:t>
      </w:r>
      <w:r w:rsidRPr="006A5A46">
        <w:rPr>
          <w:rFonts w:ascii="Open Sans" w:hAnsi="Open Sans" w:cs="Open Sans"/>
          <w:sz w:val="20"/>
          <w:szCs w:val="20"/>
        </w:rPr>
        <w:t>The diagnostics were adequate in almost every aspect, except for slight presence of minor autocorrelations and marginally overlapping HDIs. The screenshots of diagnostics for β</w:t>
      </w:r>
      <w:r w:rsidRPr="006A5A46">
        <w:rPr>
          <w:rFonts w:ascii="Open Sans" w:hAnsi="Open Sans" w:cs="Open Sans"/>
          <w:sz w:val="20"/>
          <w:szCs w:val="20"/>
          <w:vertAlign w:val="subscript"/>
        </w:rPr>
        <w:t>0</w:t>
      </w:r>
      <w:r w:rsidRPr="006A5A46">
        <w:rPr>
          <w:rFonts w:ascii="Open Sans" w:hAnsi="Open Sans" w:cs="Open Sans"/>
          <w:sz w:val="20"/>
          <w:szCs w:val="20"/>
        </w:rPr>
        <w:t xml:space="preserve"> , β</w:t>
      </w:r>
      <w:r w:rsidRPr="006A5A46">
        <w:rPr>
          <w:rFonts w:ascii="Open Sans" w:hAnsi="Open Sans" w:cs="Open Sans"/>
          <w:sz w:val="20"/>
          <w:szCs w:val="20"/>
          <w:vertAlign w:val="subscript"/>
        </w:rPr>
        <w:t>3</w:t>
      </w:r>
      <w:r w:rsidRPr="006A5A46">
        <w:rPr>
          <w:rFonts w:ascii="Open Sans" w:hAnsi="Open Sans" w:cs="Open Sans"/>
          <w:sz w:val="20"/>
          <w:szCs w:val="20"/>
        </w:rPr>
        <w:t xml:space="preserve"> and β</w:t>
      </w:r>
      <w:r w:rsidRPr="006A5A46">
        <w:rPr>
          <w:rFonts w:ascii="Open Sans" w:hAnsi="Open Sans" w:cs="Open Sans"/>
          <w:sz w:val="20"/>
          <w:szCs w:val="20"/>
          <w:vertAlign w:val="subscript"/>
        </w:rPr>
        <w:t xml:space="preserve">4 </w:t>
      </w:r>
      <w:r w:rsidRPr="006A5A46">
        <w:rPr>
          <w:rFonts w:ascii="Open Sans" w:hAnsi="Open Sans" w:cs="Open Sans"/>
          <w:sz w:val="20"/>
          <w:szCs w:val="20"/>
        </w:rPr>
        <w:t>highlight the same below:</w:t>
      </w:r>
    </w:p>
    <w:p w14:paraId="1A63F9D5" w14:textId="77777777" w:rsidR="002D2708" w:rsidRDefault="0036232D" w:rsidP="002D2708">
      <w:pPr>
        <w:keepNext/>
        <w:jc w:val="center"/>
      </w:pPr>
      <w:r w:rsidRPr="006A5A46">
        <w:rPr>
          <w:rFonts w:ascii="Open Sans" w:hAnsi="Open Sans" w:cs="Open Sans"/>
          <w:noProof/>
          <w:sz w:val="20"/>
          <w:szCs w:val="20"/>
        </w:rPr>
        <w:drawing>
          <wp:inline distT="0" distB="0" distL="0" distR="0" wp14:anchorId="527DEFF5" wp14:editId="446B674A">
            <wp:extent cx="5731510" cy="3063875"/>
            <wp:effectExtent l="0" t="0" r="2540" b="3175"/>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14457CC6" w14:textId="289E12DF" w:rsidR="0036232D" w:rsidRPr="00654B45" w:rsidRDefault="002D2708" w:rsidP="002D2708">
      <w:pPr>
        <w:pStyle w:val="Caption"/>
        <w:jc w:val="center"/>
      </w:pPr>
      <w:bookmarkStart w:id="51" w:name="_Toc53937375"/>
      <w:r w:rsidRPr="00654B45">
        <w:rPr>
          <w:rFonts w:ascii="Open Sans" w:hAnsi="Open Sans" w:cs="Open Sans"/>
          <w:color w:val="595959" w:themeColor="text1" w:themeTint="A6"/>
          <w:sz w:val="20"/>
          <w:szCs w:val="20"/>
        </w:rPr>
        <w:t xml:space="preserve">Figure </w:t>
      </w:r>
      <w:r w:rsidRPr="00654B45">
        <w:rPr>
          <w:rFonts w:ascii="Open Sans" w:hAnsi="Open Sans" w:cs="Open Sans"/>
          <w:color w:val="595959" w:themeColor="text1" w:themeTint="A6"/>
          <w:sz w:val="20"/>
          <w:szCs w:val="20"/>
        </w:rPr>
        <w:fldChar w:fldCharType="begin"/>
      </w:r>
      <w:r w:rsidRPr="00654B45">
        <w:rPr>
          <w:rFonts w:ascii="Open Sans" w:hAnsi="Open Sans" w:cs="Open Sans"/>
          <w:color w:val="595959" w:themeColor="text1" w:themeTint="A6"/>
          <w:sz w:val="20"/>
          <w:szCs w:val="20"/>
        </w:rPr>
        <w:instrText xml:space="preserve"> SEQ Figure \* ARABIC </w:instrText>
      </w:r>
      <w:r w:rsidRPr="00654B45">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24</w:t>
      </w:r>
      <w:r w:rsidRPr="00654B45">
        <w:rPr>
          <w:rFonts w:ascii="Open Sans" w:hAnsi="Open Sans" w:cs="Open Sans"/>
          <w:color w:val="595959" w:themeColor="text1" w:themeTint="A6"/>
          <w:sz w:val="20"/>
          <w:szCs w:val="20"/>
        </w:rPr>
        <w:fldChar w:fldCharType="end"/>
      </w:r>
      <w:r w:rsidR="00654B45" w:rsidRPr="00654B45">
        <w:rPr>
          <w:rFonts w:ascii="Open Sans" w:hAnsi="Open Sans" w:cs="Open Sans"/>
          <w:color w:val="595959" w:themeColor="text1" w:themeTint="A6"/>
          <w:sz w:val="20"/>
          <w:szCs w:val="20"/>
        </w:rPr>
        <w:t xml:space="preserve">: </w:t>
      </w:r>
      <w:r w:rsidR="001B4039">
        <w:rPr>
          <w:rFonts w:ascii="Open Sans" w:hAnsi="Open Sans" w:cs="Open Sans"/>
          <w:color w:val="595959" w:themeColor="text1" w:themeTint="A6"/>
          <w:sz w:val="20"/>
          <w:szCs w:val="20"/>
        </w:rPr>
        <w:t xml:space="preserve">Issues in </w:t>
      </w:r>
      <w:r w:rsidR="00654B45" w:rsidRPr="00A73AC7">
        <w:rPr>
          <w:rFonts w:ascii="Open Sans" w:hAnsi="Open Sans" w:cs="Open Sans"/>
          <w:color w:val="595959" w:themeColor="text1" w:themeTint="A6"/>
          <w:sz w:val="20"/>
          <w:szCs w:val="20"/>
        </w:rPr>
        <w:t xml:space="preserve">MCMC diagnostics for </w:t>
      </w:r>
      <w:r w:rsidR="00654B45">
        <w:rPr>
          <w:rFonts w:ascii="Open Sans" w:hAnsi="Open Sans" w:cs="Open Sans"/>
          <w:color w:val="595959" w:themeColor="text1" w:themeTint="A6"/>
          <w:sz w:val="20"/>
          <w:szCs w:val="20"/>
        </w:rPr>
        <w:t>6th</w:t>
      </w:r>
      <w:r w:rsidR="00654B45" w:rsidRPr="00A73AC7">
        <w:rPr>
          <w:rFonts w:ascii="Open Sans" w:hAnsi="Open Sans" w:cs="Open Sans"/>
          <w:color w:val="595959" w:themeColor="text1" w:themeTint="A6"/>
          <w:sz w:val="20"/>
          <w:szCs w:val="20"/>
        </w:rPr>
        <w:t xml:space="preserve"> run</w:t>
      </w:r>
      <w:r w:rsidR="00654B45">
        <w:rPr>
          <w:rFonts w:ascii="Open Sans" w:hAnsi="Open Sans" w:cs="Open Sans"/>
          <w:color w:val="595959" w:themeColor="text1" w:themeTint="A6"/>
          <w:sz w:val="20"/>
          <w:szCs w:val="20"/>
        </w:rPr>
        <w:t>- beta 0,3,4</w:t>
      </w:r>
      <w:bookmarkEnd w:id="51"/>
    </w:p>
    <w:p w14:paraId="48D0791E" w14:textId="48FDFA3A"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model summary is given below:</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36232D" w:rsidRPr="006A5A46" w14:paraId="636F18CA" w14:textId="77777777" w:rsidTr="00A47166">
        <w:tc>
          <w:tcPr>
            <w:tcW w:w="1288" w:type="dxa"/>
            <w:vAlign w:val="center"/>
          </w:tcPr>
          <w:p w14:paraId="00C34ECA"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Parameter</w:t>
            </w:r>
          </w:p>
        </w:tc>
        <w:tc>
          <w:tcPr>
            <w:tcW w:w="1288" w:type="dxa"/>
            <w:vAlign w:val="center"/>
          </w:tcPr>
          <w:p w14:paraId="5FB25B85"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Mean</w:t>
            </w:r>
          </w:p>
        </w:tc>
        <w:tc>
          <w:tcPr>
            <w:tcW w:w="1288" w:type="dxa"/>
            <w:vAlign w:val="center"/>
          </w:tcPr>
          <w:p w14:paraId="586DE9BD"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Median</w:t>
            </w:r>
          </w:p>
        </w:tc>
        <w:tc>
          <w:tcPr>
            <w:tcW w:w="1288" w:type="dxa"/>
            <w:vAlign w:val="center"/>
          </w:tcPr>
          <w:p w14:paraId="0BACD699"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Mode</w:t>
            </w:r>
          </w:p>
        </w:tc>
        <w:tc>
          <w:tcPr>
            <w:tcW w:w="1288" w:type="dxa"/>
            <w:vAlign w:val="center"/>
          </w:tcPr>
          <w:p w14:paraId="00B16462"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ESS</w:t>
            </w:r>
          </w:p>
        </w:tc>
        <w:tc>
          <w:tcPr>
            <w:tcW w:w="1288" w:type="dxa"/>
            <w:vAlign w:val="center"/>
          </w:tcPr>
          <w:p w14:paraId="3064AAF1" w14:textId="77777777" w:rsidR="0036232D" w:rsidRPr="006A5A46" w:rsidRDefault="0036232D" w:rsidP="00A47166">
            <w:pPr>
              <w:jc w:val="center"/>
              <w:rPr>
                <w:rFonts w:ascii="Open Sans" w:hAnsi="Open Sans" w:cs="Open Sans"/>
                <w:b/>
                <w:bCs/>
                <w:sz w:val="20"/>
                <w:szCs w:val="20"/>
              </w:rPr>
            </w:pPr>
            <w:proofErr w:type="spellStart"/>
            <w:r w:rsidRPr="006A5A46">
              <w:rPr>
                <w:rFonts w:ascii="Open Sans" w:hAnsi="Open Sans" w:cs="Open Sans"/>
                <w:b/>
                <w:bCs/>
                <w:color w:val="000000"/>
                <w:sz w:val="20"/>
                <w:szCs w:val="20"/>
              </w:rPr>
              <w:t>HDImass</w:t>
            </w:r>
            <w:proofErr w:type="spellEnd"/>
          </w:p>
        </w:tc>
        <w:tc>
          <w:tcPr>
            <w:tcW w:w="1288" w:type="dxa"/>
            <w:vAlign w:val="center"/>
          </w:tcPr>
          <w:p w14:paraId="20FEA0E4" w14:textId="77777777" w:rsidR="0036232D" w:rsidRPr="006A5A46" w:rsidRDefault="0036232D" w:rsidP="00A47166">
            <w:pPr>
              <w:jc w:val="center"/>
              <w:rPr>
                <w:rFonts w:ascii="Open Sans" w:hAnsi="Open Sans" w:cs="Open Sans"/>
                <w:b/>
                <w:bCs/>
                <w:sz w:val="20"/>
                <w:szCs w:val="20"/>
              </w:rPr>
            </w:pPr>
            <w:proofErr w:type="spellStart"/>
            <w:r w:rsidRPr="006A5A46">
              <w:rPr>
                <w:rFonts w:ascii="Open Sans" w:hAnsi="Open Sans" w:cs="Open Sans"/>
                <w:b/>
                <w:bCs/>
                <w:color w:val="000000"/>
                <w:sz w:val="20"/>
                <w:szCs w:val="20"/>
              </w:rPr>
              <w:t>HDIlow</w:t>
            </w:r>
            <w:proofErr w:type="spellEnd"/>
          </w:p>
        </w:tc>
      </w:tr>
      <w:tr w:rsidR="0036232D" w:rsidRPr="006A5A46" w14:paraId="5F4574EF" w14:textId="77777777" w:rsidTr="00A47166">
        <w:tc>
          <w:tcPr>
            <w:tcW w:w="1288" w:type="dxa"/>
            <w:vAlign w:val="center"/>
          </w:tcPr>
          <w:p w14:paraId="3816EA4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beta0</w:t>
            </w:r>
          </w:p>
        </w:tc>
        <w:tc>
          <w:tcPr>
            <w:tcW w:w="1288" w:type="dxa"/>
            <w:vAlign w:val="center"/>
          </w:tcPr>
          <w:p w14:paraId="6227066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-1.47E+01</w:t>
            </w:r>
          </w:p>
        </w:tc>
        <w:tc>
          <w:tcPr>
            <w:tcW w:w="1288" w:type="dxa"/>
            <w:vAlign w:val="center"/>
          </w:tcPr>
          <w:p w14:paraId="0E2E72D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-1.45E+01</w:t>
            </w:r>
          </w:p>
        </w:tc>
        <w:tc>
          <w:tcPr>
            <w:tcW w:w="1288" w:type="dxa"/>
            <w:vAlign w:val="center"/>
          </w:tcPr>
          <w:p w14:paraId="26F97E60"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-1.42E+01</w:t>
            </w:r>
          </w:p>
        </w:tc>
        <w:tc>
          <w:tcPr>
            <w:tcW w:w="1288" w:type="dxa"/>
            <w:vAlign w:val="center"/>
          </w:tcPr>
          <w:p w14:paraId="4C71E68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5384</w:t>
            </w:r>
          </w:p>
        </w:tc>
        <w:tc>
          <w:tcPr>
            <w:tcW w:w="1288" w:type="dxa"/>
            <w:vAlign w:val="center"/>
          </w:tcPr>
          <w:p w14:paraId="48A628C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288" w:type="dxa"/>
            <w:vAlign w:val="center"/>
          </w:tcPr>
          <w:p w14:paraId="297742A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-2.21E+01</w:t>
            </w:r>
          </w:p>
        </w:tc>
      </w:tr>
      <w:tr w:rsidR="0036232D" w:rsidRPr="006A5A46" w14:paraId="49CDED95" w14:textId="77777777" w:rsidTr="00A47166">
        <w:tc>
          <w:tcPr>
            <w:tcW w:w="1288" w:type="dxa"/>
            <w:vAlign w:val="center"/>
          </w:tcPr>
          <w:p w14:paraId="06A3D45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lastRenderedPageBreak/>
              <w:t>beta[1]</w:t>
            </w:r>
          </w:p>
        </w:tc>
        <w:tc>
          <w:tcPr>
            <w:tcW w:w="1288" w:type="dxa"/>
            <w:vAlign w:val="center"/>
          </w:tcPr>
          <w:p w14:paraId="5616979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-7.62E-02</w:t>
            </w:r>
          </w:p>
        </w:tc>
        <w:tc>
          <w:tcPr>
            <w:tcW w:w="1288" w:type="dxa"/>
            <w:vAlign w:val="center"/>
          </w:tcPr>
          <w:p w14:paraId="3BC2C20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-7.66E-02</w:t>
            </w:r>
          </w:p>
        </w:tc>
        <w:tc>
          <w:tcPr>
            <w:tcW w:w="1288" w:type="dxa"/>
            <w:vAlign w:val="center"/>
          </w:tcPr>
          <w:p w14:paraId="399AE455"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-7.93E-02</w:t>
            </w:r>
          </w:p>
        </w:tc>
        <w:tc>
          <w:tcPr>
            <w:tcW w:w="1288" w:type="dxa"/>
            <w:vAlign w:val="center"/>
          </w:tcPr>
          <w:p w14:paraId="06365D8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5321.6</w:t>
            </w:r>
          </w:p>
        </w:tc>
        <w:tc>
          <w:tcPr>
            <w:tcW w:w="1288" w:type="dxa"/>
            <w:vAlign w:val="center"/>
          </w:tcPr>
          <w:p w14:paraId="6EAEFD4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288" w:type="dxa"/>
            <w:vAlign w:val="center"/>
          </w:tcPr>
          <w:p w14:paraId="4A37629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-1.38E-01</w:t>
            </w:r>
          </w:p>
        </w:tc>
      </w:tr>
      <w:tr w:rsidR="0036232D" w:rsidRPr="006A5A46" w14:paraId="1EE4D062" w14:textId="77777777" w:rsidTr="00A47166">
        <w:tc>
          <w:tcPr>
            <w:tcW w:w="1288" w:type="dxa"/>
            <w:vAlign w:val="center"/>
          </w:tcPr>
          <w:p w14:paraId="7C2045D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beta[2]</w:t>
            </w:r>
          </w:p>
        </w:tc>
        <w:tc>
          <w:tcPr>
            <w:tcW w:w="1288" w:type="dxa"/>
            <w:vAlign w:val="center"/>
          </w:tcPr>
          <w:p w14:paraId="7D244BB4"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9.42E-02</w:t>
            </w:r>
          </w:p>
        </w:tc>
        <w:tc>
          <w:tcPr>
            <w:tcW w:w="1288" w:type="dxa"/>
            <w:vAlign w:val="center"/>
          </w:tcPr>
          <w:p w14:paraId="7479294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9.36E-02</w:t>
            </w:r>
          </w:p>
        </w:tc>
        <w:tc>
          <w:tcPr>
            <w:tcW w:w="1288" w:type="dxa"/>
            <w:vAlign w:val="center"/>
          </w:tcPr>
          <w:p w14:paraId="67328B5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9.33E-02</w:t>
            </w:r>
          </w:p>
        </w:tc>
        <w:tc>
          <w:tcPr>
            <w:tcW w:w="1288" w:type="dxa"/>
            <w:vAlign w:val="center"/>
          </w:tcPr>
          <w:p w14:paraId="1918B27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6000</w:t>
            </w:r>
          </w:p>
        </w:tc>
        <w:tc>
          <w:tcPr>
            <w:tcW w:w="1288" w:type="dxa"/>
            <w:vAlign w:val="center"/>
          </w:tcPr>
          <w:p w14:paraId="638376F7"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288" w:type="dxa"/>
            <w:vAlign w:val="center"/>
          </w:tcPr>
          <w:p w14:paraId="4577C59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4.52E-02</w:t>
            </w:r>
          </w:p>
        </w:tc>
      </w:tr>
      <w:tr w:rsidR="0036232D" w:rsidRPr="006A5A46" w14:paraId="34CC627D" w14:textId="77777777" w:rsidTr="00A47166">
        <w:tc>
          <w:tcPr>
            <w:tcW w:w="1288" w:type="dxa"/>
            <w:vAlign w:val="center"/>
          </w:tcPr>
          <w:p w14:paraId="4B1B09D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beta[3]</w:t>
            </w:r>
          </w:p>
        </w:tc>
        <w:tc>
          <w:tcPr>
            <w:tcW w:w="1288" w:type="dxa"/>
            <w:vAlign w:val="center"/>
          </w:tcPr>
          <w:p w14:paraId="6755F09F"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1.10E-01</w:t>
            </w:r>
          </w:p>
        </w:tc>
        <w:tc>
          <w:tcPr>
            <w:tcW w:w="1288" w:type="dxa"/>
            <w:vAlign w:val="center"/>
          </w:tcPr>
          <w:p w14:paraId="66FCEA56"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1.09E-01</w:t>
            </w:r>
          </w:p>
        </w:tc>
        <w:tc>
          <w:tcPr>
            <w:tcW w:w="1288" w:type="dxa"/>
            <w:vAlign w:val="center"/>
          </w:tcPr>
          <w:p w14:paraId="0FB6D8A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1.07E-01</w:t>
            </w:r>
          </w:p>
        </w:tc>
        <w:tc>
          <w:tcPr>
            <w:tcW w:w="1288" w:type="dxa"/>
            <w:vAlign w:val="center"/>
          </w:tcPr>
          <w:p w14:paraId="74A18E3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5391.6</w:t>
            </w:r>
          </w:p>
        </w:tc>
        <w:tc>
          <w:tcPr>
            <w:tcW w:w="1288" w:type="dxa"/>
            <w:vAlign w:val="center"/>
          </w:tcPr>
          <w:p w14:paraId="74D9221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0.95</w:t>
            </w:r>
          </w:p>
        </w:tc>
        <w:tc>
          <w:tcPr>
            <w:tcW w:w="1288" w:type="dxa"/>
            <w:vAlign w:val="center"/>
          </w:tcPr>
          <w:p w14:paraId="48FD344E"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6.26E-02</w:t>
            </w:r>
          </w:p>
        </w:tc>
      </w:tr>
      <w:tr w:rsidR="0036232D" w:rsidRPr="006A5A46" w14:paraId="0AE74E78" w14:textId="77777777" w:rsidTr="00A47166">
        <w:tc>
          <w:tcPr>
            <w:tcW w:w="1288" w:type="dxa"/>
            <w:vAlign w:val="center"/>
          </w:tcPr>
          <w:p w14:paraId="1FEB1A32"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beta[4]</w:t>
            </w:r>
          </w:p>
        </w:tc>
        <w:tc>
          <w:tcPr>
            <w:tcW w:w="1288" w:type="dxa"/>
            <w:vAlign w:val="center"/>
          </w:tcPr>
          <w:p w14:paraId="1958C044"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-1.52E-01</w:t>
            </w:r>
          </w:p>
        </w:tc>
        <w:tc>
          <w:tcPr>
            <w:tcW w:w="1288" w:type="dxa"/>
            <w:vAlign w:val="center"/>
          </w:tcPr>
          <w:p w14:paraId="7CD4AAD8"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-1.51E-01</w:t>
            </w:r>
          </w:p>
        </w:tc>
        <w:tc>
          <w:tcPr>
            <w:tcW w:w="1288" w:type="dxa"/>
            <w:vAlign w:val="center"/>
          </w:tcPr>
          <w:p w14:paraId="05AB1EE0"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-1.47E-01</w:t>
            </w:r>
          </w:p>
        </w:tc>
        <w:tc>
          <w:tcPr>
            <w:tcW w:w="1288" w:type="dxa"/>
            <w:vAlign w:val="center"/>
          </w:tcPr>
          <w:p w14:paraId="10CC3B57"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5356.3</w:t>
            </w:r>
          </w:p>
        </w:tc>
        <w:tc>
          <w:tcPr>
            <w:tcW w:w="1288" w:type="dxa"/>
            <w:vAlign w:val="center"/>
          </w:tcPr>
          <w:p w14:paraId="060D226B"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0.95</w:t>
            </w:r>
          </w:p>
        </w:tc>
        <w:tc>
          <w:tcPr>
            <w:tcW w:w="1288" w:type="dxa"/>
            <w:vAlign w:val="center"/>
          </w:tcPr>
          <w:p w14:paraId="40EE23FC"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-1.95E-01</w:t>
            </w:r>
          </w:p>
        </w:tc>
      </w:tr>
      <w:tr w:rsidR="0036232D" w:rsidRPr="006A5A46" w14:paraId="47803479" w14:textId="77777777" w:rsidTr="00A47166">
        <w:tc>
          <w:tcPr>
            <w:tcW w:w="1288" w:type="dxa"/>
            <w:vAlign w:val="center"/>
          </w:tcPr>
          <w:p w14:paraId="66BA15DA"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guess</w:t>
            </w:r>
          </w:p>
        </w:tc>
        <w:tc>
          <w:tcPr>
            <w:tcW w:w="1288" w:type="dxa"/>
            <w:vAlign w:val="center"/>
          </w:tcPr>
          <w:p w14:paraId="0BE5383F"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1.85E-02</w:t>
            </w:r>
          </w:p>
        </w:tc>
        <w:tc>
          <w:tcPr>
            <w:tcW w:w="1288" w:type="dxa"/>
            <w:vAlign w:val="center"/>
          </w:tcPr>
          <w:p w14:paraId="73AB7983"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1.34E-02</w:t>
            </w:r>
          </w:p>
        </w:tc>
        <w:tc>
          <w:tcPr>
            <w:tcW w:w="1288" w:type="dxa"/>
            <w:vAlign w:val="center"/>
          </w:tcPr>
          <w:p w14:paraId="14619260"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4.15E-03</w:t>
            </w:r>
          </w:p>
        </w:tc>
        <w:tc>
          <w:tcPr>
            <w:tcW w:w="1288" w:type="dxa"/>
            <w:vAlign w:val="center"/>
          </w:tcPr>
          <w:p w14:paraId="7E39230B"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6000</w:t>
            </w:r>
          </w:p>
        </w:tc>
        <w:tc>
          <w:tcPr>
            <w:tcW w:w="1288" w:type="dxa"/>
            <w:vAlign w:val="center"/>
          </w:tcPr>
          <w:p w14:paraId="710269B5"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0.95</w:t>
            </w:r>
          </w:p>
        </w:tc>
        <w:tc>
          <w:tcPr>
            <w:tcW w:w="1288" w:type="dxa"/>
            <w:vAlign w:val="center"/>
          </w:tcPr>
          <w:p w14:paraId="049E49C1"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5.47E-07</w:t>
            </w:r>
          </w:p>
        </w:tc>
      </w:tr>
    </w:tbl>
    <w:p w14:paraId="1C69EB1D" w14:textId="0F99AA10" w:rsidR="0036232D" w:rsidRPr="006A5A46" w:rsidRDefault="00654B45" w:rsidP="00654B45">
      <w:pPr>
        <w:pStyle w:val="Caption"/>
        <w:jc w:val="center"/>
        <w:rPr>
          <w:rFonts w:ascii="Open Sans" w:hAnsi="Open Sans" w:cs="Open Sans"/>
          <w:sz w:val="20"/>
          <w:szCs w:val="20"/>
        </w:rPr>
      </w:pPr>
      <w:bookmarkStart w:id="52" w:name="_Toc53946666"/>
      <w:r w:rsidRPr="00654B45">
        <w:rPr>
          <w:rFonts w:ascii="Open Sans" w:hAnsi="Open Sans" w:cs="Open Sans"/>
          <w:color w:val="595959" w:themeColor="text1" w:themeTint="A6"/>
          <w:sz w:val="20"/>
          <w:szCs w:val="20"/>
        </w:rPr>
        <w:t xml:space="preserve">Table </w:t>
      </w:r>
      <w:r w:rsidRPr="00654B45">
        <w:rPr>
          <w:rFonts w:ascii="Open Sans" w:hAnsi="Open Sans" w:cs="Open Sans"/>
          <w:color w:val="595959" w:themeColor="text1" w:themeTint="A6"/>
          <w:sz w:val="20"/>
          <w:szCs w:val="20"/>
        </w:rPr>
        <w:fldChar w:fldCharType="begin"/>
      </w:r>
      <w:r w:rsidRPr="00654B45">
        <w:rPr>
          <w:rFonts w:ascii="Open Sans" w:hAnsi="Open Sans" w:cs="Open Sans"/>
          <w:color w:val="595959" w:themeColor="text1" w:themeTint="A6"/>
          <w:sz w:val="20"/>
          <w:szCs w:val="20"/>
        </w:rPr>
        <w:instrText xml:space="preserve"> SEQ Table \* ARABIC </w:instrText>
      </w:r>
      <w:r w:rsidRPr="00654B45">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8</w:t>
      </w:r>
      <w:r w:rsidRPr="00654B45">
        <w:rPr>
          <w:rFonts w:ascii="Open Sans" w:hAnsi="Open Sans" w:cs="Open Sans"/>
          <w:color w:val="595959" w:themeColor="text1" w:themeTint="A6"/>
          <w:sz w:val="20"/>
          <w:szCs w:val="20"/>
        </w:rPr>
        <w:fldChar w:fldCharType="end"/>
      </w:r>
      <w:r w:rsidRPr="00654B45">
        <w:rPr>
          <w:rFonts w:ascii="Open Sans" w:hAnsi="Open Sans" w:cs="Open Sans"/>
          <w:color w:val="595959" w:themeColor="text1" w:themeTint="A6"/>
          <w:sz w:val="20"/>
          <w:szCs w:val="20"/>
        </w:rPr>
        <w:t>:</w:t>
      </w:r>
      <w:r>
        <w:t xml:space="preserve"> </w:t>
      </w:r>
      <w:r w:rsidRPr="00AA4C40">
        <w:rPr>
          <w:rFonts w:ascii="Open Sans" w:hAnsi="Open Sans" w:cs="Open Sans"/>
          <w:color w:val="595959" w:themeColor="text1" w:themeTint="A6"/>
          <w:sz w:val="20"/>
          <w:szCs w:val="20"/>
        </w:rPr>
        <w:t>Summary Information for the prediction of abnormality in body structure</w:t>
      </w:r>
      <w:r>
        <w:rPr>
          <w:rFonts w:ascii="Open Sans" w:hAnsi="Open Sans" w:cs="Open Sans"/>
          <w:color w:val="595959" w:themeColor="text1" w:themeTint="A6"/>
          <w:sz w:val="20"/>
          <w:szCs w:val="20"/>
        </w:rPr>
        <w:t>(beta0-beta4)</w:t>
      </w:r>
      <w:bookmarkEnd w:id="52"/>
    </w:p>
    <w:p w14:paraId="5BC986D0" w14:textId="578A4C68" w:rsidR="00347CCA" w:rsidRDefault="00347CCA" w:rsidP="0036232D">
      <w:pPr>
        <w:rPr>
          <w:rFonts w:ascii="Open Sans" w:hAnsi="Open Sans" w:cs="Open Sans"/>
          <w:sz w:val="20"/>
          <w:szCs w:val="20"/>
        </w:rPr>
      </w:pPr>
      <w:r>
        <w:rPr>
          <w:rFonts w:ascii="Open Sans" w:hAnsi="Open Sans" w:cs="Open Sans"/>
          <w:sz w:val="20"/>
          <w:szCs w:val="20"/>
        </w:rPr>
        <w:t>For Intercept (</w:t>
      </w:r>
      <w:r>
        <w:rPr>
          <w:rFonts w:ascii="Segoe UI" w:hAnsi="Segoe UI" w:cs="Segoe UI"/>
          <w:sz w:val="20"/>
          <w:szCs w:val="20"/>
        </w:rPr>
        <w:t>β</w:t>
      </w:r>
      <w:r w:rsidRPr="00347CCA">
        <w:rPr>
          <w:rFonts w:ascii="Open Sans" w:hAnsi="Open Sans" w:cs="Open Sans"/>
          <w:sz w:val="20"/>
          <w:szCs w:val="20"/>
          <w:vertAlign w:val="subscript"/>
        </w:rPr>
        <w:t>0</w:t>
      </w:r>
      <w:r>
        <w:rPr>
          <w:rFonts w:ascii="Open Sans" w:hAnsi="Open Sans" w:cs="Open Sans"/>
          <w:sz w:val="20"/>
          <w:szCs w:val="20"/>
        </w:rPr>
        <w:t xml:space="preserve">), the </w:t>
      </w:r>
      <w:r w:rsidRPr="006A5A46">
        <w:rPr>
          <w:rFonts w:ascii="Open Sans" w:hAnsi="Open Sans" w:cs="Open Sans"/>
          <w:sz w:val="20"/>
          <w:szCs w:val="20"/>
        </w:rPr>
        <w:t>mode value (-14.</w:t>
      </w:r>
      <w:r w:rsidR="00DD4C36">
        <w:rPr>
          <w:rFonts w:ascii="Open Sans" w:hAnsi="Open Sans" w:cs="Open Sans"/>
          <w:sz w:val="20"/>
          <w:szCs w:val="20"/>
        </w:rPr>
        <w:t>2</w:t>
      </w:r>
      <w:r w:rsidRPr="006A5A46">
        <w:rPr>
          <w:rFonts w:ascii="Open Sans" w:hAnsi="Open Sans" w:cs="Open Sans"/>
          <w:sz w:val="20"/>
          <w:szCs w:val="20"/>
        </w:rPr>
        <w:t xml:space="preserve">) shown in </w:t>
      </w:r>
      <w:r>
        <w:rPr>
          <w:rFonts w:ascii="Open Sans" w:hAnsi="Open Sans" w:cs="Open Sans"/>
          <w:sz w:val="20"/>
          <w:szCs w:val="20"/>
        </w:rPr>
        <w:t>summary table</w:t>
      </w:r>
      <w:r w:rsidRPr="006A5A46">
        <w:rPr>
          <w:rFonts w:ascii="Open Sans" w:hAnsi="Open Sans" w:cs="Open Sans"/>
          <w:sz w:val="20"/>
          <w:szCs w:val="20"/>
        </w:rPr>
        <w:t xml:space="preserve"> indicates the base value for log odds for outcome regarding the condition of an individual’s lower back when all other variables are equal to 0</w:t>
      </w:r>
      <w:r>
        <w:rPr>
          <w:rFonts w:ascii="Open Sans" w:hAnsi="Open Sans" w:cs="Open Sans"/>
          <w:sz w:val="20"/>
          <w:szCs w:val="20"/>
        </w:rPr>
        <w:t>. Similarly, the following inferences were drawn regarding the variation in log odds of outcome influenced by the predictors:</w:t>
      </w:r>
    </w:p>
    <w:tbl>
      <w:tblPr>
        <w:tblStyle w:val="TableGrid"/>
        <w:tblW w:w="0" w:type="auto"/>
        <w:jc w:val="center"/>
        <w:tblLook w:val="04A0" w:firstRow="1" w:lastRow="0" w:firstColumn="1" w:lastColumn="0" w:noHBand="0" w:noVBand="1"/>
      </w:tblPr>
      <w:tblGrid>
        <w:gridCol w:w="1295"/>
        <w:gridCol w:w="6131"/>
      </w:tblGrid>
      <w:tr w:rsidR="00347CCA" w14:paraId="11FD83AB" w14:textId="77777777" w:rsidTr="00347CCA">
        <w:trPr>
          <w:trHeight w:val="492"/>
          <w:jc w:val="center"/>
        </w:trPr>
        <w:tc>
          <w:tcPr>
            <w:tcW w:w="1295" w:type="dxa"/>
            <w:vAlign w:val="center"/>
          </w:tcPr>
          <w:p w14:paraId="767171CF" w14:textId="6120434D" w:rsidR="00347CCA" w:rsidRPr="00347CCA" w:rsidRDefault="00347CCA" w:rsidP="00347CCA">
            <w:pPr>
              <w:jc w:val="center"/>
              <w:rPr>
                <w:rFonts w:ascii="Open Sans" w:hAnsi="Open Sans" w:cs="Open Sans"/>
                <w:b/>
                <w:bCs/>
                <w:sz w:val="20"/>
                <w:szCs w:val="20"/>
              </w:rPr>
            </w:pPr>
            <w:r w:rsidRPr="00347CCA">
              <w:rPr>
                <w:rFonts w:ascii="Calibri" w:hAnsi="Calibri" w:cs="Calibri"/>
                <w:b/>
                <w:bCs/>
                <w:color w:val="000000"/>
                <w:sz w:val="22"/>
                <w:szCs w:val="22"/>
              </w:rPr>
              <w:t>Parameter</w:t>
            </w:r>
          </w:p>
        </w:tc>
        <w:tc>
          <w:tcPr>
            <w:tcW w:w="6131" w:type="dxa"/>
            <w:vAlign w:val="center"/>
          </w:tcPr>
          <w:p w14:paraId="792816BF" w14:textId="011D5016" w:rsidR="00347CCA" w:rsidRPr="00347CCA" w:rsidRDefault="00347CCA" w:rsidP="00347CCA">
            <w:pPr>
              <w:jc w:val="center"/>
              <w:rPr>
                <w:rFonts w:ascii="Open Sans" w:hAnsi="Open Sans" w:cs="Open Sans"/>
                <w:b/>
                <w:bCs/>
                <w:sz w:val="20"/>
                <w:szCs w:val="20"/>
              </w:rPr>
            </w:pPr>
            <w:r w:rsidRPr="00347CCA">
              <w:rPr>
                <w:rFonts w:ascii="Calibri" w:hAnsi="Calibri" w:cs="Calibri"/>
                <w:b/>
                <w:bCs/>
                <w:color w:val="000000"/>
                <w:sz w:val="22"/>
                <w:szCs w:val="22"/>
              </w:rPr>
              <w:t xml:space="preserve">Change in log odds </w:t>
            </w:r>
            <w:r w:rsidR="00DD4C36">
              <w:rPr>
                <w:rFonts w:ascii="Calibri" w:hAnsi="Calibri" w:cs="Calibri"/>
                <w:b/>
                <w:bCs/>
                <w:color w:val="000000"/>
                <w:sz w:val="22"/>
                <w:szCs w:val="22"/>
              </w:rPr>
              <w:t>of</w:t>
            </w:r>
            <w:r w:rsidRPr="00347CCA">
              <w:rPr>
                <w:rFonts w:ascii="Calibri" w:hAnsi="Calibri" w:cs="Calibri"/>
                <w:b/>
                <w:bCs/>
                <w:color w:val="000000"/>
                <w:sz w:val="22"/>
                <w:szCs w:val="22"/>
              </w:rPr>
              <w:t xml:space="preserve"> outcome, for 1-unit change in </w:t>
            </w:r>
            <w:r w:rsidR="00DD4C36">
              <w:rPr>
                <w:rFonts w:ascii="Calibri" w:hAnsi="Calibri" w:cs="Calibri"/>
                <w:b/>
                <w:bCs/>
                <w:color w:val="000000"/>
                <w:sz w:val="22"/>
                <w:szCs w:val="22"/>
              </w:rPr>
              <w:t>P</w:t>
            </w:r>
            <w:r w:rsidRPr="00347CCA">
              <w:rPr>
                <w:rFonts w:ascii="Calibri" w:hAnsi="Calibri" w:cs="Calibri"/>
                <w:b/>
                <w:bCs/>
                <w:color w:val="000000"/>
                <w:sz w:val="22"/>
                <w:szCs w:val="22"/>
              </w:rPr>
              <w:t>arameter</w:t>
            </w:r>
          </w:p>
        </w:tc>
      </w:tr>
      <w:tr w:rsidR="00347CCA" w14:paraId="43D64B48" w14:textId="77777777" w:rsidTr="00347CCA">
        <w:trPr>
          <w:jc w:val="center"/>
        </w:trPr>
        <w:tc>
          <w:tcPr>
            <w:tcW w:w="1295" w:type="dxa"/>
            <w:vAlign w:val="center"/>
          </w:tcPr>
          <w:p w14:paraId="45B0E859" w14:textId="25936C0F" w:rsidR="00347CCA" w:rsidRDefault="00347CCA" w:rsidP="00347CCA">
            <w:pPr>
              <w:jc w:val="center"/>
              <w:rPr>
                <w:rFonts w:ascii="Open Sans" w:hAnsi="Open Sans" w:cs="Open Sans"/>
                <w:sz w:val="20"/>
                <w:szCs w:val="20"/>
              </w:rPr>
            </w:pPr>
            <w:r>
              <w:rPr>
                <w:rFonts w:ascii="Calibri" w:hAnsi="Calibri" w:cs="Calibri"/>
                <w:color w:val="000000"/>
                <w:sz w:val="22"/>
                <w:szCs w:val="22"/>
              </w:rPr>
              <w:t>beta[1]</w:t>
            </w:r>
          </w:p>
        </w:tc>
        <w:tc>
          <w:tcPr>
            <w:tcW w:w="6131" w:type="dxa"/>
            <w:vAlign w:val="center"/>
          </w:tcPr>
          <w:p w14:paraId="2ECE8523" w14:textId="23A54C73" w:rsidR="00347CCA" w:rsidRDefault="00347CCA" w:rsidP="00347CCA">
            <w:pPr>
              <w:jc w:val="center"/>
              <w:rPr>
                <w:rFonts w:ascii="Open Sans" w:hAnsi="Open Sans" w:cs="Open Sans"/>
                <w:sz w:val="20"/>
                <w:szCs w:val="20"/>
              </w:rPr>
            </w:pPr>
            <w:r>
              <w:rPr>
                <w:rFonts w:ascii="Calibri" w:hAnsi="Calibri" w:cs="Calibri"/>
                <w:color w:val="000000"/>
                <w:sz w:val="22"/>
                <w:szCs w:val="22"/>
              </w:rPr>
              <w:t>-0.08</w:t>
            </w:r>
          </w:p>
        </w:tc>
      </w:tr>
      <w:tr w:rsidR="00347CCA" w14:paraId="1F6FA975" w14:textId="77777777" w:rsidTr="00347CCA">
        <w:trPr>
          <w:jc w:val="center"/>
        </w:trPr>
        <w:tc>
          <w:tcPr>
            <w:tcW w:w="1295" w:type="dxa"/>
            <w:vAlign w:val="center"/>
          </w:tcPr>
          <w:p w14:paraId="0F12F282" w14:textId="177298D1" w:rsidR="00347CCA" w:rsidRDefault="00347CCA" w:rsidP="00347CCA">
            <w:pPr>
              <w:jc w:val="center"/>
              <w:rPr>
                <w:rFonts w:ascii="Open Sans" w:hAnsi="Open Sans" w:cs="Open Sans"/>
                <w:sz w:val="20"/>
                <w:szCs w:val="20"/>
              </w:rPr>
            </w:pPr>
            <w:r>
              <w:rPr>
                <w:rFonts w:ascii="Calibri" w:hAnsi="Calibri" w:cs="Calibri"/>
                <w:color w:val="000000"/>
                <w:sz w:val="22"/>
                <w:szCs w:val="22"/>
              </w:rPr>
              <w:t>beta[2]</w:t>
            </w:r>
          </w:p>
        </w:tc>
        <w:tc>
          <w:tcPr>
            <w:tcW w:w="6131" w:type="dxa"/>
            <w:vAlign w:val="center"/>
          </w:tcPr>
          <w:p w14:paraId="64EE2789" w14:textId="225D56E1" w:rsidR="00347CCA" w:rsidRDefault="00347CCA" w:rsidP="00347CCA">
            <w:pPr>
              <w:jc w:val="center"/>
              <w:rPr>
                <w:rFonts w:ascii="Open Sans" w:hAnsi="Open Sans" w:cs="Open Sans"/>
                <w:sz w:val="20"/>
                <w:szCs w:val="20"/>
              </w:rPr>
            </w:pPr>
            <w:r>
              <w:rPr>
                <w:rFonts w:ascii="Calibri" w:hAnsi="Calibri" w:cs="Calibri"/>
                <w:color w:val="000000"/>
                <w:sz w:val="22"/>
                <w:szCs w:val="22"/>
              </w:rPr>
              <w:t>0.09</w:t>
            </w:r>
          </w:p>
        </w:tc>
      </w:tr>
      <w:tr w:rsidR="00347CCA" w14:paraId="438D78B6" w14:textId="77777777" w:rsidTr="00347CCA">
        <w:trPr>
          <w:jc w:val="center"/>
        </w:trPr>
        <w:tc>
          <w:tcPr>
            <w:tcW w:w="1295" w:type="dxa"/>
            <w:vAlign w:val="center"/>
          </w:tcPr>
          <w:p w14:paraId="19C4BC8E" w14:textId="71DABE1E" w:rsidR="00347CCA" w:rsidRDefault="00347CCA" w:rsidP="00347CCA">
            <w:pPr>
              <w:jc w:val="center"/>
              <w:rPr>
                <w:rFonts w:ascii="Open Sans" w:hAnsi="Open Sans" w:cs="Open Sans"/>
                <w:sz w:val="20"/>
                <w:szCs w:val="20"/>
              </w:rPr>
            </w:pPr>
            <w:r>
              <w:rPr>
                <w:rFonts w:ascii="Calibri" w:hAnsi="Calibri" w:cs="Calibri"/>
                <w:color w:val="000000"/>
                <w:sz w:val="22"/>
                <w:szCs w:val="22"/>
              </w:rPr>
              <w:t>beta[3]</w:t>
            </w:r>
          </w:p>
        </w:tc>
        <w:tc>
          <w:tcPr>
            <w:tcW w:w="6131" w:type="dxa"/>
            <w:vAlign w:val="center"/>
          </w:tcPr>
          <w:p w14:paraId="2B825F44" w14:textId="6FBC7091" w:rsidR="00347CCA" w:rsidRDefault="00347CCA" w:rsidP="00347CCA">
            <w:pPr>
              <w:jc w:val="center"/>
              <w:rPr>
                <w:rFonts w:ascii="Open Sans" w:hAnsi="Open Sans" w:cs="Open Sans"/>
                <w:sz w:val="20"/>
                <w:szCs w:val="20"/>
              </w:rPr>
            </w:pPr>
            <w:r>
              <w:rPr>
                <w:rFonts w:ascii="Calibri" w:hAnsi="Calibri" w:cs="Calibri"/>
                <w:color w:val="000000"/>
                <w:sz w:val="22"/>
                <w:szCs w:val="22"/>
              </w:rPr>
              <w:t>0.11</w:t>
            </w:r>
          </w:p>
        </w:tc>
      </w:tr>
      <w:tr w:rsidR="00347CCA" w14:paraId="57377EF2" w14:textId="77777777" w:rsidTr="00347CCA">
        <w:trPr>
          <w:jc w:val="center"/>
        </w:trPr>
        <w:tc>
          <w:tcPr>
            <w:tcW w:w="1295" w:type="dxa"/>
            <w:vAlign w:val="center"/>
          </w:tcPr>
          <w:p w14:paraId="255CC31F" w14:textId="2B376BA1" w:rsidR="00347CCA" w:rsidRDefault="00347CCA" w:rsidP="00347CCA">
            <w:pPr>
              <w:jc w:val="center"/>
              <w:rPr>
                <w:rFonts w:ascii="Open Sans" w:hAnsi="Open Sans" w:cs="Open Sans"/>
                <w:sz w:val="20"/>
                <w:szCs w:val="20"/>
              </w:rPr>
            </w:pPr>
            <w:r>
              <w:rPr>
                <w:rFonts w:ascii="Calibri" w:hAnsi="Calibri" w:cs="Calibri"/>
                <w:color w:val="000000"/>
                <w:sz w:val="22"/>
                <w:szCs w:val="22"/>
              </w:rPr>
              <w:t>beta[4]</w:t>
            </w:r>
          </w:p>
        </w:tc>
        <w:tc>
          <w:tcPr>
            <w:tcW w:w="6131" w:type="dxa"/>
            <w:vAlign w:val="center"/>
          </w:tcPr>
          <w:p w14:paraId="72B65067" w14:textId="0828CA32" w:rsidR="00347CCA" w:rsidRDefault="00347CCA" w:rsidP="00347CCA">
            <w:pPr>
              <w:keepNext/>
              <w:jc w:val="center"/>
              <w:rPr>
                <w:rFonts w:ascii="Open Sans" w:hAnsi="Open Sans" w:cs="Open Sans"/>
                <w:sz w:val="20"/>
                <w:szCs w:val="20"/>
              </w:rPr>
            </w:pPr>
            <w:r>
              <w:rPr>
                <w:rFonts w:ascii="Calibri" w:hAnsi="Calibri" w:cs="Calibri"/>
                <w:color w:val="000000"/>
                <w:sz w:val="22"/>
                <w:szCs w:val="22"/>
              </w:rPr>
              <w:t>-0.15</w:t>
            </w:r>
          </w:p>
        </w:tc>
      </w:tr>
    </w:tbl>
    <w:p w14:paraId="56A9E075" w14:textId="53C2B539" w:rsidR="00347CCA" w:rsidRDefault="00347CCA" w:rsidP="00A357D4">
      <w:pPr>
        <w:pStyle w:val="Caption"/>
        <w:jc w:val="center"/>
        <w:rPr>
          <w:rFonts w:ascii="Open Sans" w:hAnsi="Open Sans" w:cs="Open Sans"/>
          <w:sz w:val="20"/>
          <w:szCs w:val="20"/>
        </w:rPr>
      </w:pPr>
      <w:bookmarkStart w:id="53" w:name="_Toc53946667"/>
      <w:r w:rsidRPr="00347CCA">
        <w:rPr>
          <w:rFonts w:ascii="Open Sans" w:hAnsi="Open Sans" w:cs="Open Sans"/>
          <w:color w:val="595959" w:themeColor="text1" w:themeTint="A6"/>
          <w:sz w:val="20"/>
          <w:szCs w:val="20"/>
        </w:rPr>
        <w:t xml:space="preserve">Table </w:t>
      </w:r>
      <w:r w:rsidRPr="00347CCA">
        <w:rPr>
          <w:rFonts w:ascii="Open Sans" w:hAnsi="Open Sans" w:cs="Open Sans"/>
          <w:color w:val="595959" w:themeColor="text1" w:themeTint="A6"/>
          <w:sz w:val="20"/>
          <w:szCs w:val="20"/>
        </w:rPr>
        <w:fldChar w:fldCharType="begin"/>
      </w:r>
      <w:r w:rsidRPr="00347CCA">
        <w:rPr>
          <w:rFonts w:ascii="Open Sans" w:hAnsi="Open Sans" w:cs="Open Sans"/>
          <w:color w:val="595959" w:themeColor="text1" w:themeTint="A6"/>
          <w:sz w:val="20"/>
          <w:szCs w:val="20"/>
        </w:rPr>
        <w:instrText xml:space="preserve"> SEQ Table \* ARABIC </w:instrText>
      </w:r>
      <w:r w:rsidRPr="00347CCA">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9</w:t>
      </w:r>
      <w:r w:rsidRPr="00347CCA">
        <w:rPr>
          <w:rFonts w:ascii="Open Sans" w:hAnsi="Open Sans" w:cs="Open Sans"/>
          <w:color w:val="595959" w:themeColor="text1" w:themeTint="A6"/>
          <w:sz w:val="20"/>
          <w:szCs w:val="20"/>
        </w:rPr>
        <w:fldChar w:fldCharType="end"/>
      </w:r>
      <w:r w:rsidRPr="00347CCA">
        <w:rPr>
          <w:rFonts w:ascii="Open Sans" w:hAnsi="Open Sans" w:cs="Open Sans"/>
          <w:color w:val="595959" w:themeColor="text1" w:themeTint="A6"/>
          <w:sz w:val="20"/>
          <w:szCs w:val="20"/>
        </w:rPr>
        <w:t>: Variation in log odds of outcome - Run 6</w:t>
      </w:r>
      <w:bookmarkEnd w:id="53"/>
    </w:p>
    <w:p w14:paraId="2EBA0328" w14:textId="6BD8F9DF" w:rsidR="00B31DDD" w:rsidRDefault="00DD4C36" w:rsidP="00B31DDD">
      <w:pPr>
        <w:rPr>
          <w:rFonts w:ascii="Open Sans" w:hAnsi="Open Sans" w:cs="Open Sans"/>
          <w:sz w:val="20"/>
          <w:szCs w:val="20"/>
        </w:rPr>
      </w:pPr>
      <w:r>
        <w:rPr>
          <w:rFonts w:ascii="Open Sans" w:hAnsi="Open Sans" w:cs="Open Sans"/>
          <w:sz w:val="20"/>
          <w:szCs w:val="20"/>
        </w:rPr>
        <w:t xml:space="preserve">Furthermore, </w:t>
      </w:r>
      <w:r w:rsidR="00B31DDD">
        <w:rPr>
          <w:rFonts w:ascii="Open Sans" w:hAnsi="Open Sans" w:cs="Open Sans"/>
          <w:sz w:val="20"/>
          <w:szCs w:val="20"/>
        </w:rPr>
        <w:t>t</w:t>
      </w:r>
      <w:r w:rsidR="00B31DDD" w:rsidRPr="006A5A46">
        <w:rPr>
          <w:rFonts w:ascii="Open Sans" w:hAnsi="Open Sans" w:cs="Open Sans"/>
          <w:sz w:val="20"/>
          <w:szCs w:val="20"/>
        </w:rPr>
        <w:t>he mode for guess parameter was computed to be 0.00</w:t>
      </w:r>
      <w:r w:rsidR="00B31DDD">
        <w:rPr>
          <w:rFonts w:ascii="Open Sans" w:hAnsi="Open Sans" w:cs="Open Sans"/>
          <w:sz w:val="20"/>
          <w:szCs w:val="20"/>
        </w:rPr>
        <w:t>415</w:t>
      </w:r>
      <w:r w:rsidR="00B31DDD" w:rsidRPr="006A5A46">
        <w:rPr>
          <w:rFonts w:ascii="Open Sans" w:hAnsi="Open Sans" w:cs="Open Sans"/>
          <w:sz w:val="20"/>
          <w:szCs w:val="20"/>
        </w:rPr>
        <w:t>, which indicates an approximately 0</w:t>
      </w:r>
      <w:r w:rsidR="00B31DDD">
        <w:rPr>
          <w:rFonts w:ascii="Open Sans" w:hAnsi="Open Sans" w:cs="Open Sans"/>
          <w:sz w:val="20"/>
          <w:szCs w:val="20"/>
        </w:rPr>
        <w:t>.4</w:t>
      </w:r>
      <w:r w:rsidR="00B31DDD" w:rsidRPr="006A5A46">
        <w:rPr>
          <w:rFonts w:ascii="Open Sans" w:hAnsi="Open Sans" w:cs="Open Sans"/>
          <w:sz w:val="20"/>
          <w:szCs w:val="20"/>
        </w:rPr>
        <w:t>%</w:t>
      </w:r>
      <w:r w:rsidR="00B31DDD">
        <w:rPr>
          <w:rFonts w:ascii="Open Sans" w:hAnsi="Open Sans" w:cs="Open Sans"/>
          <w:sz w:val="20"/>
          <w:szCs w:val="20"/>
        </w:rPr>
        <w:t xml:space="preserve"> (~0%)</w:t>
      </w:r>
      <w:r w:rsidR="00B31DDD" w:rsidRPr="006A5A46">
        <w:rPr>
          <w:rFonts w:ascii="Open Sans" w:hAnsi="Open Sans" w:cs="Open Sans"/>
          <w:sz w:val="20"/>
          <w:szCs w:val="20"/>
        </w:rPr>
        <w:t xml:space="preserve"> chance of randomness being generated by guessing. </w:t>
      </w:r>
    </w:p>
    <w:p w14:paraId="51462E89" w14:textId="77777777" w:rsidR="001B4039" w:rsidRDefault="00B31DDD" w:rsidP="001B4039">
      <w:pPr>
        <w:keepNext/>
        <w:jc w:val="center"/>
      </w:pPr>
      <w:r>
        <w:rPr>
          <w:noProof/>
        </w:rPr>
        <w:drawing>
          <wp:inline distT="0" distB="0" distL="0" distR="0" wp14:anchorId="7DF642C8" wp14:editId="0A52D59C">
            <wp:extent cx="2329453" cy="1870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0256" cy="1871009"/>
                    </a:xfrm>
                    <a:prstGeom prst="rect">
                      <a:avLst/>
                    </a:prstGeom>
                  </pic:spPr>
                </pic:pic>
              </a:graphicData>
            </a:graphic>
          </wp:inline>
        </w:drawing>
      </w:r>
    </w:p>
    <w:p w14:paraId="7CAEB38B" w14:textId="014F1EBA" w:rsidR="00B31DDD" w:rsidRPr="001B4039" w:rsidRDefault="001B4039" w:rsidP="001B4039">
      <w:pPr>
        <w:pStyle w:val="Caption"/>
        <w:jc w:val="center"/>
        <w:rPr>
          <w:rFonts w:ascii="Open Sans" w:hAnsi="Open Sans" w:cs="Open Sans"/>
          <w:color w:val="595959" w:themeColor="text1" w:themeTint="A6"/>
          <w:sz w:val="20"/>
          <w:szCs w:val="20"/>
        </w:rPr>
      </w:pPr>
      <w:bookmarkStart w:id="54" w:name="_Toc53937376"/>
      <w:r w:rsidRPr="001B4039">
        <w:rPr>
          <w:rFonts w:ascii="Open Sans" w:hAnsi="Open Sans" w:cs="Open Sans"/>
          <w:color w:val="595959" w:themeColor="text1" w:themeTint="A6"/>
          <w:sz w:val="20"/>
          <w:szCs w:val="20"/>
        </w:rPr>
        <w:t xml:space="preserve">Figure </w:t>
      </w:r>
      <w:r w:rsidRPr="001B4039">
        <w:rPr>
          <w:rFonts w:ascii="Open Sans" w:hAnsi="Open Sans" w:cs="Open Sans"/>
          <w:color w:val="595959" w:themeColor="text1" w:themeTint="A6"/>
          <w:sz w:val="20"/>
          <w:szCs w:val="20"/>
        </w:rPr>
        <w:fldChar w:fldCharType="begin"/>
      </w:r>
      <w:r w:rsidRPr="001B4039">
        <w:rPr>
          <w:rFonts w:ascii="Open Sans" w:hAnsi="Open Sans" w:cs="Open Sans"/>
          <w:color w:val="595959" w:themeColor="text1" w:themeTint="A6"/>
          <w:sz w:val="20"/>
          <w:szCs w:val="20"/>
        </w:rPr>
        <w:instrText xml:space="preserve"> SEQ Figure \* ARABIC </w:instrText>
      </w:r>
      <w:r w:rsidRPr="001B4039">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25</w:t>
      </w:r>
      <w:r w:rsidRPr="001B4039">
        <w:rPr>
          <w:rFonts w:ascii="Open Sans" w:hAnsi="Open Sans" w:cs="Open Sans"/>
          <w:color w:val="595959" w:themeColor="text1" w:themeTint="A6"/>
          <w:sz w:val="20"/>
          <w:szCs w:val="20"/>
        </w:rPr>
        <w:fldChar w:fldCharType="end"/>
      </w:r>
      <w:r w:rsidRPr="001B4039">
        <w:rPr>
          <w:rFonts w:ascii="Open Sans" w:hAnsi="Open Sans" w:cs="Open Sans"/>
          <w:color w:val="595959" w:themeColor="text1" w:themeTint="A6"/>
          <w:sz w:val="20"/>
          <w:szCs w:val="20"/>
        </w:rPr>
        <w:t>: MCMC diagnostics result for 6th run- Guess</w:t>
      </w:r>
      <w:bookmarkEnd w:id="54"/>
    </w:p>
    <w:p w14:paraId="0C8FFF1C" w14:textId="3169C38E" w:rsidR="00B31DDD" w:rsidRPr="006A5A46" w:rsidRDefault="00B31DDD" w:rsidP="00B31DDD">
      <w:pPr>
        <w:rPr>
          <w:rFonts w:ascii="Open Sans" w:hAnsi="Open Sans" w:cs="Open Sans"/>
          <w:sz w:val="20"/>
          <w:szCs w:val="20"/>
        </w:rPr>
      </w:pPr>
      <w:r w:rsidRPr="006A5A46">
        <w:rPr>
          <w:rFonts w:ascii="Open Sans" w:hAnsi="Open Sans" w:cs="Open Sans"/>
          <w:sz w:val="20"/>
          <w:szCs w:val="20"/>
        </w:rPr>
        <w:t>This implies that the outliers do not hamper the model’s performance</w:t>
      </w:r>
      <w:r>
        <w:rPr>
          <w:rFonts w:ascii="Open Sans" w:hAnsi="Open Sans" w:cs="Open Sans"/>
          <w:sz w:val="20"/>
          <w:szCs w:val="20"/>
        </w:rPr>
        <w:t xml:space="preserve"> much</w:t>
      </w:r>
      <w:r w:rsidRPr="006A5A46">
        <w:rPr>
          <w:rFonts w:ascii="Open Sans" w:hAnsi="Open Sans" w:cs="Open Sans"/>
          <w:sz w:val="20"/>
          <w:szCs w:val="20"/>
        </w:rPr>
        <w:t xml:space="preserve">. The model equation </w:t>
      </w:r>
      <w:r>
        <w:rPr>
          <w:rFonts w:ascii="Open Sans" w:hAnsi="Open Sans" w:cs="Open Sans"/>
          <w:sz w:val="20"/>
          <w:szCs w:val="20"/>
        </w:rPr>
        <w:t>could be</w:t>
      </w:r>
      <w:r w:rsidRPr="006A5A46">
        <w:rPr>
          <w:rFonts w:ascii="Open Sans" w:hAnsi="Open Sans" w:cs="Open Sans"/>
          <w:sz w:val="20"/>
          <w:szCs w:val="20"/>
        </w:rPr>
        <w:t xml:space="preserve"> simplified to:</w:t>
      </w:r>
    </w:p>
    <w:p w14:paraId="0B3A8415" w14:textId="77777777" w:rsidR="00B31DDD" w:rsidRPr="006A5A46" w:rsidRDefault="00B31DDD" w:rsidP="00B31DDD">
      <w:pPr>
        <w:rPr>
          <w:rFonts w:ascii="Open Sans" w:hAnsi="Open Sans" w:cs="Open Sans"/>
          <w:sz w:val="20"/>
          <w:szCs w:val="20"/>
        </w:rPr>
      </w:pPr>
      <w:r w:rsidRPr="006A5A46">
        <w:rPr>
          <w:rFonts w:ascii="Open Sans" w:hAnsi="Open Sans" w:cs="Open Sans"/>
          <w:i/>
          <w:iCs/>
          <w:sz w:val="20"/>
          <w:szCs w:val="20"/>
        </w:rPr>
        <w:t>Ө</w:t>
      </w:r>
      <w:r w:rsidRPr="006A5A46">
        <w:rPr>
          <w:rFonts w:ascii="Open Sans" w:hAnsi="Open Sans" w:cs="Open Sans"/>
          <w:sz w:val="20"/>
          <w:szCs w:val="20"/>
        </w:rPr>
        <w:t xml:space="preserve"> = 0%.(1/2) + (1- 0%).  logistic( β0 + β1 </w:t>
      </w:r>
      <w:proofErr w:type="spellStart"/>
      <w:r w:rsidRPr="006A5A46">
        <w:rPr>
          <w:rFonts w:ascii="Open Sans" w:hAnsi="Open Sans" w:cs="Open Sans"/>
          <w:sz w:val="20"/>
          <w:szCs w:val="20"/>
        </w:rPr>
        <w:t>Pelvic_tilt</w:t>
      </w:r>
      <w:proofErr w:type="spellEnd"/>
      <w:r w:rsidRPr="006A5A46">
        <w:rPr>
          <w:rFonts w:ascii="Open Sans" w:hAnsi="Open Sans" w:cs="Open Sans"/>
          <w:sz w:val="20"/>
          <w:szCs w:val="20"/>
        </w:rPr>
        <w:t xml:space="preserve"> + β2 </w:t>
      </w:r>
      <w:proofErr w:type="spellStart"/>
      <w:r w:rsidRPr="006A5A46">
        <w:rPr>
          <w:rFonts w:ascii="Open Sans" w:hAnsi="Open Sans" w:cs="Open Sans"/>
          <w:sz w:val="20"/>
          <w:szCs w:val="20"/>
        </w:rPr>
        <w:t>Sacral_slope</w:t>
      </w:r>
      <w:proofErr w:type="spellEnd"/>
      <w:r w:rsidRPr="006A5A46">
        <w:rPr>
          <w:rFonts w:ascii="Open Sans" w:hAnsi="Open Sans" w:cs="Open Sans"/>
          <w:sz w:val="20"/>
          <w:szCs w:val="20"/>
        </w:rPr>
        <w:t xml:space="preserve"> + β3 </w:t>
      </w:r>
      <w:proofErr w:type="spellStart"/>
      <w:r w:rsidRPr="006A5A46">
        <w:rPr>
          <w:rFonts w:ascii="Open Sans" w:hAnsi="Open Sans" w:cs="Open Sans"/>
          <w:sz w:val="20"/>
          <w:szCs w:val="20"/>
        </w:rPr>
        <w:t>Pelvic_radius</w:t>
      </w:r>
      <w:proofErr w:type="spellEnd"/>
      <w:r w:rsidRPr="006A5A46">
        <w:rPr>
          <w:rFonts w:ascii="Open Sans" w:hAnsi="Open Sans" w:cs="Open Sans"/>
          <w:sz w:val="20"/>
          <w:szCs w:val="20"/>
        </w:rPr>
        <w:t xml:space="preserve"> + β4 </w:t>
      </w:r>
      <w:proofErr w:type="spellStart"/>
      <w:r w:rsidRPr="006A5A46">
        <w:rPr>
          <w:rFonts w:ascii="Open Sans" w:hAnsi="Open Sans" w:cs="Open Sans"/>
          <w:sz w:val="20"/>
          <w:szCs w:val="20"/>
        </w:rPr>
        <w:t>Degree_spondylolisthesis</w:t>
      </w:r>
      <w:proofErr w:type="spellEnd"/>
      <w:r w:rsidRPr="006A5A46">
        <w:rPr>
          <w:rFonts w:ascii="Open Sans" w:hAnsi="Open Sans" w:cs="Open Sans"/>
          <w:sz w:val="20"/>
          <w:szCs w:val="20"/>
        </w:rPr>
        <w:t xml:space="preserve"> )</w:t>
      </w:r>
    </w:p>
    <w:p w14:paraId="57F80A26" w14:textId="77777777" w:rsidR="00B31DDD" w:rsidRDefault="00B31DDD" w:rsidP="00B31DDD">
      <w:pPr>
        <w:rPr>
          <w:rFonts w:ascii="Open Sans" w:hAnsi="Open Sans" w:cs="Open Sans"/>
          <w:sz w:val="20"/>
          <w:szCs w:val="20"/>
        </w:rPr>
      </w:pPr>
      <w:r w:rsidRPr="006A5A46">
        <w:rPr>
          <w:rFonts w:ascii="Open Sans" w:hAnsi="Open Sans" w:cs="Open Sans"/>
          <w:sz w:val="20"/>
          <w:szCs w:val="20"/>
        </w:rPr>
        <w:t>Or</w:t>
      </w:r>
      <w:r>
        <w:rPr>
          <w:rFonts w:ascii="Open Sans" w:hAnsi="Open Sans" w:cs="Open Sans"/>
          <w:sz w:val="20"/>
          <w:szCs w:val="20"/>
        </w:rPr>
        <w:t>,</w:t>
      </w:r>
      <w:r w:rsidRPr="006A5A46">
        <w:rPr>
          <w:rFonts w:ascii="Open Sans" w:hAnsi="Open Sans" w:cs="Open Sans"/>
          <w:sz w:val="20"/>
          <w:szCs w:val="20"/>
        </w:rPr>
        <w:t xml:space="preserve"> </w:t>
      </w:r>
    </w:p>
    <w:p w14:paraId="54B6CC7A" w14:textId="77777777" w:rsidR="00DE57D0" w:rsidRDefault="00B31DDD" w:rsidP="00B31DDD">
      <w:pPr>
        <w:rPr>
          <w:rFonts w:ascii="Open Sans" w:hAnsi="Open Sans" w:cs="Open Sans"/>
          <w:b/>
          <w:bCs/>
          <w:sz w:val="20"/>
          <w:szCs w:val="20"/>
        </w:rPr>
      </w:pPr>
      <w:r w:rsidRPr="006A5A46">
        <w:rPr>
          <w:rFonts w:ascii="Open Sans" w:hAnsi="Open Sans" w:cs="Open Sans"/>
          <w:b/>
          <w:bCs/>
          <w:i/>
          <w:iCs/>
          <w:sz w:val="20"/>
          <w:szCs w:val="20"/>
        </w:rPr>
        <w:t>Ө</w:t>
      </w:r>
      <w:r w:rsidRPr="006A5A46">
        <w:rPr>
          <w:rFonts w:ascii="Open Sans" w:hAnsi="Open Sans" w:cs="Open Sans"/>
          <w:b/>
          <w:bCs/>
          <w:sz w:val="20"/>
          <w:szCs w:val="20"/>
        </w:rPr>
        <w:t xml:space="preserve"> = logistic( β0 + β1 </w:t>
      </w:r>
      <w:proofErr w:type="spellStart"/>
      <w:r w:rsidRPr="006A5A46">
        <w:rPr>
          <w:rFonts w:ascii="Open Sans" w:hAnsi="Open Sans" w:cs="Open Sans"/>
          <w:b/>
          <w:bCs/>
          <w:sz w:val="20"/>
          <w:szCs w:val="20"/>
        </w:rPr>
        <w:t>Pelvic_tilt</w:t>
      </w:r>
      <w:proofErr w:type="spellEnd"/>
      <w:r w:rsidRPr="006A5A46">
        <w:rPr>
          <w:rFonts w:ascii="Open Sans" w:hAnsi="Open Sans" w:cs="Open Sans"/>
          <w:b/>
          <w:bCs/>
          <w:sz w:val="20"/>
          <w:szCs w:val="20"/>
        </w:rPr>
        <w:t xml:space="preserve"> + β2 </w:t>
      </w:r>
      <w:proofErr w:type="spellStart"/>
      <w:r w:rsidRPr="006A5A46">
        <w:rPr>
          <w:rFonts w:ascii="Open Sans" w:hAnsi="Open Sans" w:cs="Open Sans"/>
          <w:b/>
          <w:bCs/>
          <w:sz w:val="20"/>
          <w:szCs w:val="20"/>
        </w:rPr>
        <w:t>Sacral_slope</w:t>
      </w:r>
      <w:proofErr w:type="spellEnd"/>
      <w:r w:rsidRPr="006A5A46">
        <w:rPr>
          <w:rFonts w:ascii="Open Sans" w:hAnsi="Open Sans" w:cs="Open Sans"/>
          <w:b/>
          <w:bCs/>
          <w:sz w:val="20"/>
          <w:szCs w:val="20"/>
        </w:rPr>
        <w:t xml:space="preserve"> + β3 </w:t>
      </w:r>
      <w:proofErr w:type="spellStart"/>
      <w:r w:rsidRPr="006A5A46">
        <w:rPr>
          <w:rFonts w:ascii="Open Sans" w:hAnsi="Open Sans" w:cs="Open Sans"/>
          <w:b/>
          <w:bCs/>
          <w:sz w:val="20"/>
          <w:szCs w:val="20"/>
        </w:rPr>
        <w:t>Pelvic_radius</w:t>
      </w:r>
      <w:proofErr w:type="spellEnd"/>
      <w:r w:rsidRPr="006A5A46">
        <w:rPr>
          <w:rFonts w:ascii="Open Sans" w:hAnsi="Open Sans" w:cs="Open Sans"/>
          <w:b/>
          <w:bCs/>
          <w:sz w:val="20"/>
          <w:szCs w:val="20"/>
        </w:rPr>
        <w:t xml:space="preserve"> + β4 </w:t>
      </w:r>
      <w:proofErr w:type="spellStart"/>
      <w:r w:rsidRPr="006A5A46">
        <w:rPr>
          <w:rFonts w:ascii="Open Sans" w:hAnsi="Open Sans" w:cs="Open Sans"/>
          <w:b/>
          <w:bCs/>
          <w:sz w:val="20"/>
          <w:szCs w:val="20"/>
        </w:rPr>
        <w:t>Degree_spondylolisthesis</w:t>
      </w:r>
      <w:proofErr w:type="spellEnd"/>
      <w:r w:rsidRPr="006A5A46">
        <w:rPr>
          <w:rFonts w:ascii="Open Sans" w:hAnsi="Open Sans" w:cs="Open Sans"/>
          <w:b/>
          <w:bCs/>
          <w:sz w:val="20"/>
          <w:szCs w:val="20"/>
        </w:rPr>
        <w:t xml:space="preserve"> )</w:t>
      </w:r>
    </w:p>
    <w:p w14:paraId="4FEB5589" w14:textId="41D82DD3" w:rsidR="0036232D" w:rsidRDefault="0036232D" w:rsidP="00B31DDD">
      <w:pPr>
        <w:rPr>
          <w:rFonts w:ascii="Open Sans" w:hAnsi="Open Sans" w:cs="Open Sans"/>
          <w:sz w:val="20"/>
          <w:szCs w:val="20"/>
        </w:rPr>
      </w:pPr>
      <w:r w:rsidRPr="006A5A46">
        <w:rPr>
          <w:rFonts w:ascii="Open Sans" w:hAnsi="Open Sans" w:cs="Open Sans"/>
          <w:sz w:val="20"/>
          <w:szCs w:val="20"/>
        </w:rPr>
        <w:t>The MCMC parameters were toggled further to check if perfect diagnostics could be achieved for all the predictors involved.</w:t>
      </w:r>
      <w:r w:rsidR="00DD4C36">
        <w:rPr>
          <w:rFonts w:ascii="Open Sans" w:hAnsi="Open Sans" w:cs="Open Sans"/>
          <w:sz w:val="20"/>
          <w:szCs w:val="20"/>
        </w:rPr>
        <w:t xml:space="preserve"> </w:t>
      </w:r>
    </w:p>
    <w:p w14:paraId="1D62C79A" w14:textId="77777777" w:rsidR="00DE57D0" w:rsidRPr="006A5A46" w:rsidRDefault="00DE57D0" w:rsidP="00B31DDD">
      <w:pPr>
        <w:rPr>
          <w:rFonts w:ascii="Open Sans" w:hAnsi="Open Sans" w:cs="Open Sans"/>
          <w:sz w:val="20"/>
          <w:szCs w:val="20"/>
        </w:rPr>
      </w:pPr>
    </w:p>
    <w:p w14:paraId="123D4935" w14:textId="7BE00885" w:rsidR="0036232D" w:rsidRPr="006A5A46" w:rsidRDefault="00743997" w:rsidP="0036232D">
      <w:pPr>
        <w:pStyle w:val="Heading3"/>
        <w:rPr>
          <w:rFonts w:ascii="Open Sans" w:hAnsi="Open Sans" w:cs="Open Sans"/>
          <w:sz w:val="20"/>
          <w:szCs w:val="20"/>
        </w:rPr>
      </w:pPr>
      <w:bookmarkStart w:id="55" w:name="_Toc53937818"/>
      <w:r>
        <w:rPr>
          <w:rFonts w:ascii="Open Sans" w:hAnsi="Open Sans" w:cs="Open Sans"/>
          <w:sz w:val="20"/>
          <w:szCs w:val="20"/>
        </w:rPr>
        <w:lastRenderedPageBreak/>
        <w:t>5.2.7</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7</w:t>
      </w:r>
      <w:r w:rsidR="0036232D" w:rsidRPr="006A5A46">
        <w:rPr>
          <w:rFonts w:ascii="Open Sans" w:hAnsi="Open Sans" w:cs="Open Sans"/>
          <w:sz w:val="20"/>
          <w:szCs w:val="20"/>
          <w:vertAlign w:val="superscript"/>
        </w:rPr>
        <w:t>th</w:t>
      </w:r>
      <w:r w:rsidR="0036232D" w:rsidRPr="006A5A46">
        <w:rPr>
          <w:rFonts w:ascii="Open Sans" w:hAnsi="Open Sans" w:cs="Open Sans"/>
          <w:sz w:val="20"/>
          <w:szCs w:val="20"/>
        </w:rPr>
        <w:t xml:space="preserve"> Run</w:t>
      </w:r>
      <w:bookmarkEnd w:id="55"/>
    </w:p>
    <w:p w14:paraId="542E20F6" w14:textId="77777777" w:rsidR="0036232D" w:rsidRPr="006A5A46" w:rsidRDefault="0036232D" w:rsidP="0036232D">
      <w:pPr>
        <w:rPr>
          <w:rFonts w:ascii="Open Sans" w:hAnsi="Open Sans" w:cs="Open Sans"/>
          <w:sz w:val="20"/>
          <w:szCs w:val="20"/>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36232D" w:rsidRPr="006A5A46" w14:paraId="32EE7C88" w14:textId="77777777" w:rsidTr="00A47166">
        <w:tc>
          <w:tcPr>
            <w:tcW w:w="1666" w:type="dxa"/>
            <w:vAlign w:val="bottom"/>
          </w:tcPr>
          <w:p w14:paraId="08B36BBE"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6638FA7D"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57E83970" w14:textId="77777777" w:rsidTr="00A47166">
        <w:tc>
          <w:tcPr>
            <w:tcW w:w="1666" w:type="dxa"/>
            <w:vAlign w:val="bottom"/>
          </w:tcPr>
          <w:p w14:paraId="022C2F3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741B5712"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1,000</w:t>
            </w:r>
          </w:p>
        </w:tc>
      </w:tr>
      <w:tr w:rsidR="0036232D" w:rsidRPr="006A5A46" w14:paraId="34FBAFB0" w14:textId="77777777" w:rsidTr="00A47166">
        <w:tc>
          <w:tcPr>
            <w:tcW w:w="1666" w:type="dxa"/>
            <w:vAlign w:val="bottom"/>
          </w:tcPr>
          <w:p w14:paraId="02F05DD3"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5A4C1CDA"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4</w:t>
            </w:r>
          </w:p>
        </w:tc>
      </w:tr>
      <w:tr w:rsidR="0036232D" w:rsidRPr="006A5A46" w14:paraId="5AE5118F" w14:textId="77777777" w:rsidTr="00A47166">
        <w:tc>
          <w:tcPr>
            <w:tcW w:w="1666" w:type="dxa"/>
            <w:vAlign w:val="bottom"/>
          </w:tcPr>
          <w:p w14:paraId="368FD146"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465C3835" w14:textId="77777777" w:rsidR="0036232D" w:rsidRPr="006A5A46" w:rsidRDefault="0036232D" w:rsidP="00A47166">
            <w:pPr>
              <w:rPr>
                <w:rFonts w:ascii="Open Sans" w:hAnsi="Open Sans" w:cs="Open Sans"/>
                <w:sz w:val="20"/>
                <w:szCs w:val="20"/>
              </w:rPr>
            </w:pPr>
            <w:r w:rsidRPr="006A5A46">
              <w:rPr>
                <w:rFonts w:ascii="Open Sans" w:hAnsi="Open Sans" w:cs="Open Sans"/>
                <w:color w:val="000000"/>
                <w:sz w:val="20"/>
                <w:szCs w:val="20"/>
              </w:rPr>
              <w:t>25</w:t>
            </w:r>
          </w:p>
        </w:tc>
      </w:tr>
      <w:tr w:rsidR="0036232D" w:rsidRPr="006A5A46" w14:paraId="29185BA0" w14:textId="77777777" w:rsidTr="00A47166">
        <w:tc>
          <w:tcPr>
            <w:tcW w:w="1666" w:type="dxa"/>
            <w:vAlign w:val="bottom"/>
          </w:tcPr>
          <w:p w14:paraId="20DF7FA8" w14:textId="77777777" w:rsidR="0036232D" w:rsidRPr="006A5A46" w:rsidRDefault="0036232D" w:rsidP="00A47166">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3931084E"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2,000</w:t>
            </w:r>
          </w:p>
        </w:tc>
      </w:tr>
      <w:tr w:rsidR="0036232D" w:rsidRPr="006A5A46" w14:paraId="13375173" w14:textId="77777777" w:rsidTr="00A47166">
        <w:tc>
          <w:tcPr>
            <w:tcW w:w="1666" w:type="dxa"/>
            <w:vAlign w:val="bottom"/>
          </w:tcPr>
          <w:p w14:paraId="267FC0F3" w14:textId="77777777" w:rsidR="0036232D" w:rsidRPr="006A5A46" w:rsidRDefault="0036232D" w:rsidP="00A47166">
            <w:pPr>
              <w:rPr>
                <w:rFonts w:ascii="Open Sans" w:hAnsi="Open Sans" w:cs="Open Sans"/>
                <w:b/>
                <w:bCs/>
                <w:color w:val="000000"/>
                <w:sz w:val="20"/>
                <w:szCs w:val="20"/>
              </w:rPr>
            </w:pPr>
            <w:r w:rsidRPr="006A5A46">
              <w:rPr>
                <w:rFonts w:ascii="Open Sans" w:hAnsi="Open Sans" w:cs="Open Sans"/>
                <w:b/>
                <w:bCs/>
                <w:color w:val="000000"/>
                <w:sz w:val="20"/>
                <w:szCs w:val="20"/>
              </w:rPr>
              <w:t>Runtime</w:t>
            </w:r>
          </w:p>
        </w:tc>
        <w:tc>
          <w:tcPr>
            <w:tcW w:w="719" w:type="dxa"/>
            <w:vAlign w:val="bottom"/>
          </w:tcPr>
          <w:p w14:paraId="0E19EA1F" w14:textId="77777777" w:rsidR="0036232D" w:rsidRPr="006A5A46" w:rsidRDefault="0036232D" w:rsidP="00A47166">
            <w:pPr>
              <w:keepNext/>
              <w:rPr>
                <w:rFonts w:ascii="Open Sans" w:hAnsi="Open Sans" w:cs="Open Sans"/>
                <w:sz w:val="20"/>
                <w:szCs w:val="20"/>
              </w:rPr>
            </w:pPr>
            <w:r w:rsidRPr="006A5A46">
              <w:rPr>
                <w:rFonts w:ascii="Open Sans" w:hAnsi="Open Sans" w:cs="Open Sans"/>
                <w:color w:val="000000"/>
                <w:sz w:val="20"/>
                <w:szCs w:val="20"/>
              </w:rPr>
              <w:t>3:12</w:t>
            </w:r>
          </w:p>
        </w:tc>
      </w:tr>
    </w:tbl>
    <w:p w14:paraId="4C3C665E" w14:textId="77777777" w:rsidR="0036232D" w:rsidRPr="006A5A46" w:rsidRDefault="0036232D" w:rsidP="0036232D">
      <w:pPr>
        <w:rPr>
          <w:rFonts w:ascii="Open Sans" w:hAnsi="Open Sans" w:cs="Open Sans"/>
          <w:sz w:val="20"/>
          <w:szCs w:val="20"/>
        </w:rPr>
      </w:pPr>
    </w:p>
    <w:p w14:paraId="443009D4" w14:textId="77777777" w:rsidR="0036232D" w:rsidRPr="006A5A46" w:rsidRDefault="0036232D" w:rsidP="0036232D">
      <w:pPr>
        <w:rPr>
          <w:rFonts w:ascii="Open Sans" w:hAnsi="Open Sans" w:cs="Open Sans"/>
          <w:sz w:val="20"/>
          <w:szCs w:val="20"/>
        </w:rPr>
      </w:pPr>
    </w:p>
    <w:p w14:paraId="01F5D027" w14:textId="77777777" w:rsidR="0036232D" w:rsidRPr="006A5A46" w:rsidRDefault="0036232D" w:rsidP="00654B45">
      <w:pPr>
        <w:spacing w:after="0"/>
        <w:rPr>
          <w:rFonts w:ascii="Open Sans" w:hAnsi="Open Sans" w:cs="Open Sans"/>
          <w:sz w:val="20"/>
          <w:szCs w:val="20"/>
        </w:rPr>
      </w:pPr>
    </w:p>
    <w:p w14:paraId="212ACF51" w14:textId="77777777" w:rsidR="008E327F" w:rsidRDefault="008E327F" w:rsidP="00654B45">
      <w:pPr>
        <w:pStyle w:val="Caption"/>
        <w:jc w:val="center"/>
        <w:rPr>
          <w:rFonts w:ascii="Open Sans" w:hAnsi="Open Sans" w:cs="Open Sans"/>
          <w:color w:val="595959" w:themeColor="text1" w:themeTint="A6"/>
          <w:sz w:val="20"/>
          <w:szCs w:val="20"/>
        </w:rPr>
      </w:pPr>
    </w:p>
    <w:p w14:paraId="3AB62597" w14:textId="77777777" w:rsidR="008E327F" w:rsidRDefault="008E327F" w:rsidP="00654B45">
      <w:pPr>
        <w:pStyle w:val="Caption"/>
        <w:jc w:val="center"/>
        <w:rPr>
          <w:rFonts w:ascii="Open Sans" w:hAnsi="Open Sans" w:cs="Open Sans"/>
          <w:color w:val="595959" w:themeColor="text1" w:themeTint="A6"/>
          <w:sz w:val="20"/>
          <w:szCs w:val="20"/>
        </w:rPr>
      </w:pPr>
    </w:p>
    <w:p w14:paraId="4E3F1C3E" w14:textId="39C613E8" w:rsidR="0036232D" w:rsidRPr="006A5A46" w:rsidRDefault="00654B45" w:rsidP="00654B45">
      <w:pPr>
        <w:pStyle w:val="Caption"/>
        <w:jc w:val="center"/>
        <w:rPr>
          <w:rFonts w:ascii="Open Sans" w:hAnsi="Open Sans" w:cs="Open Sans"/>
          <w:sz w:val="20"/>
          <w:szCs w:val="20"/>
        </w:rPr>
      </w:pPr>
      <w:bookmarkStart w:id="56" w:name="_Toc53946668"/>
      <w:r w:rsidRPr="00654B45">
        <w:rPr>
          <w:rFonts w:ascii="Open Sans" w:hAnsi="Open Sans" w:cs="Open Sans"/>
          <w:color w:val="595959" w:themeColor="text1" w:themeTint="A6"/>
          <w:sz w:val="20"/>
          <w:szCs w:val="20"/>
        </w:rPr>
        <w:t xml:space="preserve">Table </w:t>
      </w:r>
      <w:r w:rsidRPr="00654B45">
        <w:rPr>
          <w:rFonts w:ascii="Open Sans" w:hAnsi="Open Sans" w:cs="Open Sans"/>
          <w:color w:val="595959" w:themeColor="text1" w:themeTint="A6"/>
          <w:sz w:val="20"/>
          <w:szCs w:val="20"/>
        </w:rPr>
        <w:fldChar w:fldCharType="begin"/>
      </w:r>
      <w:r w:rsidRPr="00654B45">
        <w:rPr>
          <w:rFonts w:ascii="Open Sans" w:hAnsi="Open Sans" w:cs="Open Sans"/>
          <w:color w:val="595959" w:themeColor="text1" w:themeTint="A6"/>
          <w:sz w:val="20"/>
          <w:szCs w:val="20"/>
        </w:rPr>
        <w:instrText xml:space="preserve"> SEQ Table \* ARABIC </w:instrText>
      </w:r>
      <w:r w:rsidRPr="00654B45">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10</w:t>
      </w:r>
      <w:r w:rsidRPr="00654B45">
        <w:rPr>
          <w:rFonts w:ascii="Open Sans" w:hAnsi="Open Sans" w:cs="Open Sans"/>
          <w:color w:val="595959" w:themeColor="text1" w:themeTint="A6"/>
          <w:sz w:val="20"/>
          <w:szCs w:val="20"/>
        </w:rPr>
        <w:fldChar w:fldCharType="end"/>
      </w:r>
      <w:r w:rsidRPr="00654B45">
        <w:rPr>
          <w:rFonts w:ascii="Open Sans" w:hAnsi="Open Sans" w:cs="Open Sans"/>
          <w:color w:val="595959" w:themeColor="text1" w:themeTint="A6"/>
          <w:sz w:val="20"/>
          <w:szCs w:val="20"/>
        </w:rPr>
        <w:t>: 7th</w:t>
      </w:r>
      <w:r w:rsidR="006D4DC9" w:rsidRPr="00A73AC7">
        <w:rPr>
          <w:rFonts w:ascii="Open Sans" w:hAnsi="Open Sans" w:cs="Open Sans"/>
          <w:color w:val="595959" w:themeColor="text1" w:themeTint="A6"/>
          <w:sz w:val="20"/>
          <w:szCs w:val="20"/>
        </w:rPr>
        <w:t xml:space="preserve"> Run</w:t>
      </w:r>
      <w:r w:rsidR="006D4DC9">
        <w:rPr>
          <w:rFonts w:ascii="Open Sans" w:hAnsi="Open Sans" w:cs="Open Sans"/>
          <w:color w:val="595959" w:themeColor="text1" w:themeTint="A6"/>
          <w:sz w:val="20"/>
          <w:szCs w:val="20"/>
        </w:rPr>
        <w:t xml:space="preserve"> specification</w:t>
      </w:r>
      <w:r w:rsidR="006D4DC9" w:rsidRPr="00A73AC7">
        <w:rPr>
          <w:rFonts w:ascii="Open Sans" w:hAnsi="Open Sans" w:cs="Open Sans"/>
          <w:color w:val="595959" w:themeColor="text1" w:themeTint="A6"/>
          <w:sz w:val="20"/>
          <w:szCs w:val="20"/>
        </w:rPr>
        <w:t xml:space="preserve"> for MCMC model</w:t>
      </w:r>
      <w:bookmarkEnd w:id="56"/>
    </w:p>
    <w:p w14:paraId="2818788E" w14:textId="2A197A0A" w:rsidR="0036232D" w:rsidRPr="006A5A46" w:rsidRDefault="0036232D" w:rsidP="0036232D">
      <w:pPr>
        <w:rPr>
          <w:rFonts w:ascii="Open Sans" w:hAnsi="Open Sans" w:cs="Open Sans"/>
          <w:sz w:val="20"/>
          <w:szCs w:val="20"/>
        </w:rPr>
      </w:pPr>
      <w:r w:rsidRPr="006A5A46">
        <w:rPr>
          <w:rFonts w:ascii="Open Sans" w:hAnsi="Open Sans" w:cs="Open Sans"/>
          <w:sz w:val="20"/>
          <w:szCs w:val="20"/>
        </w:rPr>
        <w:t>In order to get rid of the slight autocorrelations observed in the previous run, thinning and the number of saved steps were further increased. The model took 3 minutes and 12 seconds to train and perfect diagnostics were obtained for all the 5 betas. The diagnostics and posterior distributions for all the betas are discussed below:</w:t>
      </w:r>
    </w:p>
    <w:p w14:paraId="4DD5A7BE"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Intercept β</w:t>
      </w:r>
      <w:r w:rsidRPr="006A5A46">
        <w:rPr>
          <w:rFonts w:ascii="Open Sans" w:hAnsi="Open Sans" w:cs="Open Sans"/>
          <w:sz w:val="20"/>
          <w:szCs w:val="20"/>
          <w:vertAlign w:val="subscript"/>
        </w:rPr>
        <w:t>0</w:t>
      </w:r>
    </w:p>
    <w:p w14:paraId="1890FACB" w14:textId="77777777" w:rsidR="0036232D" w:rsidRPr="006A5A46" w:rsidRDefault="0036232D" w:rsidP="0036232D">
      <w:pPr>
        <w:rPr>
          <w:rFonts w:ascii="Open Sans" w:hAnsi="Open Sans" w:cs="Open Sans"/>
          <w:sz w:val="20"/>
          <w:szCs w:val="20"/>
        </w:rPr>
      </w:pPr>
    </w:p>
    <w:p w14:paraId="326F7BA8" w14:textId="77777777" w:rsidR="00654B45" w:rsidRDefault="0036232D" w:rsidP="00654B45">
      <w:pPr>
        <w:keepNext/>
      </w:pPr>
      <w:r w:rsidRPr="006A5A46">
        <w:rPr>
          <w:rFonts w:ascii="Open Sans" w:hAnsi="Open Sans" w:cs="Open Sans"/>
          <w:noProof/>
          <w:sz w:val="20"/>
          <w:szCs w:val="20"/>
        </w:rPr>
        <w:drawing>
          <wp:inline distT="0" distB="0" distL="0" distR="0" wp14:anchorId="67666131" wp14:editId="5DAB7070">
            <wp:extent cx="5731510" cy="2499995"/>
            <wp:effectExtent l="0" t="0" r="2540" b="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0CF1FE43" w14:textId="4DC7298C" w:rsidR="0036232D" w:rsidRPr="00654B45" w:rsidRDefault="00654B45" w:rsidP="00654B45">
      <w:pPr>
        <w:pStyle w:val="Caption"/>
        <w:jc w:val="center"/>
        <w:rPr>
          <w:rFonts w:ascii="Open Sans" w:hAnsi="Open Sans" w:cs="Open Sans"/>
          <w:color w:val="595959" w:themeColor="text1" w:themeTint="A6"/>
          <w:sz w:val="20"/>
          <w:szCs w:val="20"/>
        </w:rPr>
      </w:pPr>
      <w:bookmarkStart w:id="57" w:name="_Toc53937377"/>
      <w:r w:rsidRPr="00654B45">
        <w:rPr>
          <w:rFonts w:ascii="Open Sans" w:hAnsi="Open Sans" w:cs="Open Sans"/>
          <w:color w:val="595959" w:themeColor="text1" w:themeTint="A6"/>
          <w:sz w:val="20"/>
          <w:szCs w:val="20"/>
        </w:rPr>
        <w:t xml:space="preserve">Figure </w:t>
      </w:r>
      <w:r w:rsidRPr="00654B45">
        <w:rPr>
          <w:rFonts w:ascii="Open Sans" w:hAnsi="Open Sans" w:cs="Open Sans"/>
          <w:color w:val="595959" w:themeColor="text1" w:themeTint="A6"/>
          <w:sz w:val="20"/>
          <w:szCs w:val="20"/>
        </w:rPr>
        <w:fldChar w:fldCharType="begin"/>
      </w:r>
      <w:r w:rsidRPr="00654B45">
        <w:rPr>
          <w:rFonts w:ascii="Open Sans" w:hAnsi="Open Sans" w:cs="Open Sans"/>
          <w:color w:val="595959" w:themeColor="text1" w:themeTint="A6"/>
          <w:sz w:val="20"/>
          <w:szCs w:val="20"/>
        </w:rPr>
        <w:instrText xml:space="preserve"> SEQ Figure \* ARABIC </w:instrText>
      </w:r>
      <w:r w:rsidRPr="00654B45">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26</w:t>
      </w:r>
      <w:r w:rsidRPr="00654B45">
        <w:rPr>
          <w:rFonts w:ascii="Open Sans" w:hAnsi="Open Sans" w:cs="Open Sans"/>
          <w:color w:val="595959" w:themeColor="text1" w:themeTint="A6"/>
          <w:sz w:val="20"/>
          <w:szCs w:val="20"/>
        </w:rPr>
        <w:fldChar w:fldCharType="end"/>
      </w:r>
      <w:r w:rsidRPr="00654B45">
        <w:rPr>
          <w:rFonts w:ascii="Open Sans" w:hAnsi="Open Sans" w:cs="Open Sans"/>
          <w:color w:val="595959" w:themeColor="text1" w:themeTint="A6"/>
          <w:sz w:val="20"/>
          <w:szCs w:val="20"/>
        </w:rPr>
        <w:t>: Posterior Distribution and Diagnostics for beta0</w:t>
      </w:r>
      <w:bookmarkEnd w:id="57"/>
    </w:p>
    <w:p w14:paraId="3AB412E0" w14:textId="4DD54DB1" w:rsidR="0036232D" w:rsidRDefault="0036232D" w:rsidP="0036232D">
      <w:pPr>
        <w:rPr>
          <w:rFonts w:ascii="Open Sans" w:hAnsi="Open Sans" w:cs="Open Sans"/>
          <w:sz w:val="20"/>
          <w:szCs w:val="20"/>
        </w:rPr>
      </w:pPr>
      <w:r w:rsidRPr="006A5A46">
        <w:rPr>
          <w:rFonts w:ascii="Open Sans" w:hAnsi="Open Sans" w:cs="Open Sans"/>
          <w:sz w:val="20"/>
          <w:szCs w:val="20"/>
        </w:rPr>
        <w:t>For intercept, it can be concluded that the chains converge and a perfect ESS is achieved with no significant autocorrelations, low MCSE and shrink factor less than 1.2. The mode value (-14.5) shown in posterior distribution indicates the base value for log odds for outcome regarding the condition of an individual’s lower back when all other variables are equal to 0.</w:t>
      </w:r>
    </w:p>
    <w:p w14:paraId="3550BE41" w14:textId="77777777" w:rsidR="00654B45" w:rsidRPr="006A5A46" w:rsidRDefault="00654B45" w:rsidP="0036232D">
      <w:pPr>
        <w:rPr>
          <w:rFonts w:ascii="Open Sans" w:hAnsi="Open Sans" w:cs="Open Sans"/>
          <w:sz w:val="20"/>
          <w:szCs w:val="20"/>
        </w:rPr>
      </w:pPr>
    </w:p>
    <w:p w14:paraId="2945009B"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Pelvic Tilt β</w:t>
      </w:r>
      <w:r w:rsidRPr="006A5A46">
        <w:rPr>
          <w:rFonts w:ascii="Open Sans" w:hAnsi="Open Sans" w:cs="Open Sans"/>
          <w:sz w:val="20"/>
          <w:szCs w:val="20"/>
          <w:vertAlign w:val="subscript"/>
        </w:rPr>
        <w:t>1</w:t>
      </w:r>
    </w:p>
    <w:p w14:paraId="5734FCFE" w14:textId="77777777" w:rsidR="0036232D" w:rsidRPr="006A5A46" w:rsidRDefault="0036232D" w:rsidP="0036232D">
      <w:pPr>
        <w:rPr>
          <w:rFonts w:ascii="Open Sans" w:hAnsi="Open Sans" w:cs="Open Sans"/>
          <w:sz w:val="20"/>
          <w:szCs w:val="20"/>
        </w:rPr>
      </w:pPr>
    </w:p>
    <w:p w14:paraId="72C374D4" w14:textId="77777777" w:rsidR="00654B45" w:rsidRDefault="0036232D" w:rsidP="00654B45">
      <w:pPr>
        <w:keepNext/>
        <w:spacing w:after="0"/>
      </w:pPr>
      <w:r w:rsidRPr="006A5A46">
        <w:rPr>
          <w:rFonts w:ascii="Open Sans" w:hAnsi="Open Sans" w:cs="Open Sans"/>
          <w:noProof/>
          <w:sz w:val="20"/>
          <w:szCs w:val="20"/>
        </w:rPr>
        <w:lastRenderedPageBreak/>
        <w:drawing>
          <wp:inline distT="0" distB="0" distL="0" distR="0" wp14:anchorId="15055826" wp14:editId="43BB13D8">
            <wp:extent cx="5731510" cy="2558415"/>
            <wp:effectExtent l="0" t="0" r="0" b="0"/>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558415"/>
                    </a:xfrm>
                    <a:prstGeom prst="rect">
                      <a:avLst/>
                    </a:prstGeom>
                  </pic:spPr>
                </pic:pic>
              </a:graphicData>
            </a:graphic>
          </wp:inline>
        </w:drawing>
      </w:r>
    </w:p>
    <w:p w14:paraId="26DA8F71" w14:textId="19DD421C" w:rsidR="0036232D" w:rsidRPr="0069430F" w:rsidRDefault="00654B45" w:rsidP="0069430F">
      <w:pPr>
        <w:pStyle w:val="Caption"/>
        <w:jc w:val="center"/>
        <w:rPr>
          <w:rFonts w:ascii="Open Sans" w:hAnsi="Open Sans" w:cs="Open Sans"/>
          <w:color w:val="595959" w:themeColor="text1" w:themeTint="A6"/>
          <w:sz w:val="20"/>
          <w:szCs w:val="20"/>
        </w:rPr>
      </w:pPr>
      <w:bookmarkStart w:id="58" w:name="_Toc53937378"/>
      <w:r w:rsidRPr="0069430F">
        <w:rPr>
          <w:rFonts w:ascii="Open Sans" w:hAnsi="Open Sans" w:cs="Open Sans"/>
          <w:color w:val="595959" w:themeColor="text1" w:themeTint="A6"/>
          <w:sz w:val="20"/>
          <w:szCs w:val="20"/>
        </w:rPr>
        <w:t xml:space="preserve">Figure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Figure \* ARABIC </w:instrText>
      </w:r>
      <w:r w:rsidRPr="0069430F">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27</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xml:space="preserve">: </w:t>
      </w:r>
      <w:r w:rsidRPr="00654B45">
        <w:rPr>
          <w:rFonts w:ascii="Open Sans" w:hAnsi="Open Sans" w:cs="Open Sans"/>
          <w:color w:val="595959" w:themeColor="text1" w:themeTint="A6"/>
          <w:sz w:val="20"/>
          <w:szCs w:val="20"/>
        </w:rPr>
        <w:t xml:space="preserve">Posterior Distribution and Diagnostics for </w:t>
      </w:r>
      <w:r>
        <w:rPr>
          <w:rFonts w:ascii="Open Sans" w:hAnsi="Open Sans" w:cs="Open Sans"/>
          <w:color w:val="595959" w:themeColor="text1" w:themeTint="A6"/>
          <w:sz w:val="20"/>
          <w:szCs w:val="20"/>
        </w:rPr>
        <w:t>predictor- pelvic tilt</w:t>
      </w:r>
      <w:bookmarkEnd w:id="58"/>
    </w:p>
    <w:p w14:paraId="6A2981AF" w14:textId="759F8ADE" w:rsidR="0036232D" w:rsidRPr="006A5A46" w:rsidRDefault="0036232D" w:rsidP="0036232D">
      <w:pPr>
        <w:rPr>
          <w:rFonts w:ascii="Open Sans" w:hAnsi="Open Sans" w:cs="Open Sans"/>
          <w:sz w:val="20"/>
          <w:szCs w:val="20"/>
        </w:rPr>
      </w:pPr>
      <w:r w:rsidRPr="006A5A46">
        <w:rPr>
          <w:rFonts w:ascii="Open Sans" w:hAnsi="Open Sans" w:cs="Open Sans"/>
          <w:sz w:val="20"/>
          <w:szCs w:val="20"/>
        </w:rPr>
        <w:t>With regards to diagnostics for pelvic tilt, it can be concluded that the chains converge and a perfect ESS is achieved with no significant autocorrelations, low MCSE and shrink factor less than 1.2. Furthermore, for a unit increase in pelvic tilt, the log odds of outcome would decrease by 0.072.</w:t>
      </w:r>
    </w:p>
    <w:p w14:paraId="556116B3"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Sacral Slope β</w:t>
      </w:r>
      <w:r w:rsidRPr="006A5A46">
        <w:rPr>
          <w:rFonts w:ascii="Open Sans" w:hAnsi="Open Sans" w:cs="Open Sans"/>
          <w:sz w:val="20"/>
          <w:szCs w:val="20"/>
          <w:vertAlign w:val="subscript"/>
        </w:rPr>
        <w:t>2</w:t>
      </w:r>
    </w:p>
    <w:p w14:paraId="08B0C219" w14:textId="77777777" w:rsidR="0036232D" w:rsidRPr="006A5A46" w:rsidRDefault="0036232D" w:rsidP="0036232D">
      <w:pPr>
        <w:rPr>
          <w:rFonts w:ascii="Open Sans" w:hAnsi="Open Sans" w:cs="Open Sans"/>
          <w:sz w:val="20"/>
          <w:szCs w:val="20"/>
        </w:rPr>
      </w:pPr>
    </w:p>
    <w:p w14:paraId="5DD1BC07" w14:textId="77777777" w:rsidR="00654B45" w:rsidRDefault="0036232D" w:rsidP="00654B45">
      <w:pPr>
        <w:keepNext/>
      </w:pPr>
      <w:r w:rsidRPr="006A5A46">
        <w:rPr>
          <w:rFonts w:ascii="Open Sans" w:hAnsi="Open Sans" w:cs="Open Sans"/>
          <w:noProof/>
          <w:sz w:val="20"/>
          <w:szCs w:val="20"/>
        </w:rPr>
        <w:drawing>
          <wp:inline distT="0" distB="0" distL="0" distR="0" wp14:anchorId="494A09AB" wp14:editId="3861CF72">
            <wp:extent cx="5731510" cy="2652395"/>
            <wp:effectExtent l="0" t="0" r="2540" b="0"/>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0012F03C" w14:textId="0FDF1AD7" w:rsidR="0036232D" w:rsidRPr="006A5A46" w:rsidRDefault="00654B45" w:rsidP="0069430F">
      <w:pPr>
        <w:pStyle w:val="Caption"/>
        <w:jc w:val="center"/>
        <w:rPr>
          <w:rFonts w:ascii="Open Sans" w:hAnsi="Open Sans" w:cs="Open Sans"/>
          <w:sz w:val="20"/>
          <w:szCs w:val="20"/>
        </w:rPr>
      </w:pPr>
      <w:bookmarkStart w:id="59" w:name="_Toc53937379"/>
      <w:r w:rsidRPr="0069430F">
        <w:rPr>
          <w:rFonts w:ascii="Open Sans" w:hAnsi="Open Sans" w:cs="Open Sans"/>
          <w:color w:val="595959" w:themeColor="text1" w:themeTint="A6"/>
          <w:sz w:val="20"/>
          <w:szCs w:val="20"/>
        </w:rPr>
        <w:t xml:space="preserve">Figure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Figure \* ARABIC </w:instrText>
      </w:r>
      <w:r w:rsidRPr="0069430F">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28</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xml:space="preserve">: </w:t>
      </w:r>
      <w:r w:rsidRPr="00654B45">
        <w:rPr>
          <w:rFonts w:ascii="Open Sans" w:hAnsi="Open Sans" w:cs="Open Sans"/>
          <w:color w:val="595959" w:themeColor="text1" w:themeTint="A6"/>
          <w:sz w:val="20"/>
          <w:szCs w:val="20"/>
        </w:rPr>
        <w:t xml:space="preserve">Posterior Distribution and Diagnostics for </w:t>
      </w:r>
      <w:r>
        <w:rPr>
          <w:rFonts w:ascii="Open Sans" w:hAnsi="Open Sans" w:cs="Open Sans"/>
          <w:color w:val="595959" w:themeColor="text1" w:themeTint="A6"/>
          <w:sz w:val="20"/>
          <w:szCs w:val="20"/>
        </w:rPr>
        <w:t>predictor- sacral slope</w:t>
      </w:r>
      <w:bookmarkEnd w:id="59"/>
    </w:p>
    <w:p w14:paraId="7196D548"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With regards to diagnostics for sacral slope, it can be concluded that the chains converge and a perfect ESS is achieved with no significant autocorrelations, low MCSE and shrink factor less than 1.2. Furthermore, for a unit increase in sacral slope, the log odds of outcome would increase by 0.0862.</w:t>
      </w:r>
    </w:p>
    <w:p w14:paraId="428120CC" w14:textId="77777777" w:rsidR="0036232D" w:rsidRPr="006A5A46" w:rsidRDefault="0036232D" w:rsidP="0036232D">
      <w:pPr>
        <w:rPr>
          <w:rFonts w:ascii="Open Sans" w:hAnsi="Open Sans" w:cs="Open Sans"/>
          <w:sz w:val="20"/>
          <w:szCs w:val="20"/>
        </w:rPr>
      </w:pPr>
    </w:p>
    <w:p w14:paraId="6ED3FA1D"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Pelvic Radius β</w:t>
      </w:r>
      <w:r w:rsidRPr="006A5A46">
        <w:rPr>
          <w:rFonts w:ascii="Open Sans" w:hAnsi="Open Sans" w:cs="Open Sans"/>
          <w:sz w:val="20"/>
          <w:szCs w:val="20"/>
          <w:vertAlign w:val="subscript"/>
        </w:rPr>
        <w:t>3</w:t>
      </w:r>
    </w:p>
    <w:p w14:paraId="552F19BA" w14:textId="77777777" w:rsidR="0036232D" w:rsidRPr="006A5A46" w:rsidRDefault="0036232D" w:rsidP="0036232D">
      <w:pPr>
        <w:rPr>
          <w:rFonts w:ascii="Open Sans" w:hAnsi="Open Sans" w:cs="Open Sans"/>
          <w:sz w:val="20"/>
          <w:szCs w:val="20"/>
        </w:rPr>
      </w:pPr>
    </w:p>
    <w:p w14:paraId="580CC1B6" w14:textId="77777777" w:rsidR="00654B45" w:rsidRDefault="0036232D" w:rsidP="00654B45">
      <w:pPr>
        <w:keepNext/>
      </w:pPr>
      <w:r w:rsidRPr="006A5A46">
        <w:rPr>
          <w:rFonts w:ascii="Open Sans" w:hAnsi="Open Sans" w:cs="Open Sans"/>
          <w:noProof/>
          <w:sz w:val="20"/>
          <w:szCs w:val="20"/>
        </w:rPr>
        <w:lastRenderedPageBreak/>
        <w:drawing>
          <wp:inline distT="0" distB="0" distL="0" distR="0" wp14:anchorId="1B601897" wp14:editId="509C19F8">
            <wp:extent cx="5731510" cy="2571750"/>
            <wp:effectExtent l="0" t="0" r="254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0AFAE3B1" w14:textId="657FC3B6" w:rsidR="0036232D" w:rsidRPr="006A5A46" w:rsidRDefault="00654B45" w:rsidP="0069430F">
      <w:pPr>
        <w:pStyle w:val="Caption"/>
        <w:jc w:val="center"/>
        <w:rPr>
          <w:rFonts w:ascii="Open Sans" w:hAnsi="Open Sans" w:cs="Open Sans"/>
          <w:sz w:val="20"/>
          <w:szCs w:val="20"/>
        </w:rPr>
      </w:pPr>
      <w:bookmarkStart w:id="60" w:name="_Toc53937380"/>
      <w:r w:rsidRPr="0069430F">
        <w:rPr>
          <w:rFonts w:ascii="Open Sans" w:hAnsi="Open Sans" w:cs="Open Sans"/>
          <w:color w:val="595959" w:themeColor="text1" w:themeTint="A6"/>
          <w:sz w:val="20"/>
          <w:szCs w:val="20"/>
        </w:rPr>
        <w:t xml:space="preserve">Figure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Figure \* ARABIC </w:instrText>
      </w:r>
      <w:r w:rsidRPr="0069430F">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29</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xml:space="preserve">: </w:t>
      </w:r>
      <w:r w:rsidRPr="00654B45">
        <w:rPr>
          <w:rFonts w:ascii="Open Sans" w:hAnsi="Open Sans" w:cs="Open Sans"/>
          <w:color w:val="595959" w:themeColor="text1" w:themeTint="A6"/>
          <w:sz w:val="20"/>
          <w:szCs w:val="20"/>
        </w:rPr>
        <w:t xml:space="preserve">Posterior Distribution and Diagnostics for </w:t>
      </w:r>
      <w:r>
        <w:rPr>
          <w:rFonts w:ascii="Open Sans" w:hAnsi="Open Sans" w:cs="Open Sans"/>
          <w:color w:val="595959" w:themeColor="text1" w:themeTint="A6"/>
          <w:sz w:val="20"/>
          <w:szCs w:val="20"/>
        </w:rPr>
        <w:t>predictor- pelvic radius</w:t>
      </w:r>
      <w:bookmarkEnd w:id="60"/>
    </w:p>
    <w:p w14:paraId="55FDBF16"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With regards to diagnostics for pelvic radius, it can be concluded that the chains converge and a perfect ESS is achieved with no significant autocorrelations, low MCSE and shrink factor less than 1.2. Furthermore, for a unit increase in pelvic radius, the log odds of outcome would increase by 0.106.</w:t>
      </w:r>
    </w:p>
    <w:p w14:paraId="02989B45" w14:textId="77777777" w:rsidR="0036232D" w:rsidRPr="006A5A46" w:rsidRDefault="0036232D" w:rsidP="0036232D">
      <w:pPr>
        <w:rPr>
          <w:rFonts w:ascii="Open Sans" w:hAnsi="Open Sans" w:cs="Open Sans"/>
          <w:sz w:val="20"/>
          <w:szCs w:val="20"/>
        </w:rPr>
      </w:pPr>
    </w:p>
    <w:p w14:paraId="3389453D"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Degree of Spondylolisthesis β</w:t>
      </w:r>
      <w:r w:rsidRPr="006A5A46">
        <w:rPr>
          <w:rFonts w:ascii="Open Sans" w:hAnsi="Open Sans" w:cs="Open Sans"/>
          <w:sz w:val="20"/>
          <w:szCs w:val="20"/>
          <w:vertAlign w:val="subscript"/>
        </w:rPr>
        <w:t>4</w:t>
      </w:r>
    </w:p>
    <w:p w14:paraId="3431FE38" w14:textId="77777777" w:rsidR="0036232D" w:rsidRPr="006A5A46" w:rsidRDefault="0036232D" w:rsidP="0036232D">
      <w:pPr>
        <w:rPr>
          <w:rFonts w:ascii="Open Sans" w:hAnsi="Open Sans" w:cs="Open Sans"/>
          <w:sz w:val="20"/>
          <w:szCs w:val="20"/>
        </w:rPr>
      </w:pPr>
    </w:p>
    <w:p w14:paraId="48D0C28D" w14:textId="77777777" w:rsidR="00654B45" w:rsidRDefault="0036232D" w:rsidP="00654B45">
      <w:pPr>
        <w:keepNext/>
      </w:pPr>
      <w:r w:rsidRPr="006A5A46">
        <w:rPr>
          <w:rFonts w:ascii="Open Sans" w:hAnsi="Open Sans" w:cs="Open Sans"/>
          <w:noProof/>
          <w:sz w:val="20"/>
          <w:szCs w:val="20"/>
        </w:rPr>
        <w:drawing>
          <wp:inline distT="0" distB="0" distL="0" distR="0" wp14:anchorId="0F9D1304" wp14:editId="17EF44B7">
            <wp:extent cx="5731510" cy="267462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7CF278A4" w14:textId="4E097716" w:rsidR="0036232D" w:rsidRPr="006A5A46" w:rsidRDefault="00654B45" w:rsidP="0069430F">
      <w:pPr>
        <w:pStyle w:val="Caption"/>
        <w:jc w:val="center"/>
        <w:rPr>
          <w:rFonts w:ascii="Open Sans" w:hAnsi="Open Sans" w:cs="Open Sans"/>
          <w:sz w:val="20"/>
          <w:szCs w:val="20"/>
        </w:rPr>
      </w:pPr>
      <w:bookmarkStart w:id="61" w:name="_Toc53937381"/>
      <w:r w:rsidRPr="0069430F">
        <w:rPr>
          <w:rFonts w:ascii="Open Sans" w:hAnsi="Open Sans" w:cs="Open Sans"/>
          <w:color w:val="595959" w:themeColor="text1" w:themeTint="A6"/>
          <w:sz w:val="20"/>
          <w:szCs w:val="20"/>
        </w:rPr>
        <w:t xml:space="preserve">Figure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Figure \* ARABIC </w:instrText>
      </w:r>
      <w:r w:rsidRPr="0069430F">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30</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xml:space="preserve">: </w:t>
      </w:r>
      <w:r w:rsidRPr="00654B45">
        <w:rPr>
          <w:rFonts w:ascii="Open Sans" w:hAnsi="Open Sans" w:cs="Open Sans"/>
          <w:color w:val="595959" w:themeColor="text1" w:themeTint="A6"/>
          <w:sz w:val="20"/>
          <w:szCs w:val="20"/>
        </w:rPr>
        <w:t xml:space="preserve">Posterior Distribution and Diagnostics for </w:t>
      </w:r>
      <w:r>
        <w:rPr>
          <w:rFonts w:ascii="Open Sans" w:hAnsi="Open Sans" w:cs="Open Sans"/>
          <w:color w:val="595959" w:themeColor="text1" w:themeTint="A6"/>
          <w:sz w:val="20"/>
          <w:szCs w:val="20"/>
        </w:rPr>
        <w:t>predictor- degree spondylolisthesis</w:t>
      </w:r>
      <w:bookmarkEnd w:id="61"/>
    </w:p>
    <w:p w14:paraId="7D0B24A9"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With regards to diagnostics for degree of spondylolisthesis, it can be concluded that the chains converge and a perfect ESS is achieved with no significant autocorrelations, low MCSE and shrink factor less than 1.2. Furthermore, for a unit increase in degree of spondylolisthesis, the log odds of outcome would decrease by 0.149.</w:t>
      </w:r>
    </w:p>
    <w:p w14:paraId="2F8A559E" w14:textId="77777777" w:rsidR="0036232D" w:rsidRPr="006A5A46" w:rsidRDefault="0036232D" w:rsidP="0036232D">
      <w:pPr>
        <w:rPr>
          <w:rFonts w:ascii="Open Sans" w:hAnsi="Open Sans" w:cs="Open Sans"/>
          <w:sz w:val="20"/>
          <w:szCs w:val="20"/>
        </w:rPr>
      </w:pPr>
    </w:p>
    <w:p w14:paraId="6903495D" w14:textId="77777777" w:rsidR="0036232D" w:rsidRPr="006A5A46" w:rsidRDefault="0036232D" w:rsidP="0036232D">
      <w:pPr>
        <w:pStyle w:val="Heading4"/>
        <w:rPr>
          <w:rFonts w:ascii="Open Sans" w:hAnsi="Open Sans" w:cs="Open Sans"/>
          <w:sz w:val="20"/>
          <w:szCs w:val="20"/>
          <w:vertAlign w:val="subscript"/>
        </w:rPr>
      </w:pPr>
      <w:r w:rsidRPr="006A5A46">
        <w:rPr>
          <w:rFonts w:ascii="Open Sans" w:hAnsi="Open Sans" w:cs="Open Sans"/>
          <w:sz w:val="20"/>
          <w:szCs w:val="20"/>
        </w:rPr>
        <w:t>Guessing Parameter</w:t>
      </w:r>
    </w:p>
    <w:p w14:paraId="3E22731D" w14:textId="77777777" w:rsidR="0036232D" w:rsidRPr="006A5A46" w:rsidRDefault="0036232D" w:rsidP="0036232D">
      <w:pPr>
        <w:rPr>
          <w:rFonts w:ascii="Open Sans" w:hAnsi="Open Sans" w:cs="Open Sans"/>
          <w:sz w:val="20"/>
          <w:szCs w:val="20"/>
        </w:rPr>
      </w:pPr>
    </w:p>
    <w:p w14:paraId="6EF079FE" w14:textId="77777777" w:rsidR="00654B45" w:rsidRDefault="0036232D" w:rsidP="00654B45">
      <w:pPr>
        <w:keepNext/>
        <w:jc w:val="center"/>
      </w:pPr>
      <w:r w:rsidRPr="006A5A46">
        <w:rPr>
          <w:rFonts w:ascii="Open Sans" w:hAnsi="Open Sans" w:cs="Open Sans"/>
          <w:noProof/>
          <w:sz w:val="20"/>
          <w:szCs w:val="20"/>
        </w:rPr>
        <w:drawing>
          <wp:inline distT="0" distB="0" distL="0" distR="0" wp14:anchorId="512BE62A" wp14:editId="1C29B041">
            <wp:extent cx="2161309" cy="173064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5835" cy="1750281"/>
                    </a:xfrm>
                    <a:prstGeom prst="rect">
                      <a:avLst/>
                    </a:prstGeom>
                  </pic:spPr>
                </pic:pic>
              </a:graphicData>
            </a:graphic>
          </wp:inline>
        </w:drawing>
      </w:r>
    </w:p>
    <w:p w14:paraId="4AA702D1" w14:textId="057E8F15" w:rsidR="0036232D" w:rsidRPr="006A5A46" w:rsidRDefault="00654B45" w:rsidP="00654B45">
      <w:pPr>
        <w:pStyle w:val="Caption"/>
        <w:jc w:val="center"/>
        <w:rPr>
          <w:rFonts w:ascii="Open Sans" w:hAnsi="Open Sans" w:cs="Open Sans"/>
          <w:sz w:val="20"/>
          <w:szCs w:val="20"/>
        </w:rPr>
      </w:pPr>
      <w:bookmarkStart w:id="62" w:name="_Toc53937382"/>
      <w:r w:rsidRPr="0069430F">
        <w:rPr>
          <w:rFonts w:ascii="Open Sans" w:hAnsi="Open Sans" w:cs="Open Sans"/>
          <w:color w:val="595959" w:themeColor="text1" w:themeTint="A6"/>
          <w:sz w:val="20"/>
          <w:szCs w:val="20"/>
        </w:rPr>
        <w:t xml:space="preserve">Figure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Figure \* ARABIC </w:instrText>
      </w:r>
      <w:r w:rsidRPr="0069430F">
        <w:rPr>
          <w:rFonts w:ascii="Open Sans" w:hAnsi="Open Sans" w:cs="Open Sans"/>
          <w:color w:val="595959" w:themeColor="text1" w:themeTint="A6"/>
          <w:sz w:val="20"/>
          <w:szCs w:val="20"/>
        </w:rPr>
        <w:fldChar w:fldCharType="separate"/>
      </w:r>
      <w:r w:rsidR="00175F15">
        <w:rPr>
          <w:rFonts w:ascii="Open Sans" w:hAnsi="Open Sans" w:cs="Open Sans"/>
          <w:noProof/>
          <w:color w:val="595959" w:themeColor="text1" w:themeTint="A6"/>
          <w:sz w:val="20"/>
          <w:szCs w:val="20"/>
        </w:rPr>
        <w:t>31</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Distribution of alpha</w:t>
      </w:r>
      <w:r w:rsidR="0069430F">
        <w:rPr>
          <w:rFonts w:ascii="Open Sans" w:hAnsi="Open Sans" w:cs="Open Sans"/>
          <w:color w:val="595959" w:themeColor="text1" w:themeTint="A6"/>
          <w:sz w:val="20"/>
          <w:szCs w:val="20"/>
        </w:rPr>
        <w:t xml:space="preserve"> </w:t>
      </w:r>
      <w:r w:rsidRPr="0069430F">
        <w:rPr>
          <w:rFonts w:ascii="Open Sans" w:hAnsi="Open Sans" w:cs="Open Sans"/>
          <w:color w:val="595959" w:themeColor="text1" w:themeTint="A6"/>
          <w:sz w:val="20"/>
          <w:szCs w:val="20"/>
        </w:rPr>
        <w:t xml:space="preserve">(guessing </w:t>
      </w:r>
      <w:r w:rsidR="00093BC2">
        <w:rPr>
          <w:rFonts w:ascii="Open Sans" w:hAnsi="Open Sans" w:cs="Open Sans"/>
          <w:color w:val="595959" w:themeColor="text1" w:themeTint="A6"/>
          <w:sz w:val="20"/>
          <w:szCs w:val="20"/>
        </w:rPr>
        <w:t>parameter)</w:t>
      </w:r>
      <w:bookmarkEnd w:id="62"/>
    </w:p>
    <w:p w14:paraId="0423D941" w14:textId="6774401E"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mode for guess parameter was computed to be 0.00382, which indicates an approximately 0</w:t>
      </w:r>
      <w:r w:rsidR="00ED59FF">
        <w:rPr>
          <w:rFonts w:ascii="Open Sans" w:hAnsi="Open Sans" w:cs="Open Sans"/>
          <w:sz w:val="20"/>
          <w:szCs w:val="20"/>
        </w:rPr>
        <w:t>.3</w:t>
      </w:r>
      <w:r w:rsidRPr="006A5A46">
        <w:rPr>
          <w:rFonts w:ascii="Open Sans" w:hAnsi="Open Sans" w:cs="Open Sans"/>
          <w:sz w:val="20"/>
          <w:szCs w:val="20"/>
        </w:rPr>
        <w:t>%</w:t>
      </w:r>
      <w:r w:rsidR="00ED59FF">
        <w:rPr>
          <w:rFonts w:ascii="Open Sans" w:hAnsi="Open Sans" w:cs="Open Sans"/>
          <w:sz w:val="20"/>
          <w:szCs w:val="20"/>
        </w:rPr>
        <w:t xml:space="preserve"> </w:t>
      </w:r>
      <w:r w:rsidR="00B31DDD">
        <w:rPr>
          <w:rFonts w:ascii="Open Sans" w:hAnsi="Open Sans" w:cs="Open Sans"/>
          <w:sz w:val="20"/>
          <w:szCs w:val="20"/>
        </w:rPr>
        <w:t>(</w:t>
      </w:r>
      <w:r w:rsidR="00ED59FF">
        <w:rPr>
          <w:rFonts w:ascii="Open Sans" w:hAnsi="Open Sans" w:cs="Open Sans"/>
          <w:sz w:val="20"/>
          <w:szCs w:val="20"/>
        </w:rPr>
        <w:t>~0%</w:t>
      </w:r>
      <w:r w:rsidR="00B31DDD">
        <w:rPr>
          <w:rFonts w:ascii="Open Sans" w:hAnsi="Open Sans" w:cs="Open Sans"/>
          <w:sz w:val="20"/>
          <w:szCs w:val="20"/>
        </w:rPr>
        <w:t>)</w:t>
      </w:r>
      <w:r w:rsidRPr="006A5A46">
        <w:rPr>
          <w:rFonts w:ascii="Open Sans" w:hAnsi="Open Sans" w:cs="Open Sans"/>
          <w:sz w:val="20"/>
          <w:szCs w:val="20"/>
        </w:rPr>
        <w:t xml:space="preserve"> chance of randomness being generated by guessing. This implies that the outliers do not hamper the model’s performance</w:t>
      </w:r>
      <w:r w:rsidR="00ED59FF">
        <w:rPr>
          <w:rFonts w:ascii="Open Sans" w:hAnsi="Open Sans" w:cs="Open Sans"/>
          <w:sz w:val="20"/>
          <w:szCs w:val="20"/>
        </w:rPr>
        <w:t xml:space="preserve"> much</w:t>
      </w:r>
      <w:r w:rsidRPr="006A5A46">
        <w:rPr>
          <w:rFonts w:ascii="Open Sans" w:hAnsi="Open Sans" w:cs="Open Sans"/>
          <w:sz w:val="20"/>
          <w:szCs w:val="20"/>
        </w:rPr>
        <w:t>. The model equation has been simplified to:</w:t>
      </w:r>
    </w:p>
    <w:p w14:paraId="6E525778" w14:textId="77777777" w:rsidR="0036232D" w:rsidRPr="006A5A46" w:rsidRDefault="0036232D" w:rsidP="0036232D">
      <w:pPr>
        <w:rPr>
          <w:rFonts w:ascii="Open Sans" w:hAnsi="Open Sans" w:cs="Open Sans"/>
          <w:sz w:val="20"/>
          <w:szCs w:val="20"/>
        </w:rPr>
      </w:pPr>
      <w:r w:rsidRPr="006A5A46">
        <w:rPr>
          <w:rFonts w:ascii="Open Sans" w:hAnsi="Open Sans" w:cs="Open Sans"/>
          <w:i/>
          <w:iCs/>
          <w:sz w:val="20"/>
          <w:szCs w:val="20"/>
        </w:rPr>
        <w:t>Ө</w:t>
      </w:r>
      <w:r w:rsidRPr="006A5A46">
        <w:rPr>
          <w:rFonts w:ascii="Open Sans" w:hAnsi="Open Sans" w:cs="Open Sans"/>
          <w:sz w:val="20"/>
          <w:szCs w:val="20"/>
        </w:rPr>
        <w:t xml:space="preserve"> = 0%.(1/2) + (1- 0%).  logistic( β0 + β1 </w:t>
      </w:r>
      <w:proofErr w:type="spellStart"/>
      <w:r w:rsidRPr="006A5A46">
        <w:rPr>
          <w:rFonts w:ascii="Open Sans" w:hAnsi="Open Sans" w:cs="Open Sans"/>
          <w:sz w:val="20"/>
          <w:szCs w:val="20"/>
        </w:rPr>
        <w:t>Pelvic_tilt</w:t>
      </w:r>
      <w:proofErr w:type="spellEnd"/>
      <w:r w:rsidRPr="006A5A46">
        <w:rPr>
          <w:rFonts w:ascii="Open Sans" w:hAnsi="Open Sans" w:cs="Open Sans"/>
          <w:sz w:val="20"/>
          <w:szCs w:val="20"/>
        </w:rPr>
        <w:t xml:space="preserve"> + β2 </w:t>
      </w:r>
      <w:proofErr w:type="spellStart"/>
      <w:r w:rsidRPr="006A5A46">
        <w:rPr>
          <w:rFonts w:ascii="Open Sans" w:hAnsi="Open Sans" w:cs="Open Sans"/>
          <w:sz w:val="20"/>
          <w:szCs w:val="20"/>
        </w:rPr>
        <w:t>Sacral_slope</w:t>
      </w:r>
      <w:proofErr w:type="spellEnd"/>
      <w:r w:rsidRPr="006A5A46">
        <w:rPr>
          <w:rFonts w:ascii="Open Sans" w:hAnsi="Open Sans" w:cs="Open Sans"/>
          <w:sz w:val="20"/>
          <w:szCs w:val="20"/>
        </w:rPr>
        <w:t xml:space="preserve"> + β3 </w:t>
      </w:r>
      <w:proofErr w:type="spellStart"/>
      <w:r w:rsidRPr="006A5A46">
        <w:rPr>
          <w:rFonts w:ascii="Open Sans" w:hAnsi="Open Sans" w:cs="Open Sans"/>
          <w:sz w:val="20"/>
          <w:szCs w:val="20"/>
        </w:rPr>
        <w:t>Pelvic_radius</w:t>
      </w:r>
      <w:proofErr w:type="spellEnd"/>
      <w:r w:rsidRPr="006A5A46">
        <w:rPr>
          <w:rFonts w:ascii="Open Sans" w:hAnsi="Open Sans" w:cs="Open Sans"/>
          <w:sz w:val="20"/>
          <w:szCs w:val="20"/>
        </w:rPr>
        <w:t xml:space="preserve"> + β4 </w:t>
      </w:r>
      <w:proofErr w:type="spellStart"/>
      <w:r w:rsidRPr="006A5A46">
        <w:rPr>
          <w:rFonts w:ascii="Open Sans" w:hAnsi="Open Sans" w:cs="Open Sans"/>
          <w:sz w:val="20"/>
          <w:szCs w:val="20"/>
        </w:rPr>
        <w:t>Degree_spondylolisthesis</w:t>
      </w:r>
      <w:proofErr w:type="spellEnd"/>
      <w:r w:rsidRPr="006A5A46">
        <w:rPr>
          <w:rFonts w:ascii="Open Sans" w:hAnsi="Open Sans" w:cs="Open Sans"/>
          <w:sz w:val="20"/>
          <w:szCs w:val="20"/>
        </w:rPr>
        <w:t xml:space="preserve"> )</w:t>
      </w:r>
    </w:p>
    <w:p w14:paraId="67F29406" w14:textId="77777777" w:rsidR="0036232D" w:rsidRPr="006A5A46" w:rsidRDefault="0036232D" w:rsidP="0036232D">
      <w:pPr>
        <w:rPr>
          <w:rFonts w:ascii="Open Sans" w:hAnsi="Open Sans" w:cs="Open Sans"/>
          <w:sz w:val="20"/>
          <w:szCs w:val="20"/>
        </w:rPr>
      </w:pPr>
      <w:proofErr w:type="gramStart"/>
      <w:r w:rsidRPr="006A5A46">
        <w:rPr>
          <w:rFonts w:ascii="Open Sans" w:hAnsi="Open Sans" w:cs="Open Sans"/>
          <w:sz w:val="20"/>
          <w:szCs w:val="20"/>
        </w:rPr>
        <w:t>Or,</w:t>
      </w:r>
      <w:proofErr w:type="gramEnd"/>
      <w:r w:rsidRPr="006A5A46">
        <w:rPr>
          <w:rFonts w:ascii="Open Sans" w:hAnsi="Open Sans" w:cs="Open Sans"/>
          <w:sz w:val="20"/>
          <w:szCs w:val="20"/>
        </w:rPr>
        <w:t xml:space="preserve"> </w:t>
      </w:r>
      <w:r w:rsidRPr="006A5A46">
        <w:rPr>
          <w:rFonts w:ascii="Open Sans" w:hAnsi="Open Sans" w:cs="Open Sans"/>
          <w:b/>
          <w:bCs/>
          <w:i/>
          <w:iCs/>
          <w:sz w:val="20"/>
          <w:szCs w:val="20"/>
        </w:rPr>
        <w:t>Ө</w:t>
      </w:r>
      <w:r w:rsidRPr="006A5A46">
        <w:rPr>
          <w:rFonts w:ascii="Open Sans" w:hAnsi="Open Sans" w:cs="Open Sans"/>
          <w:b/>
          <w:bCs/>
          <w:sz w:val="20"/>
          <w:szCs w:val="20"/>
        </w:rPr>
        <w:t xml:space="preserve"> = logistic( β0 + β1 </w:t>
      </w:r>
      <w:proofErr w:type="spellStart"/>
      <w:r w:rsidRPr="006A5A46">
        <w:rPr>
          <w:rFonts w:ascii="Open Sans" w:hAnsi="Open Sans" w:cs="Open Sans"/>
          <w:b/>
          <w:bCs/>
          <w:sz w:val="20"/>
          <w:szCs w:val="20"/>
        </w:rPr>
        <w:t>Pelvic_tilt</w:t>
      </w:r>
      <w:proofErr w:type="spellEnd"/>
      <w:r w:rsidRPr="006A5A46">
        <w:rPr>
          <w:rFonts w:ascii="Open Sans" w:hAnsi="Open Sans" w:cs="Open Sans"/>
          <w:b/>
          <w:bCs/>
          <w:sz w:val="20"/>
          <w:szCs w:val="20"/>
        </w:rPr>
        <w:t xml:space="preserve"> + β2 </w:t>
      </w:r>
      <w:proofErr w:type="spellStart"/>
      <w:r w:rsidRPr="006A5A46">
        <w:rPr>
          <w:rFonts w:ascii="Open Sans" w:hAnsi="Open Sans" w:cs="Open Sans"/>
          <w:b/>
          <w:bCs/>
          <w:sz w:val="20"/>
          <w:szCs w:val="20"/>
        </w:rPr>
        <w:t>Sacral_slope</w:t>
      </w:r>
      <w:proofErr w:type="spellEnd"/>
      <w:r w:rsidRPr="006A5A46">
        <w:rPr>
          <w:rFonts w:ascii="Open Sans" w:hAnsi="Open Sans" w:cs="Open Sans"/>
          <w:b/>
          <w:bCs/>
          <w:sz w:val="20"/>
          <w:szCs w:val="20"/>
        </w:rPr>
        <w:t xml:space="preserve"> + β3 </w:t>
      </w:r>
      <w:proofErr w:type="spellStart"/>
      <w:r w:rsidRPr="006A5A46">
        <w:rPr>
          <w:rFonts w:ascii="Open Sans" w:hAnsi="Open Sans" w:cs="Open Sans"/>
          <w:b/>
          <w:bCs/>
          <w:sz w:val="20"/>
          <w:szCs w:val="20"/>
        </w:rPr>
        <w:t>Pelvic_radius</w:t>
      </w:r>
      <w:proofErr w:type="spellEnd"/>
      <w:r w:rsidRPr="006A5A46">
        <w:rPr>
          <w:rFonts w:ascii="Open Sans" w:hAnsi="Open Sans" w:cs="Open Sans"/>
          <w:b/>
          <w:bCs/>
          <w:sz w:val="20"/>
          <w:szCs w:val="20"/>
        </w:rPr>
        <w:t xml:space="preserve"> + β4 </w:t>
      </w:r>
      <w:proofErr w:type="spellStart"/>
      <w:r w:rsidRPr="006A5A46">
        <w:rPr>
          <w:rFonts w:ascii="Open Sans" w:hAnsi="Open Sans" w:cs="Open Sans"/>
          <w:b/>
          <w:bCs/>
          <w:sz w:val="20"/>
          <w:szCs w:val="20"/>
        </w:rPr>
        <w:t>Degree_spondylolisthesis</w:t>
      </w:r>
      <w:proofErr w:type="spellEnd"/>
      <w:r w:rsidRPr="006A5A46">
        <w:rPr>
          <w:rFonts w:ascii="Open Sans" w:hAnsi="Open Sans" w:cs="Open Sans"/>
          <w:b/>
          <w:bCs/>
          <w:sz w:val="20"/>
          <w:szCs w:val="20"/>
        </w:rPr>
        <w:t xml:space="preserve"> )</w:t>
      </w:r>
    </w:p>
    <w:p w14:paraId="602586B7" w14:textId="77777777" w:rsidR="0036232D" w:rsidRPr="006A5A46" w:rsidRDefault="0036232D" w:rsidP="0036232D">
      <w:pPr>
        <w:rPr>
          <w:rFonts w:ascii="Open Sans" w:hAnsi="Open Sans" w:cs="Open Sans"/>
          <w:sz w:val="20"/>
          <w:szCs w:val="20"/>
        </w:rPr>
      </w:pPr>
    </w:p>
    <w:p w14:paraId="1AAE00D6" w14:textId="5CB3CCC7" w:rsidR="0036232D" w:rsidRPr="006A5A46" w:rsidRDefault="00FE44FE" w:rsidP="0036232D">
      <w:pPr>
        <w:pStyle w:val="Heading2"/>
        <w:rPr>
          <w:rFonts w:ascii="Open Sans" w:hAnsi="Open Sans" w:cs="Open Sans"/>
          <w:sz w:val="20"/>
          <w:szCs w:val="20"/>
        </w:rPr>
      </w:pPr>
      <w:bookmarkStart w:id="63" w:name="_Toc53937819"/>
      <w:r>
        <w:rPr>
          <w:rFonts w:ascii="Open Sans" w:hAnsi="Open Sans" w:cs="Open Sans"/>
          <w:sz w:val="20"/>
          <w:szCs w:val="20"/>
        </w:rPr>
        <w:t>5.3</w:t>
      </w:r>
      <w:r w:rsidR="00374CAC">
        <w:rPr>
          <w:rFonts w:ascii="Open Sans" w:hAnsi="Open Sans" w:cs="Open Sans"/>
          <w:sz w:val="20"/>
          <w:szCs w:val="20"/>
        </w:rPr>
        <w:t>.</w:t>
      </w:r>
      <w:r>
        <w:rPr>
          <w:rFonts w:ascii="Open Sans" w:hAnsi="Open Sans" w:cs="Open Sans"/>
          <w:sz w:val="20"/>
          <w:szCs w:val="20"/>
        </w:rPr>
        <w:t xml:space="preserve"> </w:t>
      </w:r>
      <w:r w:rsidR="0036232D" w:rsidRPr="006A5A46">
        <w:rPr>
          <w:rFonts w:ascii="Open Sans" w:hAnsi="Open Sans" w:cs="Open Sans"/>
          <w:sz w:val="20"/>
          <w:szCs w:val="20"/>
        </w:rPr>
        <w:t>Checking Predictive Power</w:t>
      </w:r>
      <w:bookmarkEnd w:id="63"/>
      <w:r w:rsidR="0036232D" w:rsidRPr="006A5A46">
        <w:rPr>
          <w:rFonts w:ascii="Open Sans" w:hAnsi="Open Sans" w:cs="Open Sans"/>
          <w:sz w:val="20"/>
          <w:szCs w:val="20"/>
        </w:rPr>
        <w:t xml:space="preserve"> </w:t>
      </w:r>
    </w:p>
    <w:p w14:paraId="2062C9DE"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predictive power of the models obtained in run 5, 6 and 7 were obtained to understand the impact of parameter alterations and feature selection. Hence, the accuracy, precision, recall and F-score was calculated for the 3 configurations using the 31 target observations in test data. The following results were obtained:</w:t>
      </w:r>
    </w:p>
    <w:tbl>
      <w:tblPr>
        <w:tblStyle w:val="TableGrid"/>
        <w:tblW w:w="0" w:type="auto"/>
        <w:jc w:val="center"/>
        <w:tblLook w:val="04A0" w:firstRow="1" w:lastRow="0" w:firstColumn="1" w:lastColumn="0" w:noHBand="0" w:noVBand="1"/>
      </w:tblPr>
      <w:tblGrid>
        <w:gridCol w:w="1156"/>
        <w:gridCol w:w="985"/>
        <w:gridCol w:w="985"/>
        <w:gridCol w:w="985"/>
      </w:tblGrid>
      <w:tr w:rsidR="0036232D" w:rsidRPr="006A5A46" w14:paraId="2E75DE0D" w14:textId="77777777" w:rsidTr="00A47166">
        <w:trPr>
          <w:jc w:val="center"/>
        </w:trPr>
        <w:tc>
          <w:tcPr>
            <w:tcW w:w="1156" w:type="dxa"/>
            <w:vAlign w:val="center"/>
          </w:tcPr>
          <w:p w14:paraId="08E6FF00"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Metric</w:t>
            </w:r>
          </w:p>
        </w:tc>
        <w:tc>
          <w:tcPr>
            <w:tcW w:w="985" w:type="dxa"/>
            <w:vAlign w:val="center"/>
          </w:tcPr>
          <w:p w14:paraId="20D16311"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5</w:t>
            </w:r>
            <w:r w:rsidRPr="006A5A46">
              <w:rPr>
                <w:rFonts w:ascii="Open Sans" w:hAnsi="Open Sans" w:cs="Open Sans"/>
                <w:b/>
                <w:bCs/>
                <w:color w:val="000000"/>
                <w:sz w:val="20"/>
                <w:szCs w:val="20"/>
                <w:vertAlign w:val="superscript"/>
              </w:rPr>
              <w:t xml:space="preserve">th </w:t>
            </w:r>
            <w:r w:rsidRPr="006A5A46">
              <w:rPr>
                <w:rFonts w:ascii="Open Sans" w:hAnsi="Open Sans" w:cs="Open Sans"/>
                <w:b/>
                <w:bCs/>
                <w:color w:val="000000"/>
                <w:sz w:val="20"/>
                <w:szCs w:val="20"/>
              </w:rPr>
              <w:t>Run</w:t>
            </w:r>
          </w:p>
        </w:tc>
        <w:tc>
          <w:tcPr>
            <w:tcW w:w="985" w:type="dxa"/>
            <w:vAlign w:val="center"/>
          </w:tcPr>
          <w:p w14:paraId="1BD24245"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6</w:t>
            </w:r>
            <w:r w:rsidRPr="006A5A46">
              <w:rPr>
                <w:rFonts w:ascii="Open Sans" w:hAnsi="Open Sans" w:cs="Open Sans"/>
                <w:b/>
                <w:bCs/>
                <w:color w:val="000000"/>
                <w:sz w:val="20"/>
                <w:szCs w:val="20"/>
                <w:vertAlign w:val="superscript"/>
              </w:rPr>
              <w:t>th</w:t>
            </w:r>
            <w:r w:rsidRPr="006A5A46">
              <w:rPr>
                <w:rFonts w:ascii="Open Sans" w:hAnsi="Open Sans" w:cs="Open Sans"/>
                <w:b/>
                <w:bCs/>
                <w:color w:val="000000"/>
                <w:sz w:val="20"/>
                <w:szCs w:val="20"/>
              </w:rPr>
              <w:t xml:space="preserve"> Run</w:t>
            </w:r>
          </w:p>
        </w:tc>
        <w:tc>
          <w:tcPr>
            <w:tcW w:w="985" w:type="dxa"/>
            <w:vAlign w:val="center"/>
          </w:tcPr>
          <w:p w14:paraId="6C45024B"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7</w:t>
            </w:r>
            <w:r w:rsidRPr="006A5A46">
              <w:rPr>
                <w:rFonts w:ascii="Open Sans" w:hAnsi="Open Sans" w:cs="Open Sans"/>
                <w:b/>
                <w:bCs/>
                <w:color w:val="000000"/>
                <w:sz w:val="20"/>
                <w:szCs w:val="20"/>
                <w:vertAlign w:val="superscript"/>
              </w:rPr>
              <w:t>th</w:t>
            </w:r>
            <w:r w:rsidRPr="006A5A46">
              <w:rPr>
                <w:rFonts w:ascii="Open Sans" w:hAnsi="Open Sans" w:cs="Open Sans"/>
                <w:b/>
                <w:bCs/>
                <w:color w:val="000000"/>
                <w:sz w:val="20"/>
                <w:szCs w:val="20"/>
              </w:rPr>
              <w:t xml:space="preserve"> Run</w:t>
            </w:r>
          </w:p>
        </w:tc>
      </w:tr>
      <w:tr w:rsidR="0036232D" w:rsidRPr="006A5A46" w14:paraId="6296B8F7" w14:textId="77777777" w:rsidTr="00A47166">
        <w:trPr>
          <w:jc w:val="center"/>
        </w:trPr>
        <w:tc>
          <w:tcPr>
            <w:tcW w:w="1156" w:type="dxa"/>
            <w:vAlign w:val="center"/>
          </w:tcPr>
          <w:p w14:paraId="7AD4544A"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Accuracy</w:t>
            </w:r>
          </w:p>
        </w:tc>
        <w:tc>
          <w:tcPr>
            <w:tcW w:w="985" w:type="dxa"/>
            <w:vAlign w:val="center"/>
          </w:tcPr>
          <w:p w14:paraId="3EB2843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90.30%</w:t>
            </w:r>
          </w:p>
        </w:tc>
        <w:tc>
          <w:tcPr>
            <w:tcW w:w="985" w:type="dxa"/>
            <w:vAlign w:val="center"/>
          </w:tcPr>
          <w:p w14:paraId="6187B44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90.30%</w:t>
            </w:r>
          </w:p>
        </w:tc>
        <w:tc>
          <w:tcPr>
            <w:tcW w:w="985" w:type="dxa"/>
            <w:vAlign w:val="center"/>
          </w:tcPr>
          <w:p w14:paraId="2E1B263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90.30%</w:t>
            </w:r>
          </w:p>
        </w:tc>
      </w:tr>
      <w:tr w:rsidR="0036232D" w:rsidRPr="006A5A46" w14:paraId="33506ED8" w14:textId="77777777" w:rsidTr="00A47166">
        <w:trPr>
          <w:jc w:val="center"/>
        </w:trPr>
        <w:tc>
          <w:tcPr>
            <w:tcW w:w="1156" w:type="dxa"/>
            <w:vAlign w:val="center"/>
          </w:tcPr>
          <w:p w14:paraId="4B42CE85"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Precision</w:t>
            </w:r>
          </w:p>
        </w:tc>
        <w:tc>
          <w:tcPr>
            <w:tcW w:w="985" w:type="dxa"/>
            <w:vAlign w:val="center"/>
          </w:tcPr>
          <w:p w14:paraId="5CF9A8A5"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w:t>
            </w:r>
          </w:p>
        </w:tc>
        <w:tc>
          <w:tcPr>
            <w:tcW w:w="985" w:type="dxa"/>
            <w:vAlign w:val="center"/>
          </w:tcPr>
          <w:p w14:paraId="70C7A41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w:t>
            </w:r>
          </w:p>
        </w:tc>
        <w:tc>
          <w:tcPr>
            <w:tcW w:w="985" w:type="dxa"/>
            <w:vAlign w:val="center"/>
          </w:tcPr>
          <w:p w14:paraId="35EF2AF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w:t>
            </w:r>
          </w:p>
        </w:tc>
      </w:tr>
      <w:tr w:rsidR="0036232D" w:rsidRPr="006A5A46" w14:paraId="739AA9FF" w14:textId="77777777" w:rsidTr="00A47166">
        <w:trPr>
          <w:jc w:val="center"/>
        </w:trPr>
        <w:tc>
          <w:tcPr>
            <w:tcW w:w="1156" w:type="dxa"/>
            <w:vAlign w:val="center"/>
          </w:tcPr>
          <w:p w14:paraId="2FB92CE3"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Recall</w:t>
            </w:r>
          </w:p>
        </w:tc>
        <w:tc>
          <w:tcPr>
            <w:tcW w:w="985" w:type="dxa"/>
            <w:vAlign w:val="center"/>
          </w:tcPr>
          <w:p w14:paraId="6DFBC0D3"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0.88</w:t>
            </w:r>
          </w:p>
        </w:tc>
        <w:tc>
          <w:tcPr>
            <w:tcW w:w="985" w:type="dxa"/>
            <w:vAlign w:val="center"/>
          </w:tcPr>
          <w:p w14:paraId="6E215FFA"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0.88</w:t>
            </w:r>
          </w:p>
        </w:tc>
        <w:tc>
          <w:tcPr>
            <w:tcW w:w="985" w:type="dxa"/>
            <w:vAlign w:val="center"/>
          </w:tcPr>
          <w:p w14:paraId="116BE772"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0.88</w:t>
            </w:r>
          </w:p>
        </w:tc>
      </w:tr>
      <w:tr w:rsidR="0036232D" w:rsidRPr="006A5A46" w14:paraId="5A860FD6" w14:textId="77777777" w:rsidTr="00A47166">
        <w:trPr>
          <w:jc w:val="center"/>
        </w:trPr>
        <w:tc>
          <w:tcPr>
            <w:tcW w:w="1156" w:type="dxa"/>
            <w:vAlign w:val="center"/>
          </w:tcPr>
          <w:p w14:paraId="0F789493"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F-score</w:t>
            </w:r>
          </w:p>
        </w:tc>
        <w:tc>
          <w:tcPr>
            <w:tcW w:w="985" w:type="dxa"/>
            <w:vAlign w:val="center"/>
          </w:tcPr>
          <w:p w14:paraId="1FE88579"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0.936</w:t>
            </w:r>
          </w:p>
        </w:tc>
        <w:tc>
          <w:tcPr>
            <w:tcW w:w="985" w:type="dxa"/>
            <w:vAlign w:val="center"/>
          </w:tcPr>
          <w:p w14:paraId="3655440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0.936</w:t>
            </w:r>
          </w:p>
        </w:tc>
        <w:tc>
          <w:tcPr>
            <w:tcW w:w="985" w:type="dxa"/>
            <w:vAlign w:val="center"/>
          </w:tcPr>
          <w:p w14:paraId="001FAEEB"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0.936</w:t>
            </w:r>
          </w:p>
        </w:tc>
      </w:tr>
      <w:tr w:rsidR="0036232D" w:rsidRPr="006A5A46" w14:paraId="5EB48D11" w14:textId="77777777" w:rsidTr="00A47166">
        <w:trPr>
          <w:jc w:val="center"/>
        </w:trPr>
        <w:tc>
          <w:tcPr>
            <w:tcW w:w="1156" w:type="dxa"/>
            <w:vAlign w:val="center"/>
          </w:tcPr>
          <w:p w14:paraId="641A73DC" w14:textId="77777777" w:rsidR="0036232D" w:rsidRPr="006A5A46" w:rsidRDefault="0036232D" w:rsidP="00A47166">
            <w:pPr>
              <w:jc w:val="center"/>
              <w:rPr>
                <w:rFonts w:ascii="Open Sans" w:hAnsi="Open Sans" w:cs="Open Sans"/>
                <w:b/>
                <w:bCs/>
                <w:color w:val="000000"/>
                <w:sz w:val="20"/>
                <w:szCs w:val="20"/>
              </w:rPr>
            </w:pPr>
            <w:r w:rsidRPr="006A5A46">
              <w:rPr>
                <w:rFonts w:ascii="Open Sans" w:hAnsi="Open Sans" w:cs="Open Sans"/>
                <w:b/>
                <w:bCs/>
                <w:color w:val="000000"/>
                <w:sz w:val="20"/>
                <w:szCs w:val="20"/>
              </w:rPr>
              <w:t>Run Time</w:t>
            </w:r>
          </w:p>
        </w:tc>
        <w:tc>
          <w:tcPr>
            <w:tcW w:w="985" w:type="dxa"/>
            <w:vAlign w:val="center"/>
          </w:tcPr>
          <w:p w14:paraId="65DBB575"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6:58</w:t>
            </w:r>
          </w:p>
        </w:tc>
        <w:tc>
          <w:tcPr>
            <w:tcW w:w="985" w:type="dxa"/>
            <w:vAlign w:val="center"/>
          </w:tcPr>
          <w:p w14:paraId="38CD30FB"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2:46</w:t>
            </w:r>
          </w:p>
        </w:tc>
        <w:tc>
          <w:tcPr>
            <w:tcW w:w="985" w:type="dxa"/>
            <w:vAlign w:val="center"/>
          </w:tcPr>
          <w:p w14:paraId="32DCE11B"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3:12</w:t>
            </w:r>
          </w:p>
        </w:tc>
      </w:tr>
    </w:tbl>
    <w:p w14:paraId="4F94B139" w14:textId="490FA0A2" w:rsidR="0036232D" w:rsidRPr="006A5A46" w:rsidRDefault="00654B45" w:rsidP="0069430F">
      <w:pPr>
        <w:pStyle w:val="Caption"/>
        <w:jc w:val="center"/>
        <w:rPr>
          <w:rFonts w:ascii="Open Sans" w:hAnsi="Open Sans" w:cs="Open Sans"/>
          <w:sz w:val="20"/>
          <w:szCs w:val="20"/>
        </w:rPr>
      </w:pPr>
      <w:bookmarkStart w:id="64" w:name="_Toc53946669"/>
      <w:r w:rsidRPr="0069430F">
        <w:rPr>
          <w:rFonts w:ascii="Open Sans" w:hAnsi="Open Sans" w:cs="Open Sans"/>
          <w:color w:val="595959" w:themeColor="text1" w:themeTint="A6"/>
          <w:sz w:val="20"/>
          <w:szCs w:val="20"/>
        </w:rPr>
        <w:t xml:space="preserve">Table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Table \* ARABIC </w:instrText>
      </w:r>
      <w:r w:rsidRPr="0069430F">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11</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xml:space="preserve">: </w:t>
      </w:r>
      <w:r w:rsidR="0069430F" w:rsidRPr="0069430F">
        <w:rPr>
          <w:rFonts w:ascii="Open Sans" w:hAnsi="Open Sans" w:cs="Open Sans"/>
          <w:color w:val="595959" w:themeColor="text1" w:themeTint="A6"/>
          <w:sz w:val="20"/>
          <w:szCs w:val="20"/>
        </w:rPr>
        <w:t>Model Evaluation</w:t>
      </w:r>
      <w:bookmarkEnd w:id="64"/>
    </w:p>
    <w:p w14:paraId="165FAEB4" w14:textId="3F6F2019" w:rsidR="0036232D" w:rsidRPr="006A5A46" w:rsidRDefault="0036232D" w:rsidP="0036232D">
      <w:pPr>
        <w:rPr>
          <w:rFonts w:ascii="Open Sans" w:hAnsi="Open Sans" w:cs="Open Sans"/>
          <w:sz w:val="20"/>
          <w:szCs w:val="20"/>
        </w:rPr>
      </w:pPr>
      <w:r w:rsidRPr="006A5A46">
        <w:rPr>
          <w:rFonts w:ascii="Open Sans" w:hAnsi="Open Sans" w:cs="Open Sans"/>
          <w:sz w:val="20"/>
          <w:szCs w:val="20"/>
        </w:rPr>
        <w:t xml:space="preserve">Firstly, it was observed that the predictive power of the 3 models was surprisingly similar. The model was able to predict the condition of lower back of an individual with 90% accuracy. It was able to correctly identify 88% of the total </w:t>
      </w:r>
      <w:r w:rsidR="004A71C5">
        <w:rPr>
          <w:rFonts w:ascii="Open Sans" w:hAnsi="Open Sans" w:cs="Open Sans"/>
          <w:sz w:val="20"/>
          <w:szCs w:val="20"/>
        </w:rPr>
        <w:t>ab</w:t>
      </w:r>
      <w:r w:rsidRPr="006A5A46">
        <w:rPr>
          <w:rFonts w:ascii="Open Sans" w:hAnsi="Open Sans" w:cs="Open Sans"/>
          <w:sz w:val="20"/>
          <w:szCs w:val="20"/>
        </w:rPr>
        <w:t xml:space="preserve">normal lower back cases. A perfect precision score indicates that the identification of </w:t>
      </w:r>
      <w:r w:rsidR="004A71C5">
        <w:rPr>
          <w:rFonts w:ascii="Open Sans" w:hAnsi="Open Sans" w:cs="Open Sans"/>
          <w:sz w:val="20"/>
          <w:szCs w:val="20"/>
        </w:rPr>
        <w:t>ab</w:t>
      </w:r>
      <w:r w:rsidRPr="006A5A46">
        <w:rPr>
          <w:rFonts w:ascii="Open Sans" w:hAnsi="Open Sans" w:cs="Open Sans"/>
          <w:sz w:val="20"/>
          <w:szCs w:val="20"/>
        </w:rPr>
        <w:t>normal lower back was correct 100% of the time.</w:t>
      </w:r>
    </w:p>
    <w:p w14:paraId="620B97F3" w14:textId="7712E78A" w:rsidR="0036232D" w:rsidRPr="0069430F" w:rsidRDefault="0036232D" w:rsidP="0069430F">
      <w:pPr>
        <w:pStyle w:val="Heading1"/>
        <w:numPr>
          <w:ilvl w:val="0"/>
          <w:numId w:val="30"/>
        </w:numPr>
        <w:spacing w:before="0"/>
        <w:rPr>
          <w:rFonts w:ascii="Open Sans" w:hAnsi="Open Sans" w:cs="Open Sans"/>
        </w:rPr>
      </w:pPr>
      <w:bookmarkStart w:id="65" w:name="_Toc53937820"/>
      <w:r w:rsidRPr="0069430F">
        <w:rPr>
          <w:rFonts w:ascii="Open Sans" w:hAnsi="Open Sans" w:cs="Open Sans"/>
        </w:rPr>
        <w:lastRenderedPageBreak/>
        <w:t>Conclusion</w:t>
      </w:r>
      <w:bookmarkEnd w:id="65"/>
    </w:p>
    <w:p w14:paraId="71D12BB4"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 xml:space="preserve">To conclude, a robust logistic regression model for classifying the condition of an individual’s lower back was successfully built. Feature selection was performed to reduce the dimensions of model by using principles of correlation and statistical insignificance. </w:t>
      </w:r>
    </w:p>
    <w:p w14:paraId="00867DD9" w14:textId="77777777" w:rsidR="0036232D" w:rsidRPr="006A5A46" w:rsidRDefault="0036232D" w:rsidP="0036232D">
      <w:pPr>
        <w:rPr>
          <w:rFonts w:ascii="Open Sans" w:hAnsi="Open Sans" w:cs="Open Sans"/>
          <w:sz w:val="20"/>
          <w:szCs w:val="20"/>
        </w:rPr>
      </w:pPr>
      <w:r w:rsidRPr="006A5A46">
        <w:rPr>
          <w:rFonts w:ascii="Open Sans" w:hAnsi="Open Sans" w:cs="Open Sans"/>
          <w:sz w:val="20"/>
          <w:szCs w:val="20"/>
        </w:rPr>
        <w:t>As per the results obtained, the model simulated in 6</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was considered ideal for prediction. The selection was based on principle of parsimony and efficiency. Of the 3 models considered for gauging predictive power, the configuration from 6</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took lesser computational time than 7</w:t>
      </w:r>
      <w:r w:rsidRPr="006A5A46">
        <w:rPr>
          <w:rFonts w:ascii="Open Sans" w:hAnsi="Open Sans" w:cs="Open Sans"/>
          <w:sz w:val="20"/>
          <w:szCs w:val="20"/>
          <w:vertAlign w:val="superscript"/>
        </w:rPr>
        <w:t>th</w:t>
      </w:r>
      <w:r w:rsidRPr="006A5A46">
        <w:rPr>
          <w:rFonts w:ascii="Open Sans" w:hAnsi="Open Sans" w:cs="Open Sans"/>
          <w:sz w:val="20"/>
          <w:szCs w:val="20"/>
        </w:rPr>
        <w:t xml:space="preserve"> run and utilized lesser number of predictors than 5</w:t>
      </w:r>
      <w:r w:rsidRPr="006A5A46">
        <w:rPr>
          <w:rFonts w:ascii="Open Sans" w:hAnsi="Open Sans" w:cs="Open Sans"/>
          <w:sz w:val="20"/>
          <w:szCs w:val="20"/>
          <w:vertAlign w:val="superscript"/>
        </w:rPr>
        <w:t>th</w:t>
      </w:r>
      <w:r w:rsidRPr="006A5A46">
        <w:rPr>
          <w:rFonts w:ascii="Open Sans" w:hAnsi="Open Sans" w:cs="Open Sans"/>
          <w:sz w:val="20"/>
          <w:szCs w:val="20"/>
        </w:rPr>
        <w:t xml:space="preserve"> configuration. This can be confirmed from the table below:</w:t>
      </w:r>
    </w:p>
    <w:tbl>
      <w:tblPr>
        <w:tblStyle w:val="TableGrid"/>
        <w:tblW w:w="0" w:type="auto"/>
        <w:jc w:val="center"/>
        <w:tblLook w:val="04A0" w:firstRow="1" w:lastRow="0" w:firstColumn="1" w:lastColumn="0" w:noHBand="0" w:noVBand="1"/>
      </w:tblPr>
      <w:tblGrid>
        <w:gridCol w:w="1866"/>
        <w:gridCol w:w="985"/>
        <w:gridCol w:w="985"/>
        <w:gridCol w:w="985"/>
      </w:tblGrid>
      <w:tr w:rsidR="0036232D" w:rsidRPr="006A5A46" w14:paraId="00128423" w14:textId="77777777" w:rsidTr="00A47166">
        <w:trPr>
          <w:jc w:val="center"/>
        </w:trPr>
        <w:tc>
          <w:tcPr>
            <w:tcW w:w="1866" w:type="dxa"/>
            <w:vAlign w:val="center"/>
          </w:tcPr>
          <w:p w14:paraId="42969F36"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Metric</w:t>
            </w:r>
          </w:p>
        </w:tc>
        <w:tc>
          <w:tcPr>
            <w:tcW w:w="985" w:type="dxa"/>
            <w:vAlign w:val="center"/>
          </w:tcPr>
          <w:p w14:paraId="2766A8FF"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5</w:t>
            </w:r>
            <w:r w:rsidRPr="006A5A46">
              <w:rPr>
                <w:rFonts w:ascii="Open Sans" w:hAnsi="Open Sans" w:cs="Open Sans"/>
                <w:b/>
                <w:bCs/>
                <w:color w:val="000000"/>
                <w:sz w:val="20"/>
                <w:szCs w:val="20"/>
                <w:vertAlign w:val="superscript"/>
              </w:rPr>
              <w:t xml:space="preserve">th </w:t>
            </w:r>
            <w:r w:rsidRPr="006A5A46">
              <w:rPr>
                <w:rFonts w:ascii="Open Sans" w:hAnsi="Open Sans" w:cs="Open Sans"/>
                <w:b/>
                <w:bCs/>
                <w:color w:val="000000"/>
                <w:sz w:val="20"/>
                <w:szCs w:val="20"/>
              </w:rPr>
              <w:t>Run</w:t>
            </w:r>
          </w:p>
        </w:tc>
        <w:tc>
          <w:tcPr>
            <w:tcW w:w="985" w:type="dxa"/>
            <w:shd w:val="clear" w:color="auto" w:fill="FBD4B4" w:themeFill="accent6" w:themeFillTint="66"/>
            <w:vAlign w:val="center"/>
          </w:tcPr>
          <w:p w14:paraId="286DFD6E"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6</w:t>
            </w:r>
            <w:r w:rsidRPr="006A5A46">
              <w:rPr>
                <w:rFonts w:ascii="Open Sans" w:hAnsi="Open Sans" w:cs="Open Sans"/>
                <w:b/>
                <w:bCs/>
                <w:color w:val="000000"/>
                <w:sz w:val="20"/>
                <w:szCs w:val="20"/>
                <w:vertAlign w:val="superscript"/>
              </w:rPr>
              <w:t>th</w:t>
            </w:r>
            <w:r w:rsidRPr="006A5A46">
              <w:rPr>
                <w:rFonts w:ascii="Open Sans" w:hAnsi="Open Sans" w:cs="Open Sans"/>
                <w:b/>
                <w:bCs/>
                <w:color w:val="000000"/>
                <w:sz w:val="20"/>
                <w:szCs w:val="20"/>
              </w:rPr>
              <w:t xml:space="preserve"> Run</w:t>
            </w:r>
          </w:p>
        </w:tc>
        <w:tc>
          <w:tcPr>
            <w:tcW w:w="985" w:type="dxa"/>
            <w:vAlign w:val="center"/>
          </w:tcPr>
          <w:p w14:paraId="1EA020AE"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7</w:t>
            </w:r>
            <w:r w:rsidRPr="006A5A46">
              <w:rPr>
                <w:rFonts w:ascii="Open Sans" w:hAnsi="Open Sans" w:cs="Open Sans"/>
                <w:b/>
                <w:bCs/>
                <w:color w:val="000000"/>
                <w:sz w:val="20"/>
                <w:szCs w:val="20"/>
                <w:vertAlign w:val="superscript"/>
              </w:rPr>
              <w:t>th</w:t>
            </w:r>
            <w:r w:rsidRPr="006A5A46">
              <w:rPr>
                <w:rFonts w:ascii="Open Sans" w:hAnsi="Open Sans" w:cs="Open Sans"/>
                <w:b/>
                <w:bCs/>
                <w:color w:val="000000"/>
                <w:sz w:val="20"/>
                <w:szCs w:val="20"/>
              </w:rPr>
              <w:t xml:space="preserve"> Run</w:t>
            </w:r>
          </w:p>
        </w:tc>
      </w:tr>
      <w:tr w:rsidR="0036232D" w:rsidRPr="006A5A46" w14:paraId="787A4445" w14:textId="77777777" w:rsidTr="00A47166">
        <w:trPr>
          <w:jc w:val="center"/>
        </w:trPr>
        <w:tc>
          <w:tcPr>
            <w:tcW w:w="1866" w:type="dxa"/>
            <w:vAlign w:val="center"/>
          </w:tcPr>
          <w:p w14:paraId="6163ECC8" w14:textId="77777777" w:rsidR="0036232D" w:rsidRPr="006A5A46" w:rsidRDefault="0036232D" w:rsidP="00A47166">
            <w:pPr>
              <w:jc w:val="center"/>
              <w:rPr>
                <w:rFonts w:ascii="Open Sans" w:hAnsi="Open Sans" w:cs="Open Sans"/>
                <w:b/>
                <w:bCs/>
                <w:sz w:val="20"/>
                <w:szCs w:val="20"/>
              </w:rPr>
            </w:pPr>
            <w:r w:rsidRPr="006A5A46">
              <w:rPr>
                <w:rFonts w:ascii="Open Sans" w:hAnsi="Open Sans" w:cs="Open Sans"/>
                <w:b/>
                <w:bCs/>
                <w:color w:val="000000"/>
                <w:sz w:val="20"/>
                <w:szCs w:val="20"/>
              </w:rPr>
              <w:t>No. of Predictors</w:t>
            </w:r>
          </w:p>
        </w:tc>
        <w:tc>
          <w:tcPr>
            <w:tcW w:w="985" w:type="dxa"/>
            <w:vAlign w:val="center"/>
          </w:tcPr>
          <w:p w14:paraId="517FAC18"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11</w:t>
            </w:r>
          </w:p>
        </w:tc>
        <w:tc>
          <w:tcPr>
            <w:tcW w:w="985" w:type="dxa"/>
            <w:shd w:val="clear" w:color="auto" w:fill="FBD4B4" w:themeFill="accent6" w:themeFillTint="66"/>
            <w:vAlign w:val="center"/>
          </w:tcPr>
          <w:p w14:paraId="29F9EA5D" w14:textId="77777777" w:rsidR="0036232D" w:rsidRPr="006A5A46" w:rsidRDefault="0036232D" w:rsidP="00A47166">
            <w:pPr>
              <w:jc w:val="center"/>
              <w:rPr>
                <w:rFonts w:ascii="Open Sans" w:hAnsi="Open Sans" w:cs="Open Sans"/>
                <w:sz w:val="20"/>
                <w:szCs w:val="20"/>
              </w:rPr>
            </w:pPr>
            <w:r w:rsidRPr="006A5A46">
              <w:rPr>
                <w:rFonts w:ascii="Open Sans" w:hAnsi="Open Sans" w:cs="Open Sans"/>
                <w:sz w:val="20"/>
                <w:szCs w:val="20"/>
              </w:rPr>
              <w:t>5</w:t>
            </w:r>
          </w:p>
        </w:tc>
        <w:tc>
          <w:tcPr>
            <w:tcW w:w="985" w:type="dxa"/>
            <w:vAlign w:val="center"/>
          </w:tcPr>
          <w:p w14:paraId="73A0BCDC" w14:textId="77777777" w:rsidR="0036232D" w:rsidRPr="006A5A46" w:rsidRDefault="0036232D" w:rsidP="00A47166">
            <w:pPr>
              <w:jc w:val="center"/>
              <w:rPr>
                <w:rFonts w:ascii="Open Sans" w:hAnsi="Open Sans" w:cs="Open Sans"/>
                <w:sz w:val="20"/>
                <w:szCs w:val="20"/>
              </w:rPr>
            </w:pPr>
            <w:r w:rsidRPr="006A5A46">
              <w:rPr>
                <w:rFonts w:ascii="Open Sans" w:hAnsi="Open Sans" w:cs="Open Sans"/>
                <w:color w:val="000000"/>
                <w:sz w:val="20"/>
                <w:szCs w:val="20"/>
              </w:rPr>
              <w:t>5</w:t>
            </w:r>
          </w:p>
        </w:tc>
      </w:tr>
      <w:tr w:rsidR="0036232D" w:rsidRPr="006A5A46" w14:paraId="390E4B05" w14:textId="77777777" w:rsidTr="00A47166">
        <w:trPr>
          <w:jc w:val="center"/>
        </w:trPr>
        <w:tc>
          <w:tcPr>
            <w:tcW w:w="1866" w:type="dxa"/>
            <w:vAlign w:val="center"/>
          </w:tcPr>
          <w:p w14:paraId="059A111E" w14:textId="77777777" w:rsidR="0036232D" w:rsidRPr="006A5A46" w:rsidRDefault="0036232D" w:rsidP="00A47166">
            <w:pPr>
              <w:jc w:val="center"/>
              <w:rPr>
                <w:rFonts w:ascii="Open Sans" w:hAnsi="Open Sans" w:cs="Open Sans"/>
                <w:b/>
                <w:bCs/>
                <w:color w:val="000000"/>
                <w:sz w:val="20"/>
                <w:szCs w:val="20"/>
              </w:rPr>
            </w:pPr>
            <w:r w:rsidRPr="006A5A46">
              <w:rPr>
                <w:rFonts w:ascii="Open Sans" w:hAnsi="Open Sans" w:cs="Open Sans"/>
                <w:b/>
                <w:bCs/>
                <w:color w:val="000000"/>
                <w:sz w:val="20"/>
                <w:szCs w:val="20"/>
              </w:rPr>
              <w:t>Run Time</w:t>
            </w:r>
          </w:p>
        </w:tc>
        <w:tc>
          <w:tcPr>
            <w:tcW w:w="985" w:type="dxa"/>
            <w:vAlign w:val="center"/>
          </w:tcPr>
          <w:p w14:paraId="028F5DBB"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6:58</w:t>
            </w:r>
          </w:p>
        </w:tc>
        <w:tc>
          <w:tcPr>
            <w:tcW w:w="985" w:type="dxa"/>
            <w:shd w:val="clear" w:color="auto" w:fill="FBD4B4" w:themeFill="accent6" w:themeFillTint="66"/>
            <w:vAlign w:val="center"/>
          </w:tcPr>
          <w:p w14:paraId="510B7A64"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2:46</w:t>
            </w:r>
          </w:p>
        </w:tc>
        <w:tc>
          <w:tcPr>
            <w:tcW w:w="985" w:type="dxa"/>
            <w:vAlign w:val="center"/>
          </w:tcPr>
          <w:p w14:paraId="406335A8" w14:textId="77777777" w:rsidR="0036232D" w:rsidRPr="006A5A46" w:rsidRDefault="0036232D" w:rsidP="00A47166">
            <w:pPr>
              <w:jc w:val="center"/>
              <w:rPr>
                <w:rFonts w:ascii="Open Sans" w:hAnsi="Open Sans" w:cs="Open Sans"/>
                <w:color w:val="000000"/>
                <w:sz w:val="20"/>
                <w:szCs w:val="20"/>
              </w:rPr>
            </w:pPr>
            <w:r w:rsidRPr="006A5A46">
              <w:rPr>
                <w:rFonts w:ascii="Open Sans" w:hAnsi="Open Sans" w:cs="Open Sans"/>
                <w:color w:val="000000"/>
                <w:sz w:val="20"/>
                <w:szCs w:val="20"/>
              </w:rPr>
              <w:t>3:12</w:t>
            </w:r>
          </w:p>
        </w:tc>
      </w:tr>
    </w:tbl>
    <w:p w14:paraId="7460C240" w14:textId="2FF1C8B8" w:rsidR="0036232D" w:rsidRPr="0069430F" w:rsidRDefault="00654B45" w:rsidP="0069430F">
      <w:pPr>
        <w:pStyle w:val="Caption"/>
        <w:jc w:val="center"/>
        <w:rPr>
          <w:rFonts w:ascii="Open Sans" w:hAnsi="Open Sans" w:cs="Open Sans"/>
          <w:color w:val="595959" w:themeColor="text1" w:themeTint="A6"/>
          <w:sz w:val="20"/>
          <w:szCs w:val="20"/>
        </w:rPr>
      </w:pPr>
      <w:bookmarkStart w:id="66" w:name="_Toc53946670"/>
      <w:r w:rsidRPr="0069430F">
        <w:rPr>
          <w:rFonts w:ascii="Open Sans" w:hAnsi="Open Sans" w:cs="Open Sans"/>
          <w:color w:val="595959" w:themeColor="text1" w:themeTint="A6"/>
          <w:sz w:val="20"/>
          <w:szCs w:val="20"/>
        </w:rPr>
        <w:t xml:space="preserve">Table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Table \* ARABIC </w:instrText>
      </w:r>
      <w:r w:rsidRPr="0069430F">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12</w:t>
      </w:r>
      <w:r w:rsidRPr="0069430F">
        <w:rPr>
          <w:rFonts w:ascii="Open Sans" w:hAnsi="Open Sans" w:cs="Open Sans"/>
          <w:color w:val="595959" w:themeColor="text1" w:themeTint="A6"/>
          <w:sz w:val="20"/>
          <w:szCs w:val="20"/>
        </w:rPr>
        <w:fldChar w:fldCharType="end"/>
      </w:r>
      <w:r w:rsidR="0069430F" w:rsidRPr="0069430F">
        <w:rPr>
          <w:rFonts w:ascii="Open Sans" w:hAnsi="Open Sans" w:cs="Open Sans"/>
          <w:color w:val="595959" w:themeColor="text1" w:themeTint="A6"/>
          <w:sz w:val="20"/>
          <w:szCs w:val="20"/>
        </w:rPr>
        <w:t>: Comparison of Mode Run Efficiency</w:t>
      </w:r>
      <w:bookmarkEnd w:id="66"/>
    </w:p>
    <w:p w14:paraId="4BE89809" w14:textId="77777777" w:rsidR="0067588A" w:rsidRPr="006A5A46" w:rsidRDefault="00335D14" w:rsidP="0067588A">
      <w:pPr>
        <w:rPr>
          <w:rFonts w:ascii="Open Sans" w:hAnsi="Open Sans" w:cs="Open Sans"/>
          <w:sz w:val="20"/>
          <w:szCs w:val="20"/>
        </w:rPr>
      </w:pPr>
      <w:r>
        <w:rPr>
          <w:rFonts w:ascii="Open Sans" w:hAnsi="Open Sans" w:cs="Open Sans"/>
          <w:sz w:val="20"/>
          <w:szCs w:val="20"/>
        </w:rPr>
        <w:t>The reduction of dimensions from 5</w:t>
      </w:r>
      <w:r w:rsidRPr="00335D14">
        <w:rPr>
          <w:rFonts w:ascii="Open Sans" w:hAnsi="Open Sans" w:cs="Open Sans"/>
          <w:sz w:val="20"/>
          <w:szCs w:val="20"/>
          <w:vertAlign w:val="superscript"/>
        </w:rPr>
        <w:t>th</w:t>
      </w:r>
      <w:r>
        <w:rPr>
          <w:rFonts w:ascii="Open Sans" w:hAnsi="Open Sans" w:cs="Open Sans"/>
          <w:sz w:val="20"/>
          <w:szCs w:val="20"/>
        </w:rPr>
        <w:t xml:space="preserve"> run to 6</w:t>
      </w:r>
      <w:r w:rsidRPr="00335D14">
        <w:rPr>
          <w:rFonts w:ascii="Open Sans" w:hAnsi="Open Sans" w:cs="Open Sans"/>
          <w:sz w:val="20"/>
          <w:szCs w:val="20"/>
          <w:vertAlign w:val="superscript"/>
        </w:rPr>
        <w:t>th</w:t>
      </w:r>
      <w:r>
        <w:rPr>
          <w:rFonts w:ascii="Open Sans" w:hAnsi="Open Sans" w:cs="Open Sans"/>
          <w:sz w:val="20"/>
          <w:szCs w:val="20"/>
        </w:rPr>
        <w:t xml:space="preserve"> run, yielded similar results in terms of predictive power. Hence, it was also inferred that the MCMC module automatically disregards the insignificant parameters for prediction. </w:t>
      </w:r>
      <w:r w:rsidR="0067588A" w:rsidRPr="006A5A46">
        <w:rPr>
          <w:rFonts w:ascii="Open Sans" w:hAnsi="Open Sans" w:cs="Open Sans"/>
          <w:sz w:val="20"/>
          <w:szCs w:val="20"/>
        </w:rPr>
        <w:t>The MCMC configuration of chosen model are tabulated below:</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666"/>
        <w:gridCol w:w="719"/>
      </w:tblGrid>
      <w:tr w:rsidR="0067588A" w:rsidRPr="006A5A46" w14:paraId="147225A4" w14:textId="77777777" w:rsidTr="0067588A">
        <w:tc>
          <w:tcPr>
            <w:tcW w:w="1666" w:type="dxa"/>
            <w:vAlign w:val="bottom"/>
          </w:tcPr>
          <w:p w14:paraId="351D6B42" w14:textId="77777777" w:rsidR="0067588A" w:rsidRPr="006A5A46" w:rsidRDefault="0067588A" w:rsidP="0067588A">
            <w:pPr>
              <w:rPr>
                <w:rFonts w:ascii="Open Sans" w:hAnsi="Open Sans" w:cs="Open Sans"/>
                <w:sz w:val="20"/>
                <w:szCs w:val="20"/>
              </w:rPr>
            </w:pPr>
            <w:r w:rsidRPr="006A5A46">
              <w:rPr>
                <w:rFonts w:ascii="Open Sans" w:hAnsi="Open Sans" w:cs="Open Sans"/>
                <w:b/>
                <w:bCs/>
                <w:color w:val="000000"/>
                <w:sz w:val="20"/>
                <w:szCs w:val="20"/>
              </w:rPr>
              <w:t xml:space="preserve">Adapt Steps </w:t>
            </w:r>
          </w:p>
        </w:tc>
        <w:tc>
          <w:tcPr>
            <w:tcW w:w="719" w:type="dxa"/>
            <w:vAlign w:val="bottom"/>
          </w:tcPr>
          <w:p w14:paraId="44A8A296" w14:textId="77777777" w:rsidR="0067588A" w:rsidRPr="006A5A46" w:rsidRDefault="0067588A" w:rsidP="0067588A">
            <w:pPr>
              <w:rPr>
                <w:rFonts w:ascii="Open Sans" w:hAnsi="Open Sans" w:cs="Open Sans"/>
                <w:sz w:val="20"/>
                <w:szCs w:val="20"/>
              </w:rPr>
            </w:pPr>
            <w:r w:rsidRPr="006A5A46">
              <w:rPr>
                <w:rFonts w:ascii="Open Sans" w:hAnsi="Open Sans" w:cs="Open Sans"/>
                <w:color w:val="000000"/>
                <w:sz w:val="20"/>
                <w:szCs w:val="20"/>
              </w:rPr>
              <w:t>1,000</w:t>
            </w:r>
          </w:p>
        </w:tc>
      </w:tr>
      <w:tr w:rsidR="0067588A" w:rsidRPr="006A5A46" w14:paraId="1E1533D1" w14:textId="77777777" w:rsidTr="0067588A">
        <w:tc>
          <w:tcPr>
            <w:tcW w:w="1666" w:type="dxa"/>
            <w:vAlign w:val="bottom"/>
          </w:tcPr>
          <w:p w14:paraId="7A1AD38D" w14:textId="77777777" w:rsidR="0067588A" w:rsidRPr="006A5A46" w:rsidRDefault="0067588A" w:rsidP="0067588A">
            <w:pPr>
              <w:rPr>
                <w:rFonts w:ascii="Open Sans" w:hAnsi="Open Sans" w:cs="Open Sans"/>
                <w:sz w:val="20"/>
                <w:szCs w:val="20"/>
              </w:rPr>
            </w:pPr>
            <w:r w:rsidRPr="006A5A46">
              <w:rPr>
                <w:rFonts w:ascii="Open Sans" w:hAnsi="Open Sans" w:cs="Open Sans"/>
                <w:b/>
                <w:bCs/>
                <w:color w:val="000000"/>
                <w:sz w:val="20"/>
                <w:szCs w:val="20"/>
              </w:rPr>
              <w:t>Burn-in Steps</w:t>
            </w:r>
          </w:p>
        </w:tc>
        <w:tc>
          <w:tcPr>
            <w:tcW w:w="719" w:type="dxa"/>
            <w:vAlign w:val="bottom"/>
          </w:tcPr>
          <w:p w14:paraId="7232B34B" w14:textId="77777777" w:rsidR="0067588A" w:rsidRPr="006A5A46" w:rsidRDefault="0067588A" w:rsidP="0067588A">
            <w:pPr>
              <w:rPr>
                <w:rFonts w:ascii="Open Sans" w:hAnsi="Open Sans" w:cs="Open Sans"/>
                <w:sz w:val="20"/>
                <w:szCs w:val="20"/>
              </w:rPr>
            </w:pPr>
            <w:r w:rsidRPr="006A5A46">
              <w:rPr>
                <w:rFonts w:ascii="Open Sans" w:hAnsi="Open Sans" w:cs="Open Sans"/>
                <w:color w:val="000000"/>
                <w:sz w:val="20"/>
                <w:szCs w:val="20"/>
              </w:rPr>
              <w:t>1,000</w:t>
            </w:r>
          </w:p>
        </w:tc>
      </w:tr>
      <w:tr w:rsidR="0067588A" w:rsidRPr="006A5A46" w14:paraId="6AF346B8" w14:textId="77777777" w:rsidTr="0067588A">
        <w:tc>
          <w:tcPr>
            <w:tcW w:w="1666" w:type="dxa"/>
            <w:vAlign w:val="bottom"/>
          </w:tcPr>
          <w:p w14:paraId="2E719E3C" w14:textId="77777777" w:rsidR="0067588A" w:rsidRPr="006A5A46" w:rsidRDefault="0067588A" w:rsidP="0067588A">
            <w:pPr>
              <w:rPr>
                <w:rFonts w:ascii="Open Sans" w:hAnsi="Open Sans" w:cs="Open Sans"/>
                <w:sz w:val="20"/>
                <w:szCs w:val="20"/>
              </w:rPr>
            </w:pPr>
            <w:r w:rsidRPr="006A5A46">
              <w:rPr>
                <w:rFonts w:ascii="Open Sans" w:hAnsi="Open Sans" w:cs="Open Sans"/>
                <w:b/>
                <w:bCs/>
                <w:color w:val="000000"/>
                <w:sz w:val="20"/>
                <w:szCs w:val="20"/>
              </w:rPr>
              <w:t>Chains</w:t>
            </w:r>
          </w:p>
        </w:tc>
        <w:tc>
          <w:tcPr>
            <w:tcW w:w="719" w:type="dxa"/>
            <w:vAlign w:val="bottom"/>
          </w:tcPr>
          <w:p w14:paraId="57D03E4F" w14:textId="77777777" w:rsidR="0067588A" w:rsidRPr="006A5A46" w:rsidRDefault="0067588A" w:rsidP="0067588A">
            <w:pPr>
              <w:rPr>
                <w:rFonts w:ascii="Open Sans" w:hAnsi="Open Sans" w:cs="Open Sans"/>
                <w:sz w:val="20"/>
                <w:szCs w:val="20"/>
              </w:rPr>
            </w:pPr>
            <w:r w:rsidRPr="006A5A46">
              <w:rPr>
                <w:rFonts w:ascii="Open Sans" w:hAnsi="Open Sans" w:cs="Open Sans"/>
                <w:color w:val="000000"/>
                <w:sz w:val="20"/>
                <w:szCs w:val="20"/>
              </w:rPr>
              <w:t>4</w:t>
            </w:r>
          </w:p>
        </w:tc>
      </w:tr>
      <w:tr w:rsidR="0067588A" w:rsidRPr="006A5A46" w14:paraId="23B087D6" w14:textId="77777777" w:rsidTr="0067588A">
        <w:tc>
          <w:tcPr>
            <w:tcW w:w="1666" w:type="dxa"/>
            <w:vAlign w:val="bottom"/>
          </w:tcPr>
          <w:p w14:paraId="11ED01E0" w14:textId="77777777" w:rsidR="0067588A" w:rsidRPr="006A5A46" w:rsidRDefault="0067588A" w:rsidP="0067588A">
            <w:pPr>
              <w:rPr>
                <w:rFonts w:ascii="Open Sans" w:hAnsi="Open Sans" w:cs="Open Sans"/>
                <w:sz w:val="20"/>
                <w:szCs w:val="20"/>
              </w:rPr>
            </w:pPr>
            <w:r w:rsidRPr="006A5A46">
              <w:rPr>
                <w:rFonts w:ascii="Open Sans" w:hAnsi="Open Sans" w:cs="Open Sans"/>
                <w:b/>
                <w:bCs/>
                <w:color w:val="000000"/>
                <w:sz w:val="20"/>
                <w:szCs w:val="20"/>
              </w:rPr>
              <w:t>Thinning Steps</w:t>
            </w:r>
          </w:p>
        </w:tc>
        <w:tc>
          <w:tcPr>
            <w:tcW w:w="719" w:type="dxa"/>
            <w:vAlign w:val="bottom"/>
          </w:tcPr>
          <w:p w14:paraId="4C6D99C2" w14:textId="77777777" w:rsidR="0067588A" w:rsidRPr="006A5A46" w:rsidRDefault="0067588A" w:rsidP="0067588A">
            <w:pPr>
              <w:rPr>
                <w:rFonts w:ascii="Open Sans" w:hAnsi="Open Sans" w:cs="Open Sans"/>
                <w:sz w:val="20"/>
                <w:szCs w:val="20"/>
              </w:rPr>
            </w:pPr>
            <w:r w:rsidRPr="006A5A46">
              <w:rPr>
                <w:rFonts w:ascii="Open Sans" w:hAnsi="Open Sans" w:cs="Open Sans"/>
                <w:color w:val="000000"/>
                <w:sz w:val="20"/>
                <w:szCs w:val="20"/>
              </w:rPr>
              <w:t>20</w:t>
            </w:r>
          </w:p>
        </w:tc>
      </w:tr>
      <w:tr w:rsidR="0067588A" w:rsidRPr="006A5A46" w14:paraId="6E594BD2" w14:textId="77777777" w:rsidTr="0067588A">
        <w:tc>
          <w:tcPr>
            <w:tcW w:w="1666" w:type="dxa"/>
            <w:vAlign w:val="bottom"/>
          </w:tcPr>
          <w:p w14:paraId="4657E6D9" w14:textId="77777777" w:rsidR="0067588A" w:rsidRPr="006A5A46" w:rsidRDefault="0067588A" w:rsidP="0067588A">
            <w:pPr>
              <w:rPr>
                <w:rFonts w:ascii="Open Sans" w:hAnsi="Open Sans" w:cs="Open Sans"/>
                <w:sz w:val="20"/>
                <w:szCs w:val="20"/>
              </w:rPr>
            </w:pPr>
            <w:r w:rsidRPr="006A5A46">
              <w:rPr>
                <w:rFonts w:ascii="Open Sans" w:hAnsi="Open Sans" w:cs="Open Sans"/>
                <w:b/>
                <w:bCs/>
                <w:color w:val="000000"/>
                <w:sz w:val="20"/>
                <w:szCs w:val="20"/>
              </w:rPr>
              <w:t>Saved Steps</w:t>
            </w:r>
          </w:p>
        </w:tc>
        <w:tc>
          <w:tcPr>
            <w:tcW w:w="719" w:type="dxa"/>
            <w:vAlign w:val="bottom"/>
          </w:tcPr>
          <w:p w14:paraId="353FDEF6" w14:textId="77777777" w:rsidR="0067588A" w:rsidRPr="006A5A46" w:rsidRDefault="0067588A" w:rsidP="0067588A">
            <w:pPr>
              <w:keepNext/>
              <w:rPr>
                <w:rFonts w:ascii="Open Sans" w:hAnsi="Open Sans" w:cs="Open Sans"/>
                <w:sz w:val="20"/>
                <w:szCs w:val="20"/>
              </w:rPr>
            </w:pPr>
            <w:r w:rsidRPr="006A5A46">
              <w:rPr>
                <w:rFonts w:ascii="Open Sans" w:hAnsi="Open Sans" w:cs="Open Sans"/>
                <w:color w:val="000000"/>
                <w:sz w:val="20"/>
                <w:szCs w:val="20"/>
              </w:rPr>
              <w:t>1,500</w:t>
            </w:r>
          </w:p>
        </w:tc>
      </w:tr>
    </w:tbl>
    <w:p w14:paraId="72BEA9ED" w14:textId="77777777" w:rsidR="0067588A" w:rsidRDefault="0067588A" w:rsidP="0067588A">
      <w:pPr>
        <w:rPr>
          <w:rFonts w:ascii="Open Sans" w:hAnsi="Open Sans" w:cs="Open Sans"/>
          <w:sz w:val="20"/>
          <w:szCs w:val="20"/>
        </w:rPr>
      </w:pPr>
    </w:p>
    <w:p w14:paraId="1789E602" w14:textId="77777777" w:rsidR="0067588A" w:rsidRDefault="0067588A" w:rsidP="0067588A">
      <w:pPr>
        <w:rPr>
          <w:rFonts w:ascii="Open Sans" w:hAnsi="Open Sans" w:cs="Open Sans"/>
          <w:sz w:val="20"/>
          <w:szCs w:val="20"/>
        </w:rPr>
      </w:pPr>
    </w:p>
    <w:p w14:paraId="20498669" w14:textId="77777777" w:rsidR="0067588A" w:rsidRDefault="0067588A" w:rsidP="0067588A">
      <w:pPr>
        <w:rPr>
          <w:rFonts w:ascii="Open Sans" w:hAnsi="Open Sans" w:cs="Open Sans"/>
          <w:sz w:val="20"/>
          <w:szCs w:val="20"/>
        </w:rPr>
      </w:pPr>
    </w:p>
    <w:p w14:paraId="29D846B0" w14:textId="2F28DC91" w:rsidR="00335D14" w:rsidRDefault="0067588A" w:rsidP="0067588A">
      <w:pPr>
        <w:jc w:val="center"/>
        <w:rPr>
          <w:rFonts w:ascii="Open Sans" w:hAnsi="Open Sans" w:cs="Open Sans"/>
          <w:sz w:val="20"/>
          <w:szCs w:val="20"/>
        </w:rPr>
      </w:pPr>
      <w:bookmarkStart w:id="67" w:name="_Toc53946671"/>
      <w:r w:rsidRPr="0069430F">
        <w:rPr>
          <w:rFonts w:ascii="Open Sans" w:hAnsi="Open Sans" w:cs="Open Sans"/>
          <w:color w:val="595959" w:themeColor="text1" w:themeTint="A6"/>
          <w:sz w:val="20"/>
          <w:szCs w:val="20"/>
        </w:rPr>
        <w:t xml:space="preserve">Table </w:t>
      </w:r>
      <w:r w:rsidRPr="0069430F">
        <w:rPr>
          <w:rFonts w:ascii="Open Sans" w:hAnsi="Open Sans" w:cs="Open Sans"/>
          <w:color w:val="595959" w:themeColor="text1" w:themeTint="A6"/>
          <w:sz w:val="20"/>
          <w:szCs w:val="20"/>
        </w:rPr>
        <w:fldChar w:fldCharType="begin"/>
      </w:r>
      <w:r w:rsidRPr="0069430F">
        <w:rPr>
          <w:rFonts w:ascii="Open Sans" w:hAnsi="Open Sans" w:cs="Open Sans"/>
          <w:color w:val="595959" w:themeColor="text1" w:themeTint="A6"/>
          <w:sz w:val="20"/>
          <w:szCs w:val="20"/>
        </w:rPr>
        <w:instrText xml:space="preserve"> SEQ Table \* ARABIC </w:instrText>
      </w:r>
      <w:r w:rsidRPr="0069430F">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13</w:t>
      </w:r>
      <w:r w:rsidRPr="0069430F">
        <w:rPr>
          <w:rFonts w:ascii="Open Sans" w:hAnsi="Open Sans" w:cs="Open Sans"/>
          <w:color w:val="595959" w:themeColor="text1" w:themeTint="A6"/>
          <w:sz w:val="20"/>
          <w:szCs w:val="20"/>
        </w:rPr>
        <w:fldChar w:fldCharType="end"/>
      </w:r>
      <w:r w:rsidRPr="0069430F">
        <w:rPr>
          <w:rFonts w:ascii="Open Sans" w:hAnsi="Open Sans" w:cs="Open Sans"/>
          <w:color w:val="595959" w:themeColor="text1" w:themeTint="A6"/>
          <w:sz w:val="20"/>
          <w:szCs w:val="20"/>
        </w:rPr>
        <w:t>: Final Specification for the MCMC Model</w:t>
      </w:r>
      <w:bookmarkEnd w:id="67"/>
    </w:p>
    <w:p w14:paraId="3F08FD5F" w14:textId="4D17EC7D" w:rsidR="0036232D" w:rsidRPr="006A5A46" w:rsidRDefault="0036232D" w:rsidP="0036232D">
      <w:pPr>
        <w:rPr>
          <w:rFonts w:ascii="Open Sans" w:hAnsi="Open Sans" w:cs="Open Sans"/>
          <w:sz w:val="20"/>
          <w:szCs w:val="20"/>
        </w:rPr>
      </w:pPr>
      <w:r w:rsidRPr="006A5A46">
        <w:rPr>
          <w:rFonts w:ascii="Open Sans" w:hAnsi="Open Sans" w:cs="Open Sans"/>
          <w:sz w:val="20"/>
          <w:szCs w:val="20"/>
        </w:rPr>
        <w:t>The final predictive model is given below:</w:t>
      </w:r>
    </w:p>
    <w:p w14:paraId="56ED038C" w14:textId="77777777" w:rsidR="0036232D" w:rsidRPr="006A5A46" w:rsidRDefault="0036232D" w:rsidP="0036232D">
      <w:pPr>
        <w:jc w:val="center"/>
        <w:rPr>
          <w:rFonts w:ascii="Open Sans" w:hAnsi="Open Sans" w:cs="Open Sans"/>
          <w:sz w:val="20"/>
          <w:szCs w:val="20"/>
        </w:rPr>
      </w:pPr>
      <w:r w:rsidRPr="006A5A46">
        <w:rPr>
          <w:rFonts w:ascii="Open Sans" w:hAnsi="Open Sans" w:cs="Open Sans"/>
          <w:b/>
          <w:bCs/>
          <w:sz w:val="20"/>
          <w:szCs w:val="20"/>
        </w:rPr>
        <w:t>Y =</w:t>
      </w:r>
      <w:r w:rsidRPr="006A5A46">
        <w:rPr>
          <w:rFonts w:ascii="Open Sans" w:hAnsi="Open Sans" w:cs="Open Sans"/>
          <w:sz w:val="20"/>
          <w:szCs w:val="20"/>
        </w:rPr>
        <w:t xml:space="preserve"> </w:t>
      </w:r>
      <w:r w:rsidRPr="006A5A46">
        <w:rPr>
          <w:rFonts w:ascii="Open Sans" w:hAnsi="Open Sans" w:cs="Open Sans"/>
          <w:b/>
          <w:bCs/>
          <w:sz w:val="20"/>
          <w:szCs w:val="20"/>
        </w:rPr>
        <w:t>-14.2 - 0.079*</w:t>
      </w:r>
      <w:proofErr w:type="spellStart"/>
      <w:r w:rsidRPr="006A5A46">
        <w:rPr>
          <w:rFonts w:ascii="Open Sans" w:hAnsi="Open Sans" w:cs="Open Sans"/>
          <w:b/>
          <w:bCs/>
          <w:sz w:val="20"/>
          <w:szCs w:val="20"/>
        </w:rPr>
        <w:t>Pelvic_Tilt</w:t>
      </w:r>
      <w:proofErr w:type="spellEnd"/>
      <w:r w:rsidRPr="006A5A46">
        <w:rPr>
          <w:rFonts w:ascii="Open Sans" w:hAnsi="Open Sans" w:cs="Open Sans"/>
          <w:b/>
          <w:bCs/>
          <w:sz w:val="20"/>
          <w:szCs w:val="20"/>
        </w:rPr>
        <w:t xml:space="preserve"> + 0.093*</w:t>
      </w:r>
      <w:proofErr w:type="spellStart"/>
      <w:r w:rsidRPr="006A5A46">
        <w:rPr>
          <w:rFonts w:ascii="Open Sans" w:hAnsi="Open Sans" w:cs="Open Sans"/>
          <w:b/>
          <w:bCs/>
          <w:sz w:val="20"/>
          <w:szCs w:val="20"/>
        </w:rPr>
        <w:t>Sacral_Slope</w:t>
      </w:r>
      <w:proofErr w:type="spellEnd"/>
      <w:r w:rsidRPr="006A5A46">
        <w:rPr>
          <w:rFonts w:ascii="Open Sans" w:hAnsi="Open Sans" w:cs="Open Sans"/>
          <w:b/>
          <w:bCs/>
          <w:sz w:val="20"/>
          <w:szCs w:val="20"/>
        </w:rPr>
        <w:t>+ 0.107*</w:t>
      </w:r>
      <w:proofErr w:type="spellStart"/>
      <w:r w:rsidRPr="006A5A46">
        <w:rPr>
          <w:rFonts w:ascii="Open Sans" w:hAnsi="Open Sans" w:cs="Open Sans"/>
          <w:b/>
          <w:bCs/>
          <w:sz w:val="20"/>
          <w:szCs w:val="20"/>
        </w:rPr>
        <w:t>Pelvic_Radius</w:t>
      </w:r>
      <w:proofErr w:type="spellEnd"/>
      <w:r w:rsidRPr="006A5A46">
        <w:rPr>
          <w:rFonts w:ascii="Open Sans" w:hAnsi="Open Sans" w:cs="Open Sans"/>
          <w:b/>
          <w:bCs/>
          <w:sz w:val="20"/>
          <w:szCs w:val="20"/>
        </w:rPr>
        <w:t xml:space="preserve"> - 0.147*</w:t>
      </w:r>
      <w:proofErr w:type="spellStart"/>
      <w:r w:rsidRPr="006A5A46">
        <w:rPr>
          <w:rFonts w:ascii="Open Sans" w:hAnsi="Open Sans" w:cs="Open Sans"/>
          <w:b/>
          <w:bCs/>
          <w:sz w:val="20"/>
          <w:szCs w:val="20"/>
        </w:rPr>
        <w:t>Degree_Spondylolisthesis</w:t>
      </w:r>
      <w:proofErr w:type="spellEnd"/>
    </w:p>
    <w:p w14:paraId="5DADEA20" w14:textId="0B2FA341" w:rsidR="0067588A" w:rsidRDefault="0036232D" w:rsidP="0067588A">
      <w:pPr>
        <w:rPr>
          <w:rFonts w:ascii="Open Sans" w:hAnsi="Open Sans" w:cs="Open Sans"/>
          <w:sz w:val="20"/>
          <w:szCs w:val="20"/>
        </w:rPr>
      </w:pPr>
      <w:r w:rsidRPr="006A5A46">
        <w:rPr>
          <w:rFonts w:ascii="Open Sans" w:hAnsi="Open Sans" w:cs="Open Sans"/>
          <w:sz w:val="20"/>
          <w:szCs w:val="20"/>
        </w:rPr>
        <w:t xml:space="preserve">For a unit increase in pelvic tilt and degree of spondylolisthesis, the log odds of outcome would decrease by 0.079 and 0.147, respectively. On the contrary, for a unit increase in sacral slope and pelvic radius, the log odds of outcome would increase by 0.093 and 0.107, respectively. </w:t>
      </w:r>
      <w:r w:rsidR="0067588A">
        <w:rPr>
          <w:rFonts w:ascii="Open Sans" w:hAnsi="Open Sans" w:cs="Open Sans"/>
          <w:sz w:val="20"/>
          <w:szCs w:val="20"/>
        </w:rPr>
        <w:t xml:space="preserve">Additionally, the first few predictions </w:t>
      </w:r>
      <w:r w:rsidR="00BE557B">
        <w:rPr>
          <w:rFonts w:ascii="Open Sans" w:hAnsi="Open Sans" w:cs="Open Sans"/>
          <w:sz w:val="20"/>
          <w:szCs w:val="20"/>
        </w:rPr>
        <w:t>from the chosen model</w:t>
      </w:r>
      <w:r w:rsidR="00BE557B">
        <w:rPr>
          <w:rFonts w:ascii="Open Sans" w:hAnsi="Open Sans" w:cs="Open Sans"/>
          <w:sz w:val="20"/>
          <w:szCs w:val="20"/>
        </w:rPr>
        <w:t xml:space="preserve"> </w:t>
      </w:r>
      <w:r w:rsidR="0067588A">
        <w:rPr>
          <w:rFonts w:ascii="Open Sans" w:hAnsi="Open Sans" w:cs="Open Sans"/>
          <w:sz w:val="20"/>
          <w:szCs w:val="20"/>
        </w:rPr>
        <w:t>are given below:</w:t>
      </w:r>
    </w:p>
    <w:tbl>
      <w:tblPr>
        <w:tblStyle w:val="TableGrid"/>
        <w:tblW w:w="0" w:type="auto"/>
        <w:jc w:val="center"/>
        <w:tblLook w:val="04A0" w:firstRow="1" w:lastRow="0" w:firstColumn="1" w:lastColumn="0" w:noHBand="0" w:noVBand="1"/>
      </w:tblPr>
      <w:tblGrid>
        <w:gridCol w:w="1264"/>
        <w:gridCol w:w="1052"/>
        <w:gridCol w:w="1052"/>
        <w:gridCol w:w="1058"/>
      </w:tblGrid>
      <w:tr w:rsidR="0067588A" w14:paraId="583D9DFD" w14:textId="77777777" w:rsidTr="00E55D5C">
        <w:trPr>
          <w:jc w:val="center"/>
        </w:trPr>
        <w:tc>
          <w:tcPr>
            <w:tcW w:w="1264" w:type="dxa"/>
            <w:vAlign w:val="center"/>
          </w:tcPr>
          <w:p w14:paraId="5D55F633" w14:textId="4EEC02E7" w:rsidR="0067588A" w:rsidRDefault="0067588A" w:rsidP="00E55D5C">
            <w:pPr>
              <w:jc w:val="center"/>
              <w:rPr>
                <w:rFonts w:ascii="Open Sans" w:hAnsi="Open Sans" w:cs="Open Sans"/>
                <w:color w:val="595959" w:themeColor="text1" w:themeTint="A6"/>
                <w:sz w:val="20"/>
                <w:szCs w:val="20"/>
              </w:rPr>
            </w:pPr>
            <w:r>
              <w:rPr>
                <w:rFonts w:ascii="Calibri" w:hAnsi="Calibri" w:cs="Calibri"/>
                <w:b/>
                <w:bCs/>
                <w:color w:val="000000"/>
                <w:sz w:val="22"/>
                <w:szCs w:val="22"/>
              </w:rPr>
              <w:t>Prediction</w:t>
            </w:r>
          </w:p>
        </w:tc>
        <w:tc>
          <w:tcPr>
            <w:tcW w:w="1052" w:type="dxa"/>
            <w:vAlign w:val="center"/>
          </w:tcPr>
          <w:p w14:paraId="45D2FB9D" w14:textId="4F384862" w:rsidR="0067588A" w:rsidRDefault="0067588A" w:rsidP="00E55D5C">
            <w:pPr>
              <w:jc w:val="center"/>
              <w:rPr>
                <w:rFonts w:ascii="Open Sans" w:hAnsi="Open Sans" w:cs="Open Sans"/>
                <w:color w:val="595959" w:themeColor="text1" w:themeTint="A6"/>
                <w:sz w:val="20"/>
                <w:szCs w:val="20"/>
              </w:rPr>
            </w:pPr>
            <w:r>
              <w:rPr>
                <w:rFonts w:ascii="Calibri" w:hAnsi="Calibri" w:cs="Calibri"/>
                <w:b/>
                <w:bCs/>
                <w:color w:val="000000"/>
                <w:sz w:val="22"/>
                <w:szCs w:val="22"/>
              </w:rPr>
              <w:t>Mode</w:t>
            </w:r>
          </w:p>
        </w:tc>
        <w:tc>
          <w:tcPr>
            <w:tcW w:w="1052" w:type="dxa"/>
            <w:vAlign w:val="center"/>
          </w:tcPr>
          <w:p w14:paraId="4A0B7DE4" w14:textId="3D3DCA18"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b/>
                <w:bCs/>
                <w:color w:val="000000"/>
                <w:sz w:val="22"/>
                <w:szCs w:val="22"/>
              </w:rPr>
              <w:t>HDIlow</w:t>
            </w:r>
            <w:proofErr w:type="spellEnd"/>
          </w:p>
        </w:tc>
        <w:tc>
          <w:tcPr>
            <w:tcW w:w="1058" w:type="dxa"/>
            <w:vAlign w:val="center"/>
          </w:tcPr>
          <w:p w14:paraId="35E97516" w14:textId="067EC32E"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b/>
                <w:bCs/>
                <w:color w:val="000000"/>
                <w:sz w:val="22"/>
                <w:szCs w:val="22"/>
              </w:rPr>
              <w:t>HDIhigh</w:t>
            </w:r>
            <w:proofErr w:type="spellEnd"/>
          </w:p>
        </w:tc>
      </w:tr>
      <w:tr w:rsidR="0067588A" w14:paraId="6F9CBCFA" w14:textId="77777777" w:rsidTr="00E55D5C">
        <w:trPr>
          <w:jc w:val="center"/>
        </w:trPr>
        <w:tc>
          <w:tcPr>
            <w:tcW w:w="1264" w:type="dxa"/>
            <w:vAlign w:val="center"/>
          </w:tcPr>
          <w:p w14:paraId="4EE2DA50" w14:textId="481261A0"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[1]</w:t>
            </w:r>
          </w:p>
        </w:tc>
        <w:tc>
          <w:tcPr>
            <w:tcW w:w="1052" w:type="dxa"/>
            <w:vAlign w:val="center"/>
          </w:tcPr>
          <w:p w14:paraId="6FDDFC03" w14:textId="04380D85"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0.00005</w:t>
            </w:r>
          </w:p>
        </w:tc>
        <w:tc>
          <w:tcPr>
            <w:tcW w:w="1052" w:type="dxa"/>
            <w:vAlign w:val="center"/>
          </w:tcPr>
          <w:p w14:paraId="3219EDD6" w14:textId="756B6B5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8" w:type="dxa"/>
            <w:vAlign w:val="center"/>
          </w:tcPr>
          <w:p w14:paraId="27C5F034" w14:textId="350232D7"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0.00099</w:t>
            </w:r>
          </w:p>
        </w:tc>
      </w:tr>
      <w:tr w:rsidR="0067588A" w14:paraId="3AD21AE1" w14:textId="77777777" w:rsidTr="00E55D5C">
        <w:trPr>
          <w:jc w:val="center"/>
        </w:trPr>
        <w:tc>
          <w:tcPr>
            <w:tcW w:w="1264" w:type="dxa"/>
            <w:vAlign w:val="center"/>
          </w:tcPr>
          <w:p w14:paraId="6B0AA499" w14:textId="30651F2C"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[2]</w:t>
            </w:r>
          </w:p>
        </w:tc>
        <w:tc>
          <w:tcPr>
            <w:tcW w:w="1052" w:type="dxa"/>
            <w:vAlign w:val="center"/>
          </w:tcPr>
          <w:p w14:paraId="12598370" w14:textId="3269B640"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0.00001</w:t>
            </w:r>
          </w:p>
        </w:tc>
        <w:tc>
          <w:tcPr>
            <w:tcW w:w="1052" w:type="dxa"/>
            <w:vAlign w:val="center"/>
          </w:tcPr>
          <w:p w14:paraId="0F140AED" w14:textId="1C8171DF"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8" w:type="dxa"/>
            <w:vAlign w:val="center"/>
          </w:tcPr>
          <w:p w14:paraId="0EF3D229" w14:textId="2CFA2977"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0.00015</w:t>
            </w:r>
          </w:p>
        </w:tc>
      </w:tr>
      <w:tr w:rsidR="0067588A" w14:paraId="56C3684F" w14:textId="77777777" w:rsidTr="00E55D5C">
        <w:trPr>
          <w:jc w:val="center"/>
        </w:trPr>
        <w:tc>
          <w:tcPr>
            <w:tcW w:w="1264" w:type="dxa"/>
            <w:vAlign w:val="center"/>
          </w:tcPr>
          <w:p w14:paraId="295DF51E" w14:textId="14158F94"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[3]</w:t>
            </w:r>
          </w:p>
        </w:tc>
        <w:tc>
          <w:tcPr>
            <w:tcW w:w="1052" w:type="dxa"/>
            <w:vAlign w:val="center"/>
          </w:tcPr>
          <w:p w14:paraId="14914F66" w14:textId="1A31CFF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2" w:type="dxa"/>
            <w:vAlign w:val="center"/>
          </w:tcPr>
          <w:p w14:paraId="259FCB2E" w14:textId="04044792"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8" w:type="dxa"/>
            <w:vAlign w:val="center"/>
          </w:tcPr>
          <w:p w14:paraId="7E42765A" w14:textId="333A63C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0.00003</w:t>
            </w:r>
          </w:p>
        </w:tc>
      </w:tr>
      <w:tr w:rsidR="0067588A" w14:paraId="020E7AEE" w14:textId="77777777" w:rsidTr="00E55D5C">
        <w:trPr>
          <w:jc w:val="center"/>
        </w:trPr>
        <w:tc>
          <w:tcPr>
            <w:tcW w:w="1264" w:type="dxa"/>
            <w:vAlign w:val="center"/>
          </w:tcPr>
          <w:p w14:paraId="2185843B" w14:textId="6212F540"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[4]</w:t>
            </w:r>
          </w:p>
        </w:tc>
        <w:tc>
          <w:tcPr>
            <w:tcW w:w="1052" w:type="dxa"/>
            <w:vAlign w:val="center"/>
          </w:tcPr>
          <w:p w14:paraId="1A2E83A2" w14:textId="0C57934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2" w:type="dxa"/>
            <w:vAlign w:val="center"/>
          </w:tcPr>
          <w:p w14:paraId="057C9A2C" w14:textId="16BA14BD"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8" w:type="dxa"/>
            <w:vAlign w:val="center"/>
          </w:tcPr>
          <w:p w14:paraId="183345EE" w14:textId="7BBA597E"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0.00007</w:t>
            </w:r>
          </w:p>
        </w:tc>
      </w:tr>
      <w:tr w:rsidR="0067588A" w14:paraId="2B0EF9DA" w14:textId="77777777" w:rsidTr="00E55D5C">
        <w:trPr>
          <w:jc w:val="center"/>
        </w:trPr>
        <w:tc>
          <w:tcPr>
            <w:tcW w:w="1264" w:type="dxa"/>
            <w:vAlign w:val="center"/>
          </w:tcPr>
          <w:p w14:paraId="008EAA2C" w14:textId="370837E0"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[5]</w:t>
            </w:r>
          </w:p>
        </w:tc>
        <w:tc>
          <w:tcPr>
            <w:tcW w:w="1052" w:type="dxa"/>
            <w:vAlign w:val="center"/>
          </w:tcPr>
          <w:p w14:paraId="7C2305D1" w14:textId="51546504"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0.00012</w:t>
            </w:r>
          </w:p>
        </w:tc>
        <w:tc>
          <w:tcPr>
            <w:tcW w:w="1052" w:type="dxa"/>
            <w:vAlign w:val="center"/>
          </w:tcPr>
          <w:p w14:paraId="66A31DBA" w14:textId="2DB41FB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0.00000</w:t>
            </w:r>
          </w:p>
        </w:tc>
        <w:tc>
          <w:tcPr>
            <w:tcW w:w="1058" w:type="dxa"/>
            <w:vAlign w:val="center"/>
          </w:tcPr>
          <w:p w14:paraId="1AB84A81" w14:textId="7231CACE"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0.00214</w:t>
            </w:r>
          </w:p>
        </w:tc>
      </w:tr>
      <w:tr w:rsidR="0067588A" w14:paraId="1714E52F" w14:textId="77777777" w:rsidTr="00E55D5C">
        <w:trPr>
          <w:jc w:val="center"/>
        </w:trPr>
        <w:tc>
          <w:tcPr>
            <w:tcW w:w="1264" w:type="dxa"/>
            <w:vAlign w:val="center"/>
          </w:tcPr>
          <w:p w14:paraId="7893E281" w14:textId="7B3E2F6D"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[6]</w:t>
            </w:r>
          </w:p>
        </w:tc>
        <w:tc>
          <w:tcPr>
            <w:tcW w:w="1052" w:type="dxa"/>
            <w:vAlign w:val="center"/>
          </w:tcPr>
          <w:p w14:paraId="5C65658C" w14:textId="1BAE6CB3"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w:t>
            </w:r>
          </w:p>
        </w:tc>
        <w:tc>
          <w:tcPr>
            <w:tcW w:w="1052" w:type="dxa"/>
            <w:vAlign w:val="center"/>
          </w:tcPr>
          <w:p w14:paraId="38F5A146" w14:textId="0D8CCB7F"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w:t>
            </w:r>
          </w:p>
        </w:tc>
        <w:tc>
          <w:tcPr>
            <w:tcW w:w="1058" w:type="dxa"/>
            <w:vAlign w:val="center"/>
          </w:tcPr>
          <w:p w14:paraId="4238C61C" w14:textId="6D679103"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w:t>
            </w:r>
          </w:p>
        </w:tc>
      </w:tr>
      <w:tr w:rsidR="0067588A" w14:paraId="355EF5CB" w14:textId="77777777" w:rsidTr="00E55D5C">
        <w:trPr>
          <w:jc w:val="center"/>
        </w:trPr>
        <w:tc>
          <w:tcPr>
            <w:tcW w:w="1264" w:type="dxa"/>
            <w:vAlign w:val="center"/>
          </w:tcPr>
          <w:p w14:paraId="17A8FAB8" w14:textId="3933240A" w:rsidR="0067588A" w:rsidRDefault="0067588A" w:rsidP="00E55D5C">
            <w:pPr>
              <w:jc w:val="center"/>
              <w:rPr>
                <w:rFonts w:ascii="Open Sans" w:hAnsi="Open Sans" w:cs="Open Sans"/>
                <w:color w:val="595959" w:themeColor="text1" w:themeTint="A6"/>
                <w:sz w:val="20"/>
                <w:szCs w:val="20"/>
              </w:rPr>
            </w:pPr>
            <w:proofErr w:type="spellStart"/>
            <w:r>
              <w:rPr>
                <w:rFonts w:ascii="Calibri" w:hAnsi="Calibri" w:cs="Calibri"/>
                <w:color w:val="000000"/>
                <w:sz w:val="22"/>
                <w:szCs w:val="22"/>
              </w:rPr>
              <w:t>pred</w:t>
            </w:r>
            <w:proofErr w:type="spellEnd"/>
            <w:r>
              <w:rPr>
                <w:rFonts w:ascii="Calibri" w:hAnsi="Calibri" w:cs="Calibri"/>
                <w:color w:val="000000"/>
                <w:sz w:val="22"/>
                <w:szCs w:val="22"/>
              </w:rPr>
              <w:t>[7]</w:t>
            </w:r>
          </w:p>
        </w:tc>
        <w:tc>
          <w:tcPr>
            <w:tcW w:w="1052" w:type="dxa"/>
            <w:vAlign w:val="center"/>
          </w:tcPr>
          <w:p w14:paraId="48A712A0" w14:textId="79FA6886"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w:t>
            </w:r>
          </w:p>
        </w:tc>
        <w:tc>
          <w:tcPr>
            <w:tcW w:w="1052" w:type="dxa"/>
            <w:vAlign w:val="center"/>
          </w:tcPr>
          <w:p w14:paraId="4C825D4A" w14:textId="1688D52B"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0.00</w:t>
            </w:r>
          </w:p>
        </w:tc>
        <w:tc>
          <w:tcPr>
            <w:tcW w:w="1058" w:type="dxa"/>
            <w:vAlign w:val="center"/>
          </w:tcPr>
          <w:p w14:paraId="4041BF91" w14:textId="1A668919" w:rsidR="0067588A" w:rsidRDefault="0067588A" w:rsidP="00E55D5C">
            <w:pPr>
              <w:jc w:val="center"/>
              <w:rPr>
                <w:rFonts w:ascii="Open Sans" w:hAnsi="Open Sans" w:cs="Open Sans"/>
                <w:color w:val="595959" w:themeColor="text1" w:themeTint="A6"/>
                <w:sz w:val="20"/>
                <w:szCs w:val="20"/>
              </w:rPr>
            </w:pPr>
            <w:r>
              <w:rPr>
                <w:rFonts w:ascii="Calibri" w:hAnsi="Calibri" w:cs="Calibri"/>
                <w:color w:val="000000"/>
                <w:sz w:val="22"/>
                <w:szCs w:val="22"/>
              </w:rPr>
              <w:t>0.02</w:t>
            </w:r>
          </w:p>
        </w:tc>
      </w:tr>
      <w:tr w:rsidR="0067588A" w14:paraId="72F799F9" w14:textId="77777777" w:rsidTr="00E55D5C">
        <w:trPr>
          <w:jc w:val="center"/>
        </w:trPr>
        <w:tc>
          <w:tcPr>
            <w:tcW w:w="1264" w:type="dxa"/>
            <w:vAlign w:val="center"/>
          </w:tcPr>
          <w:p w14:paraId="66B8EA68" w14:textId="3B690B98" w:rsidR="0067588A" w:rsidRDefault="0067588A" w:rsidP="00E55D5C">
            <w:pPr>
              <w:jc w:val="center"/>
              <w:rPr>
                <w:rFonts w:ascii="Calibri" w:hAnsi="Calibri" w:cs="Calibri"/>
                <w:color w:val="000000"/>
                <w:sz w:val="22"/>
                <w:szCs w:val="22"/>
              </w:rPr>
            </w:pPr>
            <w:proofErr w:type="spellStart"/>
            <w:r>
              <w:rPr>
                <w:rFonts w:ascii="Calibri" w:hAnsi="Calibri" w:cs="Calibri"/>
                <w:color w:val="000000"/>
                <w:sz w:val="22"/>
                <w:szCs w:val="22"/>
              </w:rPr>
              <w:t>pred</w:t>
            </w:r>
            <w:proofErr w:type="spellEnd"/>
            <w:r>
              <w:rPr>
                <w:rFonts w:ascii="Calibri" w:hAnsi="Calibri" w:cs="Calibri"/>
                <w:color w:val="000000"/>
                <w:sz w:val="22"/>
                <w:szCs w:val="22"/>
              </w:rPr>
              <w:t>[8]</w:t>
            </w:r>
          </w:p>
        </w:tc>
        <w:tc>
          <w:tcPr>
            <w:tcW w:w="1052" w:type="dxa"/>
            <w:vAlign w:val="center"/>
          </w:tcPr>
          <w:p w14:paraId="5F0576DD" w14:textId="47EE9F62" w:rsidR="0067588A" w:rsidRDefault="0067588A" w:rsidP="00E55D5C">
            <w:pPr>
              <w:jc w:val="center"/>
              <w:rPr>
                <w:rFonts w:ascii="Calibri" w:hAnsi="Calibri" w:cs="Calibri"/>
                <w:color w:val="000000"/>
                <w:sz w:val="22"/>
                <w:szCs w:val="22"/>
              </w:rPr>
            </w:pPr>
            <w:r>
              <w:rPr>
                <w:rFonts w:ascii="Calibri" w:hAnsi="Calibri" w:cs="Calibri"/>
                <w:color w:val="000000"/>
                <w:sz w:val="22"/>
                <w:szCs w:val="22"/>
              </w:rPr>
              <w:t>0.65</w:t>
            </w:r>
          </w:p>
        </w:tc>
        <w:tc>
          <w:tcPr>
            <w:tcW w:w="1052" w:type="dxa"/>
            <w:vAlign w:val="center"/>
          </w:tcPr>
          <w:p w14:paraId="6FADE961" w14:textId="28655249" w:rsidR="0067588A" w:rsidRDefault="0067588A" w:rsidP="00E55D5C">
            <w:pPr>
              <w:jc w:val="center"/>
              <w:rPr>
                <w:rFonts w:ascii="Calibri" w:hAnsi="Calibri" w:cs="Calibri"/>
                <w:color w:val="000000"/>
                <w:sz w:val="22"/>
                <w:szCs w:val="22"/>
              </w:rPr>
            </w:pPr>
            <w:r>
              <w:rPr>
                <w:rFonts w:ascii="Calibri" w:hAnsi="Calibri" w:cs="Calibri"/>
                <w:color w:val="000000"/>
                <w:sz w:val="22"/>
                <w:szCs w:val="22"/>
              </w:rPr>
              <w:t>0.36</w:t>
            </w:r>
          </w:p>
        </w:tc>
        <w:tc>
          <w:tcPr>
            <w:tcW w:w="1058" w:type="dxa"/>
            <w:vAlign w:val="center"/>
          </w:tcPr>
          <w:p w14:paraId="7DDF1A0F" w14:textId="521292A2" w:rsidR="0067588A" w:rsidRDefault="0067588A" w:rsidP="00E55D5C">
            <w:pPr>
              <w:keepNext/>
              <w:jc w:val="center"/>
              <w:rPr>
                <w:rFonts w:ascii="Calibri" w:hAnsi="Calibri" w:cs="Calibri"/>
                <w:color w:val="000000"/>
                <w:sz w:val="22"/>
                <w:szCs w:val="22"/>
              </w:rPr>
            </w:pPr>
            <w:r>
              <w:rPr>
                <w:rFonts w:ascii="Calibri" w:hAnsi="Calibri" w:cs="Calibri"/>
                <w:color w:val="000000"/>
                <w:sz w:val="22"/>
                <w:szCs w:val="22"/>
              </w:rPr>
              <w:t>0.90</w:t>
            </w:r>
          </w:p>
        </w:tc>
      </w:tr>
    </w:tbl>
    <w:p w14:paraId="013118EF" w14:textId="6C74E2B9" w:rsidR="0067588A" w:rsidRPr="00BE557B" w:rsidRDefault="00BE557B" w:rsidP="00BE557B">
      <w:pPr>
        <w:pStyle w:val="Caption"/>
        <w:jc w:val="center"/>
        <w:rPr>
          <w:rFonts w:ascii="Open Sans" w:hAnsi="Open Sans" w:cs="Open Sans"/>
          <w:i w:val="0"/>
          <w:color w:val="595959" w:themeColor="text1" w:themeTint="A6"/>
          <w:sz w:val="20"/>
          <w:szCs w:val="20"/>
        </w:rPr>
      </w:pPr>
      <w:bookmarkStart w:id="68" w:name="_Toc53946672"/>
      <w:r w:rsidRPr="00BE557B">
        <w:rPr>
          <w:rFonts w:ascii="Open Sans" w:hAnsi="Open Sans" w:cs="Open Sans"/>
          <w:i w:val="0"/>
          <w:color w:val="595959" w:themeColor="text1" w:themeTint="A6"/>
          <w:sz w:val="20"/>
          <w:szCs w:val="20"/>
        </w:rPr>
        <w:t xml:space="preserve">Table </w:t>
      </w:r>
      <w:r w:rsidRPr="00BE557B">
        <w:rPr>
          <w:rFonts w:ascii="Open Sans" w:hAnsi="Open Sans" w:cs="Open Sans"/>
          <w:i w:val="0"/>
          <w:color w:val="595959" w:themeColor="text1" w:themeTint="A6"/>
          <w:sz w:val="20"/>
          <w:szCs w:val="20"/>
        </w:rPr>
        <w:fldChar w:fldCharType="begin"/>
      </w:r>
      <w:r w:rsidRPr="00BE557B">
        <w:rPr>
          <w:rFonts w:ascii="Open Sans" w:hAnsi="Open Sans" w:cs="Open Sans"/>
          <w:i w:val="0"/>
          <w:color w:val="595959" w:themeColor="text1" w:themeTint="A6"/>
          <w:sz w:val="20"/>
          <w:szCs w:val="20"/>
        </w:rPr>
        <w:instrText xml:space="preserve"> SEQ Table \* ARABIC </w:instrText>
      </w:r>
      <w:r w:rsidRPr="00BE557B">
        <w:rPr>
          <w:rFonts w:ascii="Open Sans" w:hAnsi="Open Sans" w:cs="Open Sans"/>
          <w:i w:val="0"/>
          <w:color w:val="595959" w:themeColor="text1" w:themeTint="A6"/>
          <w:sz w:val="20"/>
          <w:szCs w:val="20"/>
        </w:rPr>
        <w:fldChar w:fldCharType="separate"/>
      </w:r>
      <w:r w:rsidRPr="00BE557B">
        <w:rPr>
          <w:rFonts w:ascii="Open Sans" w:hAnsi="Open Sans" w:cs="Open Sans"/>
          <w:i w:val="0"/>
          <w:color w:val="595959" w:themeColor="text1" w:themeTint="A6"/>
          <w:sz w:val="20"/>
          <w:szCs w:val="20"/>
        </w:rPr>
        <w:t>14</w:t>
      </w:r>
      <w:r w:rsidRPr="00BE557B">
        <w:rPr>
          <w:rFonts w:ascii="Open Sans" w:hAnsi="Open Sans" w:cs="Open Sans"/>
          <w:i w:val="0"/>
          <w:color w:val="595959" w:themeColor="text1" w:themeTint="A6"/>
          <w:sz w:val="20"/>
          <w:szCs w:val="20"/>
        </w:rPr>
        <w:fldChar w:fldCharType="end"/>
      </w:r>
      <w:r w:rsidRPr="00BE557B">
        <w:rPr>
          <w:rFonts w:ascii="Open Sans" w:hAnsi="Open Sans" w:cs="Open Sans"/>
          <w:i w:val="0"/>
          <w:color w:val="595959" w:themeColor="text1" w:themeTint="A6"/>
          <w:sz w:val="20"/>
          <w:szCs w:val="20"/>
        </w:rPr>
        <w:t>: Predictions from the chosen model</w:t>
      </w:r>
      <w:bookmarkEnd w:id="68"/>
    </w:p>
    <w:p w14:paraId="427999A2" w14:textId="2D435438" w:rsidR="0067588A" w:rsidRDefault="0067588A" w:rsidP="0036232D">
      <w:pPr>
        <w:rPr>
          <w:rFonts w:ascii="Open Sans" w:hAnsi="Open Sans" w:cs="Open Sans"/>
          <w:sz w:val="20"/>
          <w:szCs w:val="20"/>
        </w:rPr>
      </w:pPr>
      <w:r>
        <w:rPr>
          <w:rFonts w:ascii="Open Sans" w:hAnsi="Open Sans" w:cs="Open Sans"/>
          <w:sz w:val="20"/>
          <w:szCs w:val="20"/>
        </w:rPr>
        <w:t xml:space="preserve">It </w:t>
      </w:r>
      <w:r w:rsidR="008F6EB9">
        <w:rPr>
          <w:rFonts w:ascii="Open Sans" w:hAnsi="Open Sans" w:cs="Open Sans"/>
          <w:sz w:val="20"/>
          <w:szCs w:val="20"/>
        </w:rPr>
        <w:t>can</w:t>
      </w:r>
      <w:r>
        <w:rPr>
          <w:rFonts w:ascii="Open Sans" w:hAnsi="Open Sans" w:cs="Open Sans"/>
          <w:sz w:val="20"/>
          <w:szCs w:val="20"/>
        </w:rPr>
        <w:t xml:space="preserve"> </w:t>
      </w:r>
      <w:r w:rsidR="008F6EB9">
        <w:rPr>
          <w:rFonts w:ascii="Open Sans" w:hAnsi="Open Sans" w:cs="Open Sans"/>
          <w:sz w:val="20"/>
          <w:szCs w:val="20"/>
        </w:rPr>
        <w:t xml:space="preserve">be </w:t>
      </w:r>
      <w:r>
        <w:rPr>
          <w:rFonts w:ascii="Open Sans" w:hAnsi="Open Sans" w:cs="Open Sans"/>
          <w:sz w:val="20"/>
          <w:szCs w:val="20"/>
        </w:rPr>
        <w:t xml:space="preserve">observed </w:t>
      </w:r>
      <w:r w:rsidR="008F6EB9">
        <w:rPr>
          <w:rFonts w:ascii="Open Sans" w:hAnsi="Open Sans" w:cs="Open Sans"/>
          <w:sz w:val="20"/>
          <w:szCs w:val="20"/>
        </w:rPr>
        <w:t>for 1</w:t>
      </w:r>
      <w:r w:rsidR="008F6EB9" w:rsidRPr="008F6EB9">
        <w:rPr>
          <w:rFonts w:ascii="Open Sans" w:hAnsi="Open Sans" w:cs="Open Sans"/>
          <w:sz w:val="20"/>
          <w:szCs w:val="20"/>
          <w:vertAlign w:val="superscript"/>
        </w:rPr>
        <w:t>st</w:t>
      </w:r>
      <w:r w:rsidR="008F6EB9">
        <w:rPr>
          <w:rFonts w:ascii="Open Sans" w:hAnsi="Open Sans" w:cs="Open Sans"/>
          <w:sz w:val="20"/>
          <w:szCs w:val="20"/>
        </w:rPr>
        <w:t xml:space="preserve"> prediction that the probability of normal lower back was 0.00005 (~0). This probability extends from 0 to 0.00099. This means that the probability of lower back being abnormal is very high. Similar inferences can be drawn for predictions 1 to 7. However, in case of 8</w:t>
      </w:r>
      <w:r w:rsidR="008F6EB9" w:rsidRPr="008F6EB9">
        <w:rPr>
          <w:rFonts w:ascii="Open Sans" w:hAnsi="Open Sans" w:cs="Open Sans"/>
          <w:sz w:val="20"/>
          <w:szCs w:val="20"/>
          <w:vertAlign w:val="superscript"/>
        </w:rPr>
        <w:t>th</w:t>
      </w:r>
      <w:r w:rsidR="008F6EB9">
        <w:rPr>
          <w:rFonts w:ascii="Open Sans" w:hAnsi="Open Sans" w:cs="Open Sans"/>
          <w:sz w:val="20"/>
          <w:szCs w:val="20"/>
        </w:rPr>
        <w:t xml:space="preserve"> prediction, the </w:t>
      </w:r>
      <w:r w:rsidR="008F6EB9">
        <w:rPr>
          <w:rFonts w:ascii="Open Sans" w:hAnsi="Open Sans" w:cs="Open Sans"/>
          <w:sz w:val="20"/>
          <w:szCs w:val="20"/>
        </w:rPr>
        <w:lastRenderedPageBreak/>
        <w:t xml:space="preserve">probability of normal lower back was 0.65, which is well above the 0.5 threshold. This means that the individual had a higher probability of having a normal lower back. </w:t>
      </w:r>
    </w:p>
    <w:p w14:paraId="61B2A75F" w14:textId="377945DA" w:rsidR="0036232D" w:rsidRDefault="0036232D" w:rsidP="0036232D">
      <w:pPr>
        <w:rPr>
          <w:rFonts w:ascii="Open Sans" w:hAnsi="Open Sans" w:cs="Open Sans"/>
          <w:sz w:val="20"/>
          <w:szCs w:val="20"/>
        </w:rPr>
      </w:pPr>
      <w:r w:rsidRPr="006A5A46">
        <w:rPr>
          <w:rFonts w:ascii="Open Sans" w:hAnsi="Open Sans" w:cs="Open Sans"/>
          <w:sz w:val="20"/>
          <w:szCs w:val="20"/>
        </w:rPr>
        <w:t xml:space="preserve">The model was able to predict the condition of lower back of an individual with </w:t>
      </w:r>
      <w:r w:rsidRPr="006A5A46">
        <w:rPr>
          <w:rFonts w:ascii="Open Sans" w:hAnsi="Open Sans" w:cs="Open Sans"/>
          <w:b/>
          <w:bCs/>
          <w:sz w:val="20"/>
          <w:szCs w:val="20"/>
        </w:rPr>
        <w:t>90%</w:t>
      </w:r>
      <w:r w:rsidRPr="006A5A46">
        <w:rPr>
          <w:rFonts w:ascii="Open Sans" w:hAnsi="Open Sans" w:cs="Open Sans"/>
          <w:sz w:val="20"/>
          <w:szCs w:val="20"/>
        </w:rPr>
        <w:t xml:space="preserve"> accuracy. </w:t>
      </w:r>
    </w:p>
    <w:tbl>
      <w:tblPr>
        <w:tblStyle w:val="TableGrid"/>
        <w:tblW w:w="0" w:type="auto"/>
        <w:jc w:val="center"/>
        <w:tblLook w:val="04A0" w:firstRow="1" w:lastRow="0" w:firstColumn="1" w:lastColumn="0" w:noHBand="0" w:noVBand="1"/>
      </w:tblPr>
      <w:tblGrid>
        <w:gridCol w:w="1906"/>
        <w:gridCol w:w="1906"/>
        <w:gridCol w:w="1906"/>
        <w:gridCol w:w="1906"/>
      </w:tblGrid>
      <w:tr w:rsidR="00093BC2" w14:paraId="734CC323" w14:textId="77777777" w:rsidTr="00093BC2">
        <w:trPr>
          <w:jc w:val="center"/>
        </w:trPr>
        <w:tc>
          <w:tcPr>
            <w:tcW w:w="3812" w:type="dxa"/>
            <w:gridSpan w:val="2"/>
            <w:vMerge w:val="restart"/>
            <w:vAlign w:val="center"/>
          </w:tcPr>
          <w:p w14:paraId="49FEEF83" w14:textId="24899CEA"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Confusion Matrix</w:t>
            </w:r>
          </w:p>
        </w:tc>
        <w:tc>
          <w:tcPr>
            <w:tcW w:w="3812" w:type="dxa"/>
            <w:gridSpan w:val="2"/>
            <w:vAlign w:val="center"/>
          </w:tcPr>
          <w:p w14:paraId="68C00405" w14:textId="0093ED36"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Actual</w:t>
            </w:r>
          </w:p>
        </w:tc>
      </w:tr>
      <w:tr w:rsidR="00093BC2" w14:paraId="67578AF5" w14:textId="77777777" w:rsidTr="00093BC2">
        <w:trPr>
          <w:jc w:val="center"/>
        </w:trPr>
        <w:tc>
          <w:tcPr>
            <w:tcW w:w="3812" w:type="dxa"/>
            <w:gridSpan w:val="2"/>
            <w:vMerge/>
            <w:vAlign w:val="center"/>
          </w:tcPr>
          <w:p w14:paraId="55B9901F" w14:textId="1C8C5AAD" w:rsidR="00093BC2" w:rsidRPr="00093BC2" w:rsidRDefault="00093BC2" w:rsidP="00093BC2">
            <w:pPr>
              <w:jc w:val="center"/>
              <w:rPr>
                <w:rFonts w:ascii="Open Sans" w:hAnsi="Open Sans" w:cs="Open Sans"/>
                <w:b/>
                <w:bCs/>
                <w:sz w:val="20"/>
                <w:szCs w:val="20"/>
              </w:rPr>
            </w:pPr>
          </w:p>
        </w:tc>
        <w:tc>
          <w:tcPr>
            <w:tcW w:w="1906" w:type="dxa"/>
            <w:vAlign w:val="center"/>
          </w:tcPr>
          <w:p w14:paraId="4ADAD086" w14:textId="7A17F756"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Abnormal</w:t>
            </w:r>
          </w:p>
        </w:tc>
        <w:tc>
          <w:tcPr>
            <w:tcW w:w="1906" w:type="dxa"/>
            <w:vAlign w:val="center"/>
          </w:tcPr>
          <w:p w14:paraId="477E87A9" w14:textId="0BA1DD4E"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Normal</w:t>
            </w:r>
          </w:p>
        </w:tc>
      </w:tr>
      <w:tr w:rsidR="00093BC2" w14:paraId="52DB1167" w14:textId="77777777" w:rsidTr="00093BC2">
        <w:trPr>
          <w:jc w:val="center"/>
        </w:trPr>
        <w:tc>
          <w:tcPr>
            <w:tcW w:w="1906" w:type="dxa"/>
            <w:vMerge w:val="restart"/>
            <w:vAlign w:val="center"/>
          </w:tcPr>
          <w:p w14:paraId="247AD4F0" w14:textId="08922A9C"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Predicted</w:t>
            </w:r>
          </w:p>
        </w:tc>
        <w:tc>
          <w:tcPr>
            <w:tcW w:w="1906" w:type="dxa"/>
            <w:vAlign w:val="center"/>
          </w:tcPr>
          <w:p w14:paraId="1747BF4D" w14:textId="49B3AD73"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Abnormal</w:t>
            </w:r>
          </w:p>
        </w:tc>
        <w:tc>
          <w:tcPr>
            <w:tcW w:w="1906" w:type="dxa"/>
            <w:vAlign w:val="center"/>
          </w:tcPr>
          <w:p w14:paraId="3682A4B8" w14:textId="400DE81B" w:rsidR="00093BC2" w:rsidRDefault="00093BC2" w:rsidP="00093BC2">
            <w:pPr>
              <w:jc w:val="center"/>
              <w:rPr>
                <w:rFonts w:ascii="Open Sans" w:hAnsi="Open Sans" w:cs="Open Sans"/>
                <w:sz w:val="20"/>
                <w:szCs w:val="20"/>
              </w:rPr>
            </w:pPr>
            <w:r>
              <w:rPr>
                <w:rFonts w:ascii="Open Sans" w:hAnsi="Open Sans" w:cs="Open Sans"/>
                <w:sz w:val="20"/>
                <w:szCs w:val="20"/>
              </w:rPr>
              <w:t>22</w:t>
            </w:r>
          </w:p>
        </w:tc>
        <w:tc>
          <w:tcPr>
            <w:tcW w:w="1906" w:type="dxa"/>
            <w:vAlign w:val="center"/>
          </w:tcPr>
          <w:p w14:paraId="4CF60614" w14:textId="4ED618B4" w:rsidR="00093BC2" w:rsidRDefault="00093BC2" w:rsidP="00093BC2">
            <w:pPr>
              <w:jc w:val="center"/>
              <w:rPr>
                <w:rFonts w:ascii="Open Sans" w:hAnsi="Open Sans" w:cs="Open Sans"/>
                <w:sz w:val="20"/>
                <w:szCs w:val="20"/>
              </w:rPr>
            </w:pPr>
            <w:r>
              <w:rPr>
                <w:rFonts w:ascii="Open Sans" w:hAnsi="Open Sans" w:cs="Open Sans"/>
                <w:sz w:val="20"/>
                <w:szCs w:val="20"/>
              </w:rPr>
              <w:t>0</w:t>
            </w:r>
          </w:p>
        </w:tc>
      </w:tr>
      <w:tr w:rsidR="00093BC2" w14:paraId="2D4C7BEE" w14:textId="77777777" w:rsidTr="00093BC2">
        <w:trPr>
          <w:jc w:val="center"/>
        </w:trPr>
        <w:tc>
          <w:tcPr>
            <w:tcW w:w="1906" w:type="dxa"/>
            <w:vMerge/>
            <w:vAlign w:val="center"/>
          </w:tcPr>
          <w:p w14:paraId="3937859E" w14:textId="77777777" w:rsidR="00093BC2" w:rsidRDefault="00093BC2" w:rsidP="00093BC2">
            <w:pPr>
              <w:jc w:val="center"/>
              <w:rPr>
                <w:rFonts w:ascii="Open Sans" w:hAnsi="Open Sans" w:cs="Open Sans"/>
                <w:sz w:val="20"/>
                <w:szCs w:val="20"/>
              </w:rPr>
            </w:pPr>
          </w:p>
        </w:tc>
        <w:tc>
          <w:tcPr>
            <w:tcW w:w="1906" w:type="dxa"/>
            <w:vAlign w:val="center"/>
          </w:tcPr>
          <w:p w14:paraId="220DD924" w14:textId="6F95E547" w:rsidR="00093BC2" w:rsidRPr="00093BC2" w:rsidRDefault="00093BC2" w:rsidP="00093BC2">
            <w:pPr>
              <w:jc w:val="center"/>
              <w:rPr>
                <w:rFonts w:ascii="Open Sans" w:hAnsi="Open Sans" w:cs="Open Sans"/>
                <w:b/>
                <w:bCs/>
                <w:sz w:val="20"/>
                <w:szCs w:val="20"/>
              </w:rPr>
            </w:pPr>
            <w:r w:rsidRPr="00093BC2">
              <w:rPr>
                <w:rFonts w:ascii="Open Sans" w:hAnsi="Open Sans" w:cs="Open Sans"/>
                <w:b/>
                <w:bCs/>
                <w:sz w:val="20"/>
                <w:szCs w:val="20"/>
              </w:rPr>
              <w:t>Normal</w:t>
            </w:r>
          </w:p>
        </w:tc>
        <w:tc>
          <w:tcPr>
            <w:tcW w:w="1906" w:type="dxa"/>
            <w:vAlign w:val="center"/>
          </w:tcPr>
          <w:p w14:paraId="084FEC49" w14:textId="708E27E0" w:rsidR="00093BC2" w:rsidRDefault="00093BC2" w:rsidP="00093BC2">
            <w:pPr>
              <w:jc w:val="center"/>
              <w:rPr>
                <w:rFonts w:ascii="Open Sans" w:hAnsi="Open Sans" w:cs="Open Sans"/>
                <w:sz w:val="20"/>
                <w:szCs w:val="20"/>
              </w:rPr>
            </w:pPr>
            <w:r>
              <w:rPr>
                <w:rFonts w:ascii="Open Sans" w:hAnsi="Open Sans" w:cs="Open Sans"/>
                <w:sz w:val="20"/>
                <w:szCs w:val="20"/>
              </w:rPr>
              <w:t>3</w:t>
            </w:r>
          </w:p>
        </w:tc>
        <w:tc>
          <w:tcPr>
            <w:tcW w:w="1906" w:type="dxa"/>
            <w:vAlign w:val="center"/>
          </w:tcPr>
          <w:p w14:paraId="7D285474" w14:textId="189CB4F0" w:rsidR="00093BC2" w:rsidRDefault="00093BC2" w:rsidP="00093BC2">
            <w:pPr>
              <w:keepNext/>
              <w:jc w:val="center"/>
              <w:rPr>
                <w:rFonts w:ascii="Open Sans" w:hAnsi="Open Sans" w:cs="Open Sans"/>
                <w:sz w:val="20"/>
                <w:szCs w:val="20"/>
              </w:rPr>
            </w:pPr>
            <w:r>
              <w:rPr>
                <w:rFonts w:ascii="Open Sans" w:hAnsi="Open Sans" w:cs="Open Sans"/>
                <w:sz w:val="20"/>
                <w:szCs w:val="20"/>
              </w:rPr>
              <w:t>6</w:t>
            </w:r>
          </w:p>
        </w:tc>
      </w:tr>
    </w:tbl>
    <w:p w14:paraId="1F99280E" w14:textId="3647F1F7" w:rsidR="004A71C5" w:rsidRPr="00093BC2" w:rsidRDefault="00093BC2" w:rsidP="00093BC2">
      <w:pPr>
        <w:pStyle w:val="Caption"/>
        <w:jc w:val="center"/>
        <w:rPr>
          <w:rFonts w:ascii="Open Sans" w:hAnsi="Open Sans" w:cs="Open Sans"/>
          <w:color w:val="595959" w:themeColor="text1" w:themeTint="A6"/>
          <w:sz w:val="20"/>
          <w:szCs w:val="20"/>
        </w:rPr>
      </w:pPr>
      <w:bookmarkStart w:id="69" w:name="_Toc53946673"/>
      <w:r w:rsidRPr="00093BC2">
        <w:rPr>
          <w:rFonts w:ascii="Open Sans" w:hAnsi="Open Sans" w:cs="Open Sans"/>
          <w:color w:val="595959" w:themeColor="text1" w:themeTint="A6"/>
          <w:sz w:val="20"/>
          <w:szCs w:val="20"/>
        </w:rPr>
        <w:t xml:space="preserve">Table </w:t>
      </w:r>
      <w:r w:rsidRPr="00093BC2">
        <w:rPr>
          <w:rFonts w:ascii="Open Sans" w:hAnsi="Open Sans" w:cs="Open Sans"/>
          <w:color w:val="595959" w:themeColor="text1" w:themeTint="A6"/>
          <w:sz w:val="20"/>
          <w:szCs w:val="20"/>
        </w:rPr>
        <w:fldChar w:fldCharType="begin"/>
      </w:r>
      <w:r w:rsidRPr="00093BC2">
        <w:rPr>
          <w:rFonts w:ascii="Open Sans" w:hAnsi="Open Sans" w:cs="Open Sans"/>
          <w:color w:val="595959" w:themeColor="text1" w:themeTint="A6"/>
          <w:sz w:val="20"/>
          <w:szCs w:val="20"/>
        </w:rPr>
        <w:instrText xml:space="preserve"> SEQ Table \* ARABIC </w:instrText>
      </w:r>
      <w:r w:rsidRPr="00093BC2">
        <w:rPr>
          <w:rFonts w:ascii="Open Sans" w:hAnsi="Open Sans" w:cs="Open Sans"/>
          <w:color w:val="595959" w:themeColor="text1" w:themeTint="A6"/>
          <w:sz w:val="20"/>
          <w:szCs w:val="20"/>
        </w:rPr>
        <w:fldChar w:fldCharType="separate"/>
      </w:r>
      <w:r w:rsidR="00BE557B">
        <w:rPr>
          <w:rFonts w:ascii="Open Sans" w:hAnsi="Open Sans" w:cs="Open Sans"/>
          <w:noProof/>
          <w:color w:val="595959" w:themeColor="text1" w:themeTint="A6"/>
          <w:sz w:val="20"/>
          <w:szCs w:val="20"/>
        </w:rPr>
        <w:t>15</w:t>
      </w:r>
      <w:r w:rsidRPr="00093BC2">
        <w:rPr>
          <w:rFonts w:ascii="Open Sans" w:hAnsi="Open Sans" w:cs="Open Sans"/>
          <w:color w:val="595959" w:themeColor="text1" w:themeTint="A6"/>
          <w:sz w:val="20"/>
          <w:szCs w:val="20"/>
        </w:rPr>
        <w:fldChar w:fldCharType="end"/>
      </w:r>
      <w:r w:rsidRPr="00093BC2">
        <w:rPr>
          <w:rFonts w:ascii="Open Sans" w:hAnsi="Open Sans" w:cs="Open Sans"/>
          <w:color w:val="595959" w:themeColor="text1" w:themeTint="A6"/>
          <w:sz w:val="20"/>
          <w:szCs w:val="20"/>
        </w:rPr>
        <w:t xml:space="preserve">: Confusion </w:t>
      </w:r>
      <w:r>
        <w:rPr>
          <w:rFonts w:ascii="Open Sans" w:hAnsi="Open Sans" w:cs="Open Sans"/>
          <w:color w:val="595959" w:themeColor="text1" w:themeTint="A6"/>
          <w:sz w:val="20"/>
          <w:szCs w:val="20"/>
        </w:rPr>
        <w:t>M</w:t>
      </w:r>
      <w:r w:rsidRPr="00093BC2">
        <w:rPr>
          <w:rFonts w:ascii="Open Sans" w:hAnsi="Open Sans" w:cs="Open Sans"/>
          <w:color w:val="595959" w:themeColor="text1" w:themeTint="A6"/>
          <w:sz w:val="20"/>
          <w:szCs w:val="20"/>
        </w:rPr>
        <w:t xml:space="preserve">atrix for </w:t>
      </w:r>
      <w:r>
        <w:rPr>
          <w:rFonts w:ascii="Open Sans" w:hAnsi="Open Sans" w:cs="Open Sans"/>
          <w:color w:val="595959" w:themeColor="text1" w:themeTint="A6"/>
          <w:sz w:val="20"/>
          <w:szCs w:val="20"/>
        </w:rPr>
        <w:t>M</w:t>
      </w:r>
      <w:r w:rsidRPr="00093BC2">
        <w:rPr>
          <w:rFonts w:ascii="Open Sans" w:hAnsi="Open Sans" w:cs="Open Sans"/>
          <w:color w:val="595959" w:themeColor="text1" w:themeTint="A6"/>
          <w:sz w:val="20"/>
          <w:szCs w:val="20"/>
        </w:rPr>
        <w:t xml:space="preserve">odel's </w:t>
      </w:r>
      <w:r>
        <w:rPr>
          <w:rFonts w:ascii="Open Sans" w:hAnsi="Open Sans" w:cs="Open Sans"/>
          <w:color w:val="595959" w:themeColor="text1" w:themeTint="A6"/>
          <w:sz w:val="20"/>
          <w:szCs w:val="20"/>
        </w:rPr>
        <w:t>P</w:t>
      </w:r>
      <w:r w:rsidRPr="00093BC2">
        <w:rPr>
          <w:rFonts w:ascii="Open Sans" w:hAnsi="Open Sans" w:cs="Open Sans"/>
          <w:color w:val="595959" w:themeColor="text1" w:themeTint="A6"/>
          <w:sz w:val="20"/>
          <w:szCs w:val="20"/>
        </w:rPr>
        <w:t xml:space="preserve">redictive </w:t>
      </w:r>
      <w:r>
        <w:rPr>
          <w:rFonts w:ascii="Open Sans" w:hAnsi="Open Sans" w:cs="Open Sans"/>
          <w:color w:val="595959" w:themeColor="text1" w:themeTint="A6"/>
          <w:sz w:val="20"/>
          <w:szCs w:val="20"/>
        </w:rPr>
        <w:t>P</w:t>
      </w:r>
      <w:r w:rsidRPr="00093BC2">
        <w:rPr>
          <w:rFonts w:ascii="Open Sans" w:hAnsi="Open Sans" w:cs="Open Sans"/>
          <w:color w:val="595959" w:themeColor="text1" w:themeTint="A6"/>
          <w:sz w:val="20"/>
          <w:szCs w:val="20"/>
        </w:rPr>
        <w:t>owe</w:t>
      </w:r>
      <w:r>
        <w:rPr>
          <w:rFonts w:ascii="Open Sans" w:hAnsi="Open Sans" w:cs="Open Sans"/>
          <w:color w:val="595959" w:themeColor="text1" w:themeTint="A6"/>
          <w:sz w:val="20"/>
          <w:szCs w:val="20"/>
        </w:rPr>
        <w:t>r</w:t>
      </w:r>
      <w:bookmarkEnd w:id="69"/>
    </w:p>
    <w:p w14:paraId="6F4E99C3" w14:textId="065D6B87" w:rsidR="00F86AE6" w:rsidRPr="006A5A46" w:rsidRDefault="00000AAB" w:rsidP="00000AAB">
      <w:pPr>
        <w:rPr>
          <w:rFonts w:ascii="Open Sans" w:hAnsi="Open Sans" w:cs="Open Sans"/>
          <w:sz w:val="20"/>
          <w:szCs w:val="20"/>
        </w:rPr>
      </w:pPr>
      <w:r>
        <w:rPr>
          <w:rFonts w:ascii="Open Sans" w:hAnsi="Open Sans" w:cs="Open Sans"/>
          <w:sz w:val="20"/>
          <w:szCs w:val="20"/>
        </w:rPr>
        <w:br w:type="page"/>
      </w:r>
    </w:p>
    <w:bookmarkStart w:id="70" w:name="_Toc53937821" w:displacedByCustomXml="next"/>
    <w:sdt>
      <w:sdtPr>
        <w:rPr>
          <w:rFonts w:asciiTheme="minorHAnsi" w:eastAsiaTheme="minorHAnsi" w:hAnsiTheme="minorHAnsi" w:cstheme="minorBidi"/>
          <w:b w:val="0"/>
          <w:bCs w:val="0"/>
          <w:color w:val="auto"/>
          <w:sz w:val="24"/>
          <w:szCs w:val="24"/>
        </w:rPr>
        <w:id w:val="627429564"/>
        <w:docPartObj>
          <w:docPartGallery w:val="Bibliographies"/>
          <w:docPartUnique/>
        </w:docPartObj>
      </w:sdtPr>
      <w:sdtEndPr>
        <w:rPr>
          <w:rFonts w:ascii="Open Sans" w:hAnsi="Open Sans" w:cs="Open Sans"/>
          <w:sz w:val="20"/>
          <w:szCs w:val="20"/>
        </w:rPr>
      </w:sdtEndPr>
      <w:sdtContent>
        <w:p w14:paraId="7005E9D3" w14:textId="12744CCA" w:rsidR="00212B69" w:rsidRDefault="00212B69">
          <w:pPr>
            <w:pStyle w:val="Heading1"/>
          </w:pPr>
          <w:r>
            <w:t>References</w:t>
          </w:r>
          <w:bookmarkEnd w:id="70"/>
        </w:p>
        <w:sdt>
          <w:sdtPr>
            <w:id w:val="-573587230"/>
            <w:bibliography/>
          </w:sdtPr>
          <w:sdtEndPr>
            <w:rPr>
              <w:rFonts w:ascii="Open Sans" w:hAnsi="Open Sans" w:cs="Open Sans"/>
              <w:sz w:val="20"/>
              <w:szCs w:val="20"/>
            </w:rPr>
          </w:sdtEndPr>
          <w:sdtContent>
            <w:p w14:paraId="23951DBF"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sz w:val="20"/>
                  <w:szCs w:val="20"/>
                </w:rPr>
                <w:fldChar w:fldCharType="begin"/>
              </w:r>
              <w:r w:rsidRPr="00212B69">
                <w:rPr>
                  <w:rFonts w:ascii="Open Sans" w:hAnsi="Open Sans" w:cs="Open Sans"/>
                  <w:sz w:val="20"/>
                  <w:szCs w:val="20"/>
                </w:rPr>
                <w:instrText xml:space="preserve"> BIBLIOGRAPHY </w:instrText>
              </w:r>
              <w:r w:rsidRPr="00212B69">
                <w:rPr>
                  <w:rFonts w:ascii="Open Sans" w:hAnsi="Open Sans" w:cs="Open Sans"/>
                  <w:sz w:val="20"/>
                  <w:szCs w:val="20"/>
                </w:rPr>
                <w:fldChar w:fldCharType="separate"/>
              </w:r>
              <w:r w:rsidRPr="00212B69">
                <w:rPr>
                  <w:rFonts w:ascii="Open Sans" w:hAnsi="Open Sans" w:cs="Open Sans"/>
                  <w:noProof/>
                  <w:sz w:val="20"/>
                  <w:szCs w:val="20"/>
                </w:rPr>
                <w:t xml:space="preserve">Akhil Chhatre, M., n.d. </w:t>
              </w:r>
              <w:r w:rsidRPr="00212B69">
                <w:rPr>
                  <w:rFonts w:ascii="Open Sans" w:hAnsi="Open Sans" w:cs="Open Sans"/>
                  <w:i/>
                  <w:iCs/>
                  <w:noProof/>
                  <w:sz w:val="20"/>
                  <w:szCs w:val="20"/>
                </w:rPr>
                <w:t xml:space="preserve">Lower Back Pain: What Could It Be?. </w:t>
              </w:r>
              <w:r w:rsidRPr="00212B69">
                <w:rPr>
                  <w:rFonts w:ascii="Open Sans" w:hAnsi="Open Sans" w:cs="Open Sans"/>
                  <w:noProof/>
                  <w:sz w:val="20"/>
                  <w:szCs w:val="20"/>
                </w:rPr>
                <w:t xml:space="preserve">[Online] </w:t>
              </w:r>
              <w:r w:rsidRPr="00212B69">
                <w:rPr>
                  <w:rFonts w:ascii="Open Sans" w:hAnsi="Open Sans" w:cs="Open Sans"/>
                  <w:noProof/>
                  <w:sz w:val="20"/>
                  <w:szCs w:val="20"/>
                </w:rPr>
                <w:br/>
                <w:t xml:space="preserve">Available at: </w:t>
              </w:r>
              <w:r w:rsidRPr="00212B69">
                <w:rPr>
                  <w:rFonts w:ascii="Open Sans" w:hAnsi="Open Sans" w:cs="Open Sans"/>
                  <w:noProof/>
                  <w:sz w:val="20"/>
                  <w:szCs w:val="20"/>
                  <w:u w:val="single"/>
                </w:rPr>
                <w:t>https://www.hopkinsmedicine.org/health/conditions-and-diseases/back-pain/lower-back-pain-what-could-it-be</w:t>
              </w:r>
              <w:r w:rsidRPr="00212B69">
                <w:rPr>
                  <w:rFonts w:ascii="Open Sans" w:hAnsi="Open Sans" w:cs="Open Sans"/>
                  <w:noProof/>
                  <w:sz w:val="20"/>
                  <w:szCs w:val="20"/>
                </w:rPr>
                <w:br/>
                <w:t>[Accessed 06 October 2020].</w:t>
              </w:r>
            </w:p>
            <w:p w14:paraId="2AA2F950"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J. C. Le Huec, S. A. L. P. a. P. N., 2011. Pelvic parameters: origin and significance. </w:t>
              </w:r>
              <w:r w:rsidRPr="00212B69">
                <w:rPr>
                  <w:rFonts w:ascii="Open Sans" w:hAnsi="Open Sans" w:cs="Open Sans"/>
                  <w:i/>
                  <w:iCs/>
                  <w:noProof/>
                  <w:sz w:val="20"/>
                  <w:szCs w:val="20"/>
                </w:rPr>
                <w:t xml:space="preserve">European Spine Journal, </w:t>
              </w:r>
              <w:r w:rsidRPr="00212B69">
                <w:rPr>
                  <w:rFonts w:ascii="Open Sans" w:hAnsi="Open Sans" w:cs="Open Sans"/>
                  <w:noProof/>
                  <w:sz w:val="20"/>
                  <w:szCs w:val="20"/>
                </w:rPr>
                <w:t>20(Suppl 5), p. 564–571.</w:t>
              </w:r>
            </w:p>
            <w:p w14:paraId="49432C22"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John Peloza, M., 2017. </w:t>
              </w:r>
              <w:r w:rsidRPr="00212B69">
                <w:rPr>
                  <w:rFonts w:ascii="Open Sans" w:hAnsi="Open Sans" w:cs="Open Sans"/>
                  <w:i/>
                  <w:iCs/>
                  <w:noProof/>
                  <w:sz w:val="20"/>
                  <w:szCs w:val="20"/>
                </w:rPr>
                <w:t xml:space="preserve">Lower Back Pain Symptoms, Diagnosis, and Treatment. </w:t>
              </w:r>
              <w:r w:rsidRPr="00212B69">
                <w:rPr>
                  <w:rFonts w:ascii="Open Sans" w:hAnsi="Open Sans" w:cs="Open Sans"/>
                  <w:noProof/>
                  <w:sz w:val="20"/>
                  <w:szCs w:val="20"/>
                </w:rPr>
                <w:t xml:space="preserve">[Online] </w:t>
              </w:r>
              <w:r w:rsidRPr="00212B69">
                <w:rPr>
                  <w:rFonts w:ascii="Open Sans" w:hAnsi="Open Sans" w:cs="Open Sans"/>
                  <w:noProof/>
                  <w:sz w:val="20"/>
                  <w:szCs w:val="20"/>
                </w:rPr>
                <w:br/>
                <w:t xml:space="preserve">Available at: </w:t>
              </w:r>
              <w:r w:rsidRPr="00212B69">
                <w:rPr>
                  <w:rFonts w:ascii="Open Sans" w:hAnsi="Open Sans" w:cs="Open Sans"/>
                  <w:noProof/>
                  <w:sz w:val="20"/>
                  <w:szCs w:val="20"/>
                  <w:u w:val="single"/>
                </w:rPr>
                <w:t>https://www.spine-health.com/conditions/lower-back-pain/lower-back-pain-symptoms-diagnosis-and-treatment</w:t>
              </w:r>
              <w:r w:rsidRPr="00212B69">
                <w:rPr>
                  <w:rFonts w:ascii="Open Sans" w:hAnsi="Open Sans" w:cs="Open Sans"/>
                  <w:noProof/>
                  <w:sz w:val="20"/>
                  <w:szCs w:val="20"/>
                </w:rPr>
                <w:br/>
                <w:t>[Accessed 07 October 2020].</w:t>
              </w:r>
            </w:p>
            <w:p w14:paraId="3100E56D"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Lancaster, O. A. o., n.d. </w:t>
              </w:r>
              <w:r w:rsidRPr="00212B69">
                <w:rPr>
                  <w:rFonts w:ascii="Open Sans" w:hAnsi="Open Sans" w:cs="Open Sans"/>
                  <w:i/>
                  <w:iCs/>
                  <w:noProof/>
                  <w:sz w:val="20"/>
                  <w:szCs w:val="20"/>
                </w:rPr>
                <w:t xml:space="preserve">Spondylolisthesis - Slipped Vertebrae. </w:t>
              </w:r>
              <w:r w:rsidRPr="00212B69">
                <w:rPr>
                  <w:rFonts w:ascii="Open Sans" w:hAnsi="Open Sans" w:cs="Open Sans"/>
                  <w:noProof/>
                  <w:sz w:val="20"/>
                  <w:szCs w:val="20"/>
                </w:rPr>
                <w:t xml:space="preserve">[Online] </w:t>
              </w:r>
              <w:r w:rsidRPr="00212B69">
                <w:rPr>
                  <w:rFonts w:ascii="Open Sans" w:hAnsi="Open Sans" w:cs="Open Sans"/>
                  <w:noProof/>
                  <w:sz w:val="20"/>
                  <w:szCs w:val="20"/>
                </w:rPr>
                <w:br/>
                <w:t xml:space="preserve">Available at: </w:t>
              </w:r>
              <w:r w:rsidRPr="00212B69">
                <w:rPr>
                  <w:rFonts w:ascii="Open Sans" w:hAnsi="Open Sans" w:cs="Open Sans"/>
                  <w:noProof/>
                  <w:sz w:val="20"/>
                  <w:szCs w:val="20"/>
                  <w:u w:val="single"/>
                </w:rPr>
                <w:t xml:space="preserve">Spondylolisthesis - Slipped Vertebrae </w:t>
              </w:r>
              <w:r w:rsidRPr="00212B69">
                <w:rPr>
                  <w:rFonts w:ascii="Open Sans" w:hAnsi="Open Sans" w:cs="Open Sans"/>
                  <w:noProof/>
                  <w:sz w:val="20"/>
                  <w:szCs w:val="20"/>
                </w:rPr>
                <w:br/>
                <w:t>[Accessed 0.8 October 2020].</w:t>
              </w:r>
            </w:p>
            <w:p w14:paraId="0A6E4E9B"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Legaye, J., 2007. The femoro-sacral posterior angle: an anatomical sagittal pelvic parameter usable with dome-shaped sacrum. </w:t>
              </w:r>
              <w:r w:rsidRPr="00212B69">
                <w:rPr>
                  <w:rFonts w:ascii="Open Sans" w:hAnsi="Open Sans" w:cs="Open Sans"/>
                  <w:i/>
                  <w:iCs/>
                  <w:noProof/>
                  <w:sz w:val="20"/>
                  <w:szCs w:val="20"/>
                </w:rPr>
                <w:t xml:space="preserve">European Spine Journal, </w:t>
              </w:r>
              <w:r w:rsidRPr="00212B69">
                <w:rPr>
                  <w:rFonts w:ascii="Open Sans" w:hAnsi="Open Sans" w:cs="Open Sans"/>
                  <w:noProof/>
                  <w:sz w:val="20"/>
                  <w:szCs w:val="20"/>
                </w:rPr>
                <w:t>16(2), pp. 219-225.</w:t>
              </w:r>
            </w:p>
            <w:p w14:paraId="44CA5924"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Lin RM, J. I. Y. C., 1992. Lumbar lordosis: normal adults. </w:t>
              </w:r>
              <w:r w:rsidRPr="00212B69">
                <w:rPr>
                  <w:rFonts w:ascii="Open Sans" w:hAnsi="Open Sans" w:cs="Open Sans"/>
                  <w:i/>
                  <w:iCs/>
                  <w:noProof/>
                  <w:sz w:val="20"/>
                  <w:szCs w:val="20"/>
                </w:rPr>
                <w:t xml:space="preserve">ournal of the Formosan Medical Association = Taiwan yi zhi, </w:t>
              </w:r>
              <w:r w:rsidRPr="00212B69">
                <w:rPr>
                  <w:rFonts w:ascii="Open Sans" w:hAnsi="Open Sans" w:cs="Open Sans"/>
                  <w:noProof/>
                  <w:sz w:val="20"/>
                  <w:szCs w:val="20"/>
                </w:rPr>
                <w:t>91(3), pp. 329-333.</w:t>
              </w:r>
            </w:p>
            <w:p w14:paraId="21CA82D6"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Stroke, N. I. o. N. D. a., n.d. </w:t>
              </w:r>
              <w:r w:rsidRPr="00212B69">
                <w:rPr>
                  <w:rFonts w:ascii="Open Sans" w:hAnsi="Open Sans" w:cs="Open Sans"/>
                  <w:i/>
                  <w:iCs/>
                  <w:noProof/>
                  <w:sz w:val="20"/>
                  <w:szCs w:val="20"/>
                </w:rPr>
                <w:t xml:space="preserve">Low Back Pain Fact Sheet. </w:t>
              </w:r>
              <w:r w:rsidRPr="00212B69">
                <w:rPr>
                  <w:rFonts w:ascii="Open Sans" w:hAnsi="Open Sans" w:cs="Open Sans"/>
                  <w:noProof/>
                  <w:sz w:val="20"/>
                  <w:szCs w:val="20"/>
                </w:rPr>
                <w:t xml:space="preserve">[Online] </w:t>
              </w:r>
              <w:r w:rsidRPr="00212B69">
                <w:rPr>
                  <w:rFonts w:ascii="Open Sans" w:hAnsi="Open Sans" w:cs="Open Sans"/>
                  <w:noProof/>
                  <w:sz w:val="20"/>
                  <w:szCs w:val="20"/>
                </w:rPr>
                <w:br/>
                <w:t xml:space="preserve">Available at: </w:t>
              </w:r>
              <w:r w:rsidRPr="00212B69">
                <w:rPr>
                  <w:rFonts w:ascii="Open Sans" w:hAnsi="Open Sans" w:cs="Open Sans"/>
                  <w:noProof/>
                  <w:sz w:val="20"/>
                  <w:szCs w:val="20"/>
                  <w:u w:val="single"/>
                </w:rPr>
                <w:t>https://www.ninds.nih.gov/Disorders/Patient-Caregiver-Education/Fact-Sheets/Low-Back-Pain-Fact-Sheet#top</w:t>
              </w:r>
              <w:r w:rsidRPr="00212B69">
                <w:rPr>
                  <w:rFonts w:ascii="Open Sans" w:hAnsi="Open Sans" w:cs="Open Sans"/>
                  <w:noProof/>
                  <w:sz w:val="20"/>
                  <w:szCs w:val="20"/>
                </w:rPr>
                <w:br/>
                <w:t>[Accessed 07 October 2020].</w:t>
              </w:r>
            </w:p>
            <w:p w14:paraId="710A0D87" w14:textId="77777777" w:rsidR="00212B69" w:rsidRPr="00212B69" w:rsidRDefault="00212B69" w:rsidP="00212B69">
              <w:pPr>
                <w:pStyle w:val="Bibliography"/>
                <w:rPr>
                  <w:rFonts w:ascii="Open Sans" w:hAnsi="Open Sans" w:cs="Open Sans"/>
                  <w:noProof/>
                  <w:sz w:val="20"/>
                  <w:szCs w:val="20"/>
                </w:rPr>
              </w:pPr>
              <w:r w:rsidRPr="00212B69">
                <w:rPr>
                  <w:rFonts w:ascii="Open Sans" w:hAnsi="Open Sans" w:cs="Open Sans"/>
                  <w:noProof/>
                  <w:sz w:val="20"/>
                  <w:szCs w:val="20"/>
                </w:rPr>
                <w:t xml:space="preserve">User-sammy123, 2016. </w:t>
              </w:r>
              <w:r w:rsidRPr="00212B69">
                <w:rPr>
                  <w:rFonts w:ascii="Open Sans" w:hAnsi="Open Sans" w:cs="Open Sans"/>
                  <w:i/>
                  <w:iCs/>
                  <w:noProof/>
                  <w:sz w:val="20"/>
                  <w:szCs w:val="20"/>
                </w:rPr>
                <w:t xml:space="preserve">Lower Back Pain Symptoms Dataset. </w:t>
              </w:r>
              <w:r w:rsidRPr="00212B69">
                <w:rPr>
                  <w:rFonts w:ascii="Open Sans" w:hAnsi="Open Sans" w:cs="Open Sans"/>
                  <w:noProof/>
                  <w:sz w:val="20"/>
                  <w:szCs w:val="20"/>
                </w:rPr>
                <w:t xml:space="preserve">[Online] </w:t>
              </w:r>
              <w:r w:rsidRPr="00212B69">
                <w:rPr>
                  <w:rFonts w:ascii="Open Sans" w:hAnsi="Open Sans" w:cs="Open Sans"/>
                  <w:noProof/>
                  <w:sz w:val="20"/>
                  <w:szCs w:val="20"/>
                </w:rPr>
                <w:br/>
                <w:t xml:space="preserve">Available at: </w:t>
              </w:r>
              <w:r w:rsidRPr="00212B69">
                <w:rPr>
                  <w:rFonts w:ascii="Open Sans" w:hAnsi="Open Sans" w:cs="Open Sans"/>
                  <w:noProof/>
                  <w:sz w:val="20"/>
                  <w:szCs w:val="20"/>
                  <w:u w:val="single"/>
                </w:rPr>
                <w:t>https://www.kaggle.com/sammy123/lower-back-pain-symptoms-dataset</w:t>
              </w:r>
              <w:r w:rsidRPr="00212B69">
                <w:rPr>
                  <w:rFonts w:ascii="Open Sans" w:hAnsi="Open Sans" w:cs="Open Sans"/>
                  <w:noProof/>
                  <w:sz w:val="20"/>
                  <w:szCs w:val="20"/>
                </w:rPr>
                <w:br/>
                <w:t>[Accessed 20 Sept 2020].</w:t>
              </w:r>
            </w:p>
            <w:p w14:paraId="2DE848A7" w14:textId="51C9F4FE" w:rsidR="00212B69" w:rsidRPr="00212B69" w:rsidRDefault="00212B69" w:rsidP="00212B69">
              <w:pPr>
                <w:rPr>
                  <w:rFonts w:ascii="Open Sans" w:hAnsi="Open Sans" w:cs="Open Sans"/>
                  <w:sz w:val="20"/>
                  <w:szCs w:val="20"/>
                </w:rPr>
              </w:pPr>
              <w:r w:rsidRPr="00212B69">
                <w:rPr>
                  <w:rFonts w:ascii="Open Sans" w:hAnsi="Open Sans" w:cs="Open Sans"/>
                  <w:b/>
                  <w:bCs/>
                  <w:noProof/>
                  <w:sz w:val="20"/>
                  <w:szCs w:val="20"/>
                </w:rPr>
                <w:fldChar w:fldCharType="end"/>
              </w:r>
            </w:p>
          </w:sdtContent>
        </w:sdt>
      </w:sdtContent>
    </w:sdt>
    <w:p w14:paraId="6BF8EC39" w14:textId="046ABC3A" w:rsidR="00F72544" w:rsidRDefault="00212B69" w:rsidP="00212B69">
      <w:pPr>
        <w:pStyle w:val="Heading1"/>
      </w:pPr>
      <w:bookmarkStart w:id="71" w:name="_Toc53937822"/>
      <w:r>
        <w:t>Appendix</w:t>
      </w:r>
      <w:bookmarkEnd w:id="71"/>
    </w:p>
    <w:p w14:paraId="126CF08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MATH2269 Final Project Codes in R</w:t>
      </w:r>
    </w:p>
    <w:p w14:paraId="78556B6C" w14:textId="77777777" w:rsidR="001A030E" w:rsidRPr="00A060D9" w:rsidRDefault="001A030E" w:rsidP="001A030E">
      <w:pPr>
        <w:pStyle w:val="BodyText"/>
        <w:rPr>
          <w:rFonts w:ascii="Open Sans" w:hAnsi="Open Sans" w:cs="Open Sans"/>
          <w:sz w:val="20"/>
          <w:szCs w:val="20"/>
        </w:rPr>
      </w:pPr>
    </w:p>
    <w:p w14:paraId="00070766"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graphics.off</w:t>
      </w:r>
      <w:proofErr w:type="spellEnd"/>
      <w:r w:rsidRPr="00A060D9">
        <w:rPr>
          <w:rFonts w:ascii="Open Sans" w:hAnsi="Open Sans" w:cs="Open Sans"/>
          <w:sz w:val="20"/>
          <w:szCs w:val="20"/>
        </w:rPr>
        <w:t>() # Closing all of previous R's graphics windows.</w:t>
      </w:r>
    </w:p>
    <w:p w14:paraId="28B37C9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rm(list=ls())  # </w:t>
      </w:r>
      <w:proofErr w:type="spellStart"/>
      <w:r w:rsidRPr="00A060D9">
        <w:rPr>
          <w:rFonts w:ascii="Open Sans" w:hAnsi="Open Sans" w:cs="Open Sans"/>
          <w:sz w:val="20"/>
          <w:szCs w:val="20"/>
        </w:rPr>
        <w:t>CLearing</w:t>
      </w:r>
      <w:proofErr w:type="spellEnd"/>
      <w:r w:rsidRPr="00A060D9">
        <w:rPr>
          <w:rFonts w:ascii="Open Sans" w:hAnsi="Open Sans" w:cs="Open Sans"/>
          <w:sz w:val="20"/>
          <w:szCs w:val="20"/>
        </w:rPr>
        <w:t xml:space="preserve"> R Memory</w:t>
      </w:r>
    </w:p>
    <w:p w14:paraId="08BF90F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library(ggplot2)</w:t>
      </w:r>
    </w:p>
    <w:p w14:paraId="3829084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library(</w:t>
      </w:r>
      <w:proofErr w:type="spellStart"/>
      <w:r w:rsidRPr="00A060D9">
        <w:rPr>
          <w:rFonts w:ascii="Open Sans" w:hAnsi="Open Sans" w:cs="Open Sans"/>
          <w:sz w:val="20"/>
          <w:szCs w:val="20"/>
        </w:rPr>
        <w:t>ggpubr</w:t>
      </w:r>
      <w:proofErr w:type="spellEnd"/>
      <w:r w:rsidRPr="00A060D9">
        <w:rPr>
          <w:rFonts w:ascii="Open Sans" w:hAnsi="Open Sans" w:cs="Open Sans"/>
          <w:sz w:val="20"/>
          <w:szCs w:val="20"/>
        </w:rPr>
        <w:t>)</w:t>
      </w:r>
    </w:p>
    <w:p w14:paraId="192E8C1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library(</w:t>
      </w:r>
      <w:proofErr w:type="spellStart"/>
      <w:r w:rsidRPr="00A060D9">
        <w:rPr>
          <w:rFonts w:ascii="Open Sans" w:hAnsi="Open Sans" w:cs="Open Sans"/>
          <w:sz w:val="20"/>
          <w:szCs w:val="20"/>
        </w:rPr>
        <w:t>ks</w:t>
      </w:r>
      <w:proofErr w:type="spellEnd"/>
      <w:r w:rsidRPr="00A060D9">
        <w:rPr>
          <w:rFonts w:ascii="Open Sans" w:hAnsi="Open Sans" w:cs="Open Sans"/>
          <w:sz w:val="20"/>
          <w:szCs w:val="20"/>
        </w:rPr>
        <w:t>)</w:t>
      </w:r>
    </w:p>
    <w:p w14:paraId="29C220F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library(</w:t>
      </w:r>
      <w:proofErr w:type="spellStart"/>
      <w:r w:rsidRPr="00A060D9">
        <w:rPr>
          <w:rFonts w:ascii="Open Sans" w:hAnsi="Open Sans" w:cs="Open Sans"/>
          <w:sz w:val="20"/>
          <w:szCs w:val="20"/>
        </w:rPr>
        <w:t>rjags</w:t>
      </w:r>
      <w:proofErr w:type="spellEnd"/>
      <w:r w:rsidRPr="00A060D9">
        <w:rPr>
          <w:rFonts w:ascii="Open Sans" w:hAnsi="Open Sans" w:cs="Open Sans"/>
          <w:sz w:val="20"/>
          <w:szCs w:val="20"/>
        </w:rPr>
        <w:t>)</w:t>
      </w:r>
    </w:p>
    <w:p w14:paraId="17772A7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library(</w:t>
      </w:r>
      <w:proofErr w:type="spellStart"/>
      <w:r w:rsidRPr="00A060D9">
        <w:rPr>
          <w:rFonts w:ascii="Open Sans" w:hAnsi="Open Sans" w:cs="Open Sans"/>
          <w:sz w:val="20"/>
          <w:szCs w:val="20"/>
        </w:rPr>
        <w:t>runjags</w:t>
      </w:r>
      <w:proofErr w:type="spellEnd"/>
      <w:r w:rsidRPr="00A060D9">
        <w:rPr>
          <w:rFonts w:ascii="Open Sans" w:hAnsi="Open Sans" w:cs="Open Sans"/>
          <w:sz w:val="20"/>
          <w:szCs w:val="20"/>
        </w:rPr>
        <w:t>)</w:t>
      </w:r>
    </w:p>
    <w:p w14:paraId="51A54B22"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setwd</w:t>
      </w:r>
      <w:proofErr w:type="spellEnd"/>
      <w:r w:rsidRPr="00A060D9">
        <w:rPr>
          <w:rFonts w:ascii="Open Sans" w:hAnsi="Open Sans" w:cs="Open Sans"/>
          <w:sz w:val="20"/>
          <w:szCs w:val="20"/>
        </w:rPr>
        <w:t>("E:\\ABS - Applied Bayesian Stats\\z JAGS")</w:t>
      </w:r>
    </w:p>
    <w:p w14:paraId="4D4035C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source("DBDA2E-utilities.R") </w:t>
      </w:r>
    </w:p>
    <w:p w14:paraId="335B4E9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#setwd("~/Documents/MATH2269_Bayesian/2020/presentations/Module 7/Application2/")</w:t>
      </w:r>
    </w:p>
    <w:p w14:paraId="50E294AD" w14:textId="77777777" w:rsidR="001A030E" w:rsidRPr="00A060D9" w:rsidRDefault="001A030E" w:rsidP="001A030E">
      <w:pPr>
        <w:pStyle w:val="BodyText"/>
        <w:rPr>
          <w:rFonts w:ascii="Open Sans" w:hAnsi="Open Sans" w:cs="Open Sans"/>
          <w:sz w:val="20"/>
          <w:szCs w:val="20"/>
        </w:rPr>
      </w:pPr>
    </w:p>
    <w:p w14:paraId="1F6E95EE" w14:textId="77777777" w:rsidR="001A030E" w:rsidRPr="00A060D9" w:rsidRDefault="001A030E" w:rsidP="001A030E">
      <w:pPr>
        <w:pStyle w:val="BodyText"/>
        <w:rPr>
          <w:rFonts w:ascii="Open Sans" w:hAnsi="Open Sans" w:cs="Open Sans"/>
          <w:sz w:val="20"/>
          <w:szCs w:val="20"/>
        </w:rPr>
      </w:pPr>
    </w:p>
    <w:p w14:paraId="707A803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#===============PRELIMINARY FUNCTIONS FOR POSTERIOR INFERENCES====================</w:t>
      </w:r>
    </w:p>
    <w:p w14:paraId="26956CAA" w14:textId="77777777" w:rsidR="001A030E" w:rsidRPr="00A060D9" w:rsidRDefault="001A030E" w:rsidP="001A030E">
      <w:pPr>
        <w:pStyle w:val="BodyText"/>
        <w:rPr>
          <w:rFonts w:ascii="Open Sans" w:hAnsi="Open Sans" w:cs="Open Sans"/>
          <w:sz w:val="20"/>
          <w:szCs w:val="20"/>
        </w:rPr>
      </w:pPr>
    </w:p>
    <w:p w14:paraId="4D766F87"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smryMCMC_HD</w:t>
      </w:r>
      <w:proofErr w:type="spellEnd"/>
      <w:r w:rsidRPr="00A060D9">
        <w:rPr>
          <w:rFonts w:ascii="Open Sans" w:hAnsi="Open Sans" w:cs="Open Sans"/>
          <w:sz w:val="20"/>
          <w:szCs w:val="20"/>
        </w:rPr>
        <w:t xml:space="preserve"> = function(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 xml:space="preserve"> = NULL,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=NULL) {</w:t>
      </w:r>
    </w:p>
    <w:p w14:paraId="53A1699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NULL</w:t>
      </w:r>
    </w:p>
    <w:p w14:paraId="725D37C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codaSamples,chains</w:t>
      </w:r>
      <w:proofErr w:type="spellEnd"/>
      <w:r w:rsidRPr="00A060D9">
        <w:rPr>
          <w:rFonts w:ascii="Open Sans" w:hAnsi="Open Sans" w:cs="Open Sans"/>
          <w:sz w:val="20"/>
          <w:szCs w:val="20"/>
        </w:rPr>
        <w:t>=TRUE)</w:t>
      </w:r>
    </w:p>
    <w:p w14:paraId="7D327AC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paramName</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
    <w:p w14:paraId="149E07A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xml:space="preserve"> in </w:t>
      </w:r>
      <w:proofErr w:type="spellStart"/>
      <w:r w:rsidRPr="00A060D9">
        <w:rPr>
          <w:rFonts w:ascii="Open Sans" w:hAnsi="Open Sans" w:cs="Open Sans"/>
          <w:sz w:val="20"/>
          <w:szCs w:val="20"/>
        </w:rPr>
        <w:t>paramName</w:t>
      </w:r>
      <w:proofErr w:type="spellEnd"/>
      <w:r w:rsidRPr="00A060D9">
        <w:rPr>
          <w:rFonts w:ascii="Open Sans" w:hAnsi="Open Sans" w:cs="Open Sans"/>
          <w:sz w:val="20"/>
          <w:szCs w:val="20"/>
        </w:rPr>
        <w:t xml:space="preserve"> ) {</w:t>
      </w:r>
    </w:p>
    <w:p w14:paraId="0D9965C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xml:space="preserve"> %in% </w:t>
      </w: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w:t>
      </w:r>
    </w:p>
    <w:p w14:paraId="50E1FBF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(!is.na(</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w:t>
      </w:r>
    </w:p>
    <w:p w14:paraId="088B7AC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rbind</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summarizePost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paramSampleVec</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xml:space="preserve">] , </w:t>
      </w:r>
    </w:p>
    <w:p w14:paraId="69F14A6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as.numeric</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w:t>
      </w:r>
    </w:p>
    <w:p w14:paraId="68BF464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CF7DFD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else {</w:t>
      </w:r>
    </w:p>
    <w:p w14:paraId="1C542BD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rbind</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summarizePost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paramSampleVec</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 )</w:t>
      </w:r>
    </w:p>
    <w:p w14:paraId="6422383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FD435E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else {</w:t>
      </w:r>
    </w:p>
    <w:p w14:paraId="5B25C70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rbind</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summarizePost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paramSampleVec</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pName</w:t>
      </w:r>
      <w:proofErr w:type="spellEnd"/>
      <w:r w:rsidRPr="00A060D9">
        <w:rPr>
          <w:rFonts w:ascii="Open Sans" w:hAnsi="Open Sans" w:cs="Open Sans"/>
          <w:sz w:val="20"/>
          <w:szCs w:val="20"/>
        </w:rPr>
        <w:t>] ) )</w:t>
      </w:r>
    </w:p>
    <w:p w14:paraId="535109A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6ECD2D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66072C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rownames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paramName</w:t>
      </w:r>
      <w:proofErr w:type="spellEnd"/>
    </w:p>
    <w:p w14:paraId="5D1FB70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4BE2C2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rbind</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w:t>
      </w:r>
    </w:p>
    <w:p w14:paraId="2EB0205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                      "tau" = </w:t>
      </w:r>
      <w:proofErr w:type="spellStart"/>
      <w:r w:rsidRPr="00A060D9">
        <w:rPr>
          <w:rFonts w:ascii="Open Sans" w:hAnsi="Open Sans" w:cs="Open Sans"/>
          <w:sz w:val="20"/>
          <w:szCs w:val="20"/>
        </w:rPr>
        <w:t>summarizePost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[,"tau"] ) )</w:t>
      </w:r>
    </w:p>
    <w:p w14:paraId="35D4A8F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3A62773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write.csv(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 file=paste(</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,"SummaryInfo.csv",</w:t>
      </w:r>
      <w:proofErr w:type="spellStart"/>
      <w:r w:rsidRPr="00A060D9">
        <w:rPr>
          <w:rFonts w:ascii="Open Sans" w:hAnsi="Open Sans" w:cs="Open Sans"/>
          <w:sz w:val="20"/>
          <w:szCs w:val="20"/>
        </w:rPr>
        <w:t>sep</w:t>
      </w:r>
      <w:proofErr w:type="spellEnd"/>
      <w:r w:rsidRPr="00A060D9">
        <w:rPr>
          <w:rFonts w:ascii="Open Sans" w:hAnsi="Open Sans" w:cs="Open Sans"/>
          <w:sz w:val="20"/>
          <w:szCs w:val="20"/>
        </w:rPr>
        <w:t>="") )</w:t>
      </w:r>
    </w:p>
    <w:p w14:paraId="6E83C23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4FBE4D8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return(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w:t>
      </w:r>
    </w:p>
    <w:p w14:paraId="52B24CC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1D38425D" w14:textId="77777777" w:rsidR="001A030E" w:rsidRPr="00A060D9" w:rsidRDefault="001A030E" w:rsidP="001A030E">
      <w:pPr>
        <w:pStyle w:val="BodyText"/>
        <w:rPr>
          <w:rFonts w:ascii="Open Sans" w:hAnsi="Open Sans" w:cs="Open Sans"/>
          <w:sz w:val="20"/>
          <w:szCs w:val="20"/>
        </w:rPr>
      </w:pPr>
    </w:p>
    <w:p w14:paraId="1256BBF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24766FFD" w14:textId="77777777" w:rsidR="001A030E" w:rsidRPr="00A060D9" w:rsidRDefault="001A030E" w:rsidP="001A030E">
      <w:pPr>
        <w:pStyle w:val="BodyText"/>
        <w:rPr>
          <w:rFonts w:ascii="Open Sans" w:hAnsi="Open Sans" w:cs="Open Sans"/>
          <w:sz w:val="20"/>
          <w:szCs w:val="20"/>
        </w:rPr>
      </w:pPr>
    </w:p>
    <w:p w14:paraId="6EB314A6"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plotMCMC</w:t>
      </w:r>
      <w:proofErr w:type="spellEnd"/>
      <w:r w:rsidRPr="00A060D9">
        <w:rPr>
          <w:rFonts w:ascii="Open Sans" w:hAnsi="Open Sans" w:cs="Open Sans"/>
          <w:sz w:val="20"/>
          <w:szCs w:val="20"/>
        </w:rPr>
        <w:t xml:space="preserve"> = function(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data , </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 xml:space="preserve">="x" , </w:t>
      </w:r>
      <w:proofErr w:type="spellStart"/>
      <w:r w:rsidRPr="00A060D9">
        <w:rPr>
          <w:rFonts w:ascii="Open Sans" w:hAnsi="Open Sans" w:cs="Open Sans"/>
          <w:sz w:val="20"/>
          <w:szCs w:val="20"/>
        </w:rPr>
        <w:t>yName</w:t>
      </w:r>
      <w:proofErr w:type="spellEnd"/>
      <w:r w:rsidRPr="00A060D9">
        <w:rPr>
          <w:rFonts w:ascii="Open Sans" w:hAnsi="Open Sans" w:cs="Open Sans"/>
          <w:sz w:val="20"/>
          <w:szCs w:val="20"/>
        </w:rPr>
        <w:t>="y" ,</w:t>
      </w:r>
    </w:p>
    <w:p w14:paraId="672C190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=FALSE ,  </w:t>
      </w:r>
      <w:proofErr w:type="spellStart"/>
      <w:r w:rsidRPr="00A060D9">
        <w:rPr>
          <w:rFonts w:ascii="Open Sans" w:hAnsi="Open Sans" w:cs="Open Sans"/>
          <w:sz w:val="20"/>
          <w:szCs w:val="20"/>
        </w:rPr>
        <w:t>pairsPlot</w:t>
      </w:r>
      <w:proofErr w:type="spellEnd"/>
      <w:r w:rsidRPr="00A060D9">
        <w:rPr>
          <w:rFonts w:ascii="Open Sans" w:hAnsi="Open Sans" w:cs="Open Sans"/>
          <w:sz w:val="20"/>
          <w:szCs w:val="20"/>
        </w:rPr>
        <w:t>=FALSE ,</w:t>
      </w:r>
    </w:p>
    <w:p w14:paraId="21C994D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xml:space="preserve">=NULL , </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="jpg" ) {</w:t>
      </w:r>
    </w:p>
    <w:p w14:paraId="4D5FA76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is TRUE or FALSE and indicates whether the posterior should</w:t>
      </w:r>
    </w:p>
    <w:p w14:paraId="69A666E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be displayed as a histogram (by default) or by an approximate curve.</w:t>
      </w:r>
    </w:p>
    <w:p w14:paraId="2FC653C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w:t>
      </w:r>
      <w:proofErr w:type="spellStart"/>
      <w:r w:rsidRPr="00A060D9">
        <w:rPr>
          <w:rFonts w:ascii="Open Sans" w:hAnsi="Open Sans" w:cs="Open Sans"/>
          <w:sz w:val="20"/>
          <w:szCs w:val="20"/>
        </w:rPr>
        <w:t>pairsPlot</w:t>
      </w:r>
      <w:proofErr w:type="spellEnd"/>
      <w:r w:rsidRPr="00A060D9">
        <w:rPr>
          <w:rFonts w:ascii="Open Sans" w:hAnsi="Open Sans" w:cs="Open Sans"/>
          <w:sz w:val="20"/>
          <w:szCs w:val="20"/>
        </w:rPr>
        <w:t xml:space="preserve"> is TRUE or FALSE and indicates whether scatterplots of pairs</w:t>
      </w:r>
    </w:p>
    <w:p w14:paraId="6688EB6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of parameters should be displayed.</w:t>
      </w:r>
    </w:p>
    <w:p w14:paraId="2DBBE72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1C9E712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y = data[,</w:t>
      </w:r>
      <w:proofErr w:type="spellStart"/>
      <w:r w:rsidRPr="00A060D9">
        <w:rPr>
          <w:rFonts w:ascii="Open Sans" w:hAnsi="Open Sans" w:cs="Open Sans"/>
          <w:sz w:val="20"/>
          <w:szCs w:val="20"/>
        </w:rPr>
        <w:t>yName</w:t>
      </w:r>
      <w:proofErr w:type="spellEnd"/>
      <w:r w:rsidRPr="00A060D9">
        <w:rPr>
          <w:rFonts w:ascii="Open Sans" w:hAnsi="Open Sans" w:cs="Open Sans"/>
          <w:sz w:val="20"/>
          <w:szCs w:val="20"/>
        </w:rPr>
        <w:t>]</w:t>
      </w:r>
    </w:p>
    <w:p w14:paraId="05676CF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x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(data[,</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w:t>
      </w:r>
    </w:p>
    <w:p w14:paraId="6BCBEF0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codaSamples,chains</w:t>
      </w:r>
      <w:proofErr w:type="spellEnd"/>
      <w:r w:rsidRPr="00A060D9">
        <w:rPr>
          <w:rFonts w:ascii="Open Sans" w:hAnsi="Open Sans" w:cs="Open Sans"/>
          <w:sz w:val="20"/>
          <w:szCs w:val="20"/>
        </w:rPr>
        <w:t>=TRUE)</w:t>
      </w:r>
    </w:p>
    <w:p w14:paraId="099D112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chainLength</w:t>
      </w:r>
      <w:proofErr w:type="spellEnd"/>
      <w:r w:rsidRPr="00A060D9">
        <w:rPr>
          <w:rFonts w:ascii="Open Sans" w:hAnsi="Open Sans" w:cs="Open Sans"/>
          <w:sz w:val="20"/>
          <w:szCs w:val="20"/>
        </w:rPr>
        <w:t xml:space="preserve"> = NROW(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 xml:space="preserve"> )</w:t>
      </w:r>
    </w:p>
    <w:p w14:paraId="69A878C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guess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[,"guess"]</w:t>
      </w:r>
    </w:p>
    <w:p w14:paraId="7F2D980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zbeta0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[,"zbeta0"]</w:t>
      </w:r>
    </w:p>
    <w:p w14:paraId="132DE71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[,grep("^</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
    <w:p w14:paraId="630706C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(x)==1 ) {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 = matrix(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=1 ) }</w:t>
      </w:r>
    </w:p>
    <w:p w14:paraId="1F9C5E6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beta0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[,"beta0"]</w:t>
      </w:r>
    </w:p>
    <w:p w14:paraId="4CDD97C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beta  = </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[,grep("^beta$|^beta\\[",</w:t>
      </w: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mcmcMat</w:t>
      </w:r>
      <w:proofErr w:type="spellEnd"/>
      <w:r w:rsidRPr="00A060D9">
        <w:rPr>
          <w:rFonts w:ascii="Open Sans" w:hAnsi="Open Sans" w:cs="Open Sans"/>
          <w:sz w:val="20"/>
          <w:szCs w:val="20"/>
        </w:rPr>
        <w:t>))]</w:t>
      </w:r>
    </w:p>
    <w:p w14:paraId="6C13FC9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(x)==1 ) { beta = matrix( beta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=1 ) }</w:t>
      </w:r>
    </w:p>
    <w:p w14:paraId="55CE042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5B81F0C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if ( </w:t>
      </w:r>
      <w:proofErr w:type="spellStart"/>
      <w:r w:rsidRPr="00A060D9">
        <w:rPr>
          <w:rFonts w:ascii="Open Sans" w:hAnsi="Open Sans" w:cs="Open Sans"/>
          <w:sz w:val="20"/>
          <w:szCs w:val="20"/>
        </w:rPr>
        <w:t>pairsPlot</w:t>
      </w:r>
      <w:proofErr w:type="spellEnd"/>
      <w:r w:rsidRPr="00A060D9">
        <w:rPr>
          <w:rFonts w:ascii="Open Sans" w:hAnsi="Open Sans" w:cs="Open Sans"/>
          <w:sz w:val="20"/>
          <w:szCs w:val="20"/>
        </w:rPr>
        <w:t xml:space="preserve"> ) {</w:t>
      </w:r>
    </w:p>
    <w:p w14:paraId="2300083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Plot the parameters pairwise, to see correlations:</w:t>
      </w:r>
    </w:p>
    <w:p w14:paraId="5348301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openGraph</w:t>
      </w:r>
      <w:proofErr w:type="spellEnd"/>
      <w:r w:rsidRPr="00A060D9">
        <w:rPr>
          <w:rFonts w:ascii="Open Sans" w:hAnsi="Open Sans" w:cs="Open Sans"/>
          <w:sz w:val="20"/>
          <w:szCs w:val="20"/>
        </w:rPr>
        <w:t>()</w:t>
      </w:r>
    </w:p>
    <w:p w14:paraId="136919A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nPtToPlot</w:t>
      </w:r>
      <w:proofErr w:type="spellEnd"/>
      <w:r w:rsidRPr="00A060D9">
        <w:rPr>
          <w:rFonts w:ascii="Open Sans" w:hAnsi="Open Sans" w:cs="Open Sans"/>
          <w:sz w:val="20"/>
          <w:szCs w:val="20"/>
        </w:rPr>
        <w:t xml:space="preserve"> = 1000</w:t>
      </w:r>
    </w:p>
    <w:p w14:paraId="420AD45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plotIdx</w:t>
      </w:r>
      <w:proofErr w:type="spellEnd"/>
      <w:r w:rsidRPr="00A060D9">
        <w:rPr>
          <w:rFonts w:ascii="Open Sans" w:hAnsi="Open Sans" w:cs="Open Sans"/>
          <w:sz w:val="20"/>
          <w:szCs w:val="20"/>
        </w:rPr>
        <w:t xml:space="preserve"> = floor(seq(1,chainLength,by=</w:t>
      </w:r>
      <w:proofErr w:type="spellStart"/>
      <w:r w:rsidRPr="00A060D9">
        <w:rPr>
          <w:rFonts w:ascii="Open Sans" w:hAnsi="Open Sans" w:cs="Open Sans"/>
          <w:sz w:val="20"/>
          <w:szCs w:val="20"/>
        </w:rPr>
        <w:t>chainLength</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nPtToPlot</w:t>
      </w:r>
      <w:proofErr w:type="spellEnd"/>
      <w:r w:rsidRPr="00A060D9">
        <w:rPr>
          <w:rFonts w:ascii="Open Sans" w:hAnsi="Open Sans" w:cs="Open Sans"/>
          <w:sz w:val="20"/>
          <w:szCs w:val="20"/>
        </w:rPr>
        <w:t>))</w:t>
      </w:r>
    </w:p>
    <w:p w14:paraId="34810D4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panel.cor</w:t>
      </w:r>
      <w:proofErr w:type="spellEnd"/>
      <w:r w:rsidRPr="00A060D9">
        <w:rPr>
          <w:rFonts w:ascii="Open Sans" w:hAnsi="Open Sans" w:cs="Open Sans"/>
          <w:sz w:val="20"/>
          <w:szCs w:val="20"/>
        </w:rPr>
        <w:t xml:space="preserve"> = function(x, y, digits=2, prefix="", </w:t>
      </w:r>
      <w:proofErr w:type="spellStart"/>
      <w:r w:rsidRPr="00A060D9">
        <w:rPr>
          <w:rFonts w:ascii="Open Sans" w:hAnsi="Open Sans" w:cs="Open Sans"/>
          <w:sz w:val="20"/>
          <w:szCs w:val="20"/>
        </w:rPr>
        <w:t>cex.cor</w:t>
      </w:r>
      <w:proofErr w:type="spellEnd"/>
      <w:r w:rsidRPr="00A060D9">
        <w:rPr>
          <w:rFonts w:ascii="Open Sans" w:hAnsi="Open Sans" w:cs="Open Sans"/>
          <w:sz w:val="20"/>
          <w:szCs w:val="20"/>
        </w:rPr>
        <w:t>, ...) {</w:t>
      </w:r>
    </w:p>
    <w:p w14:paraId="55E770C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usr</w:t>
      </w:r>
      <w:proofErr w:type="spellEnd"/>
      <w:r w:rsidRPr="00A060D9">
        <w:rPr>
          <w:rFonts w:ascii="Open Sans" w:hAnsi="Open Sans" w:cs="Open Sans"/>
          <w:sz w:val="20"/>
          <w:szCs w:val="20"/>
        </w:rPr>
        <w:t xml:space="preserve"> = par("</w:t>
      </w:r>
      <w:proofErr w:type="spellStart"/>
      <w:r w:rsidRPr="00A060D9">
        <w:rPr>
          <w:rFonts w:ascii="Open Sans" w:hAnsi="Open Sans" w:cs="Open Sans"/>
          <w:sz w:val="20"/>
          <w:szCs w:val="20"/>
        </w:rPr>
        <w:t>usr</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on.exit</w:t>
      </w:r>
      <w:proofErr w:type="spellEnd"/>
      <w:r w:rsidRPr="00A060D9">
        <w:rPr>
          <w:rFonts w:ascii="Open Sans" w:hAnsi="Open Sans" w:cs="Open Sans"/>
          <w:sz w:val="20"/>
          <w:szCs w:val="20"/>
        </w:rPr>
        <w:t>(par(</w:t>
      </w:r>
      <w:proofErr w:type="spellStart"/>
      <w:r w:rsidRPr="00A060D9">
        <w:rPr>
          <w:rFonts w:ascii="Open Sans" w:hAnsi="Open Sans" w:cs="Open Sans"/>
          <w:sz w:val="20"/>
          <w:szCs w:val="20"/>
        </w:rPr>
        <w:t>usr</w:t>
      </w:r>
      <w:proofErr w:type="spellEnd"/>
      <w:r w:rsidRPr="00A060D9">
        <w:rPr>
          <w:rFonts w:ascii="Open Sans" w:hAnsi="Open Sans" w:cs="Open Sans"/>
          <w:sz w:val="20"/>
          <w:szCs w:val="20"/>
        </w:rPr>
        <w:t>))</w:t>
      </w:r>
    </w:p>
    <w:p w14:paraId="2ADE522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w:t>
      </w:r>
      <w:proofErr w:type="spellStart"/>
      <w:r w:rsidRPr="00A060D9">
        <w:rPr>
          <w:rFonts w:ascii="Open Sans" w:hAnsi="Open Sans" w:cs="Open Sans"/>
          <w:sz w:val="20"/>
          <w:szCs w:val="20"/>
        </w:rPr>
        <w:t>usr</w:t>
      </w:r>
      <w:proofErr w:type="spellEnd"/>
      <w:r w:rsidRPr="00A060D9">
        <w:rPr>
          <w:rFonts w:ascii="Open Sans" w:hAnsi="Open Sans" w:cs="Open Sans"/>
          <w:sz w:val="20"/>
          <w:szCs w:val="20"/>
        </w:rPr>
        <w:t xml:space="preserve"> = c(0, 1, 0, 1))</w:t>
      </w:r>
    </w:p>
    <w:p w14:paraId="2E03073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 = (</w:t>
      </w:r>
      <w:proofErr w:type="spellStart"/>
      <w:r w:rsidRPr="00A060D9">
        <w:rPr>
          <w:rFonts w:ascii="Open Sans" w:hAnsi="Open Sans" w:cs="Open Sans"/>
          <w:sz w:val="20"/>
          <w:szCs w:val="20"/>
        </w:rPr>
        <w:t>cor</w:t>
      </w:r>
      <w:proofErr w:type="spellEnd"/>
      <w:r w:rsidRPr="00A060D9">
        <w:rPr>
          <w:rFonts w:ascii="Open Sans" w:hAnsi="Open Sans" w:cs="Open Sans"/>
          <w:sz w:val="20"/>
          <w:szCs w:val="20"/>
        </w:rPr>
        <w:t>(x, y))</w:t>
      </w:r>
    </w:p>
    <w:p w14:paraId="4538FA1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txt = format(c(r, 0.123456789), digits=digits)[1]</w:t>
      </w:r>
    </w:p>
    <w:p w14:paraId="35DFED4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txt = paste(prefix, txt, </w:t>
      </w:r>
      <w:proofErr w:type="spellStart"/>
      <w:r w:rsidRPr="00A060D9">
        <w:rPr>
          <w:rFonts w:ascii="Open Sans" w:hAnsi="Open Sans" w:cs="Open Sans"/>
          <w:sz w:val="20"/>
          <w:szCs w:val="20"/>
        </w:rPr>
        <w:t>sep</w:t>
      </w:r>
      <w:proofErr w:type="spellEnd"/>
      <w:r w:rsidRPr="00A060D9">
        <w:rPr>
          <w:rFonts w:ascii="Open Sans" w:hAnsi="Open Sans" w:cs="Open Sans"/>
          <w:sz w:val="20"/>
          <w:szCs w:val="20"/>
        </w:rPr>
        <w:t>="")</w:t>
      </w:r>
    </w:p>
    <w:p w14:paraId="6A9F506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if(missing(</w:t>
      </w:r>
      <w:proofErr w:type="spellStart"/>
      <w:r w:rsidRPr="00A060D9">
        <w:rPr>
          <w:rFonts w:ascii="Open Sans" w:hAnsi="Open Sans" w:cs="Open Sans"/>
          <w:sz w:val="20"/>
          <w:szCs w:val="20"/>
        </w:rPr>
        <w:t>cex.cor</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cex.cor</w:t>
      </w:r>
      <w:proofErr w:type="spellEnd"/>
      <w:r w:rsidRPr="00A060D9">
        <w:rPr>
          <w:rFonts w:ascii="Open Sans" w:hAnsi="Open Sans" w:cs="Open Sans"/>
          <w:sz w:val="20"/>
          <w:szCs w:val="20"/>
        </w:rPr>
        <w:t xml:space="preserve"> &lt;- 0.8/</w:t>
      </w:r>
      <w:proofErr w:type="spellStart"/>
      <w:r w:rsidRPr="00A060D9">
        <w:rPr>
          <w:rFonts w:ascii="Open Sans" w:hAnsi="Open Sans" w:cs="Open Sans"/>
          <w:sz w:val="20"/>
          <w:szCs w:val="20"/>
        </w:rPr>
        <w:t>strwidth</w:t>
      </w:r>
      <w:proofErr w:type="spellEnd"/>
      <w:r w:rsidRPr="00A060D9">
        <w:rPr>
          <w:rFonts w:ascii="Open Sans" w:hAnsi="Open Sans" w:cs="Open Sans"/>
          <w:sz w:val="20"/>
          <w:szCs w:val="20"/>
        </w:rPr>
        <w:t>(txt)</w:t>
      </w:r>
    </w:p>
    <w:p w14:paraId="7CDB75E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text(0.5, 0.5, txt, </w:t>
      </w:r>
      <w:proofErr w:type="spellStart"/>
      <w:r w:rsidRPr="00A060D9">
        <w:rPr>
          <w:rFonts w:ascii="Open Sans" w:hAnsi="Open Sans" w:cs="Open Sans"/>
          <w:sz w:val="20"/>
          <w:szCs w:val="20"/>
        </w:rPr>
        <w:t>cex</w:t>
      </w:r>
      <w:proofErr w:type="spellEnd"/>
      <w:r w:rsidRPr="00A060D9">
        <w:rPr>
          <w:rFonts w:ascii="Open Sans" w:hAnsi="Open Sans" w:cs="Open Sans"/>
          <w:sz w:val="20"/>
          <w:szCs w:val="20"/>
        </w:rPr>
        <w:t xml:space="preserve">=1.5 ) # was </w:t>
      </w:r>
      <w:proofErr w:type="spellStart"/>
      <w:r w:rsidRPr="00A060D9">
        <w:rPr>
          <w:rFonts w:ascii="Open Sans" w:hAnsi="Open Sans" w:cs="Open Sans"/>
          <w:sz w:val="20"/>
          <w:szCs w:val="20"/>
        </w:rPr>
        <w:t>cex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cex.cor</w:t>
      </w:r>
      <w:proofErr w:type="spellEnd"/>
      <w:r w:rsidRPr="00A060D9">
        <w:rPr>
          <w:rFonts w:ascii="Open Sans" w:hAnsi="Open Sans" w:cs="Open Sans"/>
          <w:sz w:val="20"/>
          <w:szCs w:val="20"/>
        </w:rPr>
        <w:t>*r</w:t>
      </w:r>
    </w:p>
    <w:p w14:paraId="0A47D30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077636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pairs( </w:t>
      </w:r>
      <w:proofErr w:type="spellStart"/>
      <w:r w:rsidRPr="00A060D9">
        <w:rPr>
          <w:rFonts w:ascii="Open Sans" w:hAnsi="Open Sans" w:cs="Open Sans"/>
          <w:sz w:val="20"/>
          <w:szCs w:val="20"/>
        </w:rPr>
        <w:t>cbind</w:t>
      </w:r>
      <w:proofErr w:type="spellEnd"/>
      <w:r w:rsidRPr="00A060D9">
        <w:rPr>
          <w:rFonts w:ascii="Open Sans" w:hAnsi="Open Sans" w:cs="Open Sans"/>
          <w:sz w:val="20"/>
          <w:szCs w:val="20"/>
        </w:rPr>
        <w:t>( beta0 , beta , guess )[</w:t>
      </w:r>
      <w:proofErr w:type="spellStart"/>
      <w:r w:rsidRPr="00A060D9">
        <w:rPr>
          <w:rFonts w:ascii="Open Sans" w:hAnsi="Open Sans" w:cs="Open Sans"/>
          <w:sz w:val="20"/>
          <w:szCs w:val="20"/>
        </w:rPr>
        <w:t>plotIdx</w:t>
      </w:r>
      <w:proofErr w:type="spellEnd"/>
      <w:r w:rsidRPr="00A060D9">
        <w:rPr>
          <w:rFonts w:ascii="Open Sans" w:hAnsi="Open Sans" w:cs="Open Sans"/>
          <w:sz w:val="20"/>
          <w:szCs w:val="20"/>
        </w:rPr>
        <w:t>,] ,</w:t>
      </w:r>
    </w:p>
    <w:p w14:paraId="7F2E02B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labels=c( "beta[0]" , </w:t>
      </w:r>
    </w:p>
    <w:p w14:paraId="232A460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paste0("beta[",1:ncol(beta),"]\n",</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 xml:space="preserve">) , "guessing" ) , </w:t>
      </w:r>
    </w:p>
    <w:p w14:paraId="27CE289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lower.panel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panel.cor</w:t>
      </w:r>
      <w:proofErr w:type="spellEnd"/>
      <w:r w:rsidRPr="00A060D9">
        <w:rPr>
          <w:rFonts w:ascii="Open Sans" w:hAnsi="Open Sans" w:cs="Open Sans"/>
          <w:sz w:val="20"/>
          <w:szCs w:val="20"/>
        </w:rPr>
        <w:t xml:space="preserve"> , col="</w:t>
      </w:r>
      <w:proofErr w:type="spellStart"/>
      <w:r w:rsidRPr="00A060D9">
        <w:rPr>
          <w:rFonts w:ascii="Open Sans" w:hAnsi="Open Sans" w:cs="Open Sans"/>
          <w:sz w:val="20"/>
          <w:szCs w:val="20"/>
        </w:rPr>
        <w:t>skyblue</w:t>
      </w:r>
      <w:proofErr w:type="spellEnd"/>
      <w:r w:rsidRPr="00A060D9">
        <w:rPr>
          <w:rFonts w:ascii="Open Sans" w:hAnsi="Open Sans" w:cs="Open Sans"/>
          <w:sz w:val="20"/>
          <w:szCs w:val="20"/>
        </w:rPr>
        <w:t>" )</w:t>
      </w:r>
    </w:p>
    <w:p w14:paraId="2AF7970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7769922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saveGraph</w:t>
      </w:r>
      <w:proofErr w:type="spellEnd"/>
      <w:r w:rsidRPr="00A060D9">
        <w:rPr>
          <w:rFonts w:ascii="Open Sans" w:hAnsi="Open Sans" w:cs="Open Sans"/>
          <w:sz w:val="20"/>
          <w:szCs w:val="20"/>
        </w:rPr>
        <w:t>( file=paste(</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PostPairs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sep</w:t>
      </w:r>
      <w:proofErr w:type="spellEnd"/>
      <w:r w:rsidRPr="00A060D9">
        <w:rPr>
          <w:rFonts w:ascii="Open Sans" w:hAnsi="Open Sans" w:cs="Open Sans"/>
          <w:sz w:val="20"/>
          <w:szCs w:val="20"/>
        </w:rPr>
        <w:t>=""), type=</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w:t>
      </w:r>
    </w:p>
    <w:p w14:paraId="2819AFC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7C7825B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84B32C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7E79B6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Data with posterior predictive:</w:t>
      </w:r>
    </w:p>
    <w:p w14:paraId="3B410D6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If only 1 predictor:</w:t>
      </w:r>
    </w:p>
    <w:p w14:paraId="49AC7D4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(x)==1 ) {</w:t>
      </w:r>
    </w:p>
    <w:p w14:paraId="794F5B4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openGraph</w:t>
      </w:r>
      <w:proofErr w:type="spellEnd"/>
      <w:r w:rsidRPr="00A060D9">
        <w:rPr>
          <w:rFonts w:ascii="Open Sans" w:hAnsi="Open Sans" w:cs="Open Sans"/>
          <w:sz w:val="20"/>
          <w:szCs w:val="20"/>
        </w:rPr>
        <w:t>(width=7,height=6)</w:t>
      </w:r>
    </w:p>
    <w:p w14:paraId="746E3D2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 mar=c(3.5,3.5,2,1) , </w:t>
      </w:r>
      <w:proofErr w:type="spellStart"/>
      <w:r w:rsidRPr="00A060D9">
        <w:rPr>
          <w:rFonts w:ascii="Open Sans" w:hAnsi="Open Sans" w:cs="Open Sans"/>
          <w:sz w:val="20"/>
          <w:szCs w:val="20"/>
        </w:rPr>
        <w:t>mgp</w:t>
      </w:r>
      <w:proofErr w:type="spellEnd"/>
      <w:r w:rsidRPr="00A060D9">
        <w:rPr>
          <w:rFonts w:ascii="Open Sans" w:hAnsi="Open Sans" w:cs="Open Sans"/>
          <w:sz w:val="20"/>
          <w:szCs w:val="20"/>
        </w:rPr>
        <w:t>=c(2.0,0.7,0) )</w:t>
      </w:r>
    </w:p>
    <w:p w14:paraId="442D43E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plot( x[,1] , y ,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 xml:space="preserve">[1] , </w:t>
      </w:r>
      <w:proofErr w:type="spellStart"/>
      <w:r w:rsidRPr="00A060D9">
        <w:rPr>
          <w:rFonts w:ascii="Open Sans" w:hAnsi="Open Sans" w:cs="Open Sans"/>
          <w:sz w:val="20"/>
          <w:szCs w:val="20"/>
        </w:rPr>
        <w:t>ylab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yName</w:t>
      </w:r>
      <w:proofErr w:type="spellEnd"/>
      <w:r w:rsidRPr="00A060D9">
        <w:rPr>
          <w:rFonts w:ascii="Open Sans" w:hAnsi="Open Sans" w:cs="Open Sans"/>
          <w:sz w:val="20"/>
          <w:szCs w:val="20"/>
        </w:rPr>
        <w:t xml:space="preserve"> , </w:t>
      </w:r>
    </w:p>
    <w:p w14:paraId="1792F86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w:t>
      </w:r>
      <w:proofErr w:type="spellStart"/>
      <w:r w:rsidRPr="00A060D9">
        <w:rPr>
          <w:rFonts w:ascii="Open Sans" w:hAnsi="Open Sans" w:cs="Open Sans"/>
          <w:sz w:val="20"/>
          <w:szCs w:val="20"/>
        </w:rPr>
        <w:t>cex</w:t>
      </w:r>
      <w:proofErr w:type="spellEnd"/>
      <w:r w:rsidRPr="00A060D9">
        <w:rPr>
          <w:rFonts w:ascii="Open Sans" w:hAnsi="Open Sans" w:cs="Open Sans"/>
          <w:sz w:val="20"/>
          <w:szCs w:val="20"/>
        </w:rPr>
        <w:t xml:space="preserve">=2.0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=1.5 , col="black" , main="Data with Post. Pred." )</w:t>
      </w:r>
    </w:p>
    <w:p w14:paraId="7C50F23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abline</w:t>
      </w:r>
      <w:proofErr w:type="spellEnd"/>
      <w:r w:rsidRPr="00A060D9">
        <w:rPr>
          <w:rFonts w:ascii="Open Sans" w:hAnsi="Open Sans" w:cs="Open Sans"/>
          <w:sz w:val="20"/>
          <w:szCs w:val="20"/>
        </w:rPr>
        <w:t>(h=0.5,lty="dotted")</w:t>
      </w:r>
    </w:p>
    <w:p w14:paraId="486A186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cVec</w:t>
      </w:r>
      <w:proofErr w:type="spellEnd"/>
      <w:r w:rsidRPr="00A060D9">
        <w:rPr>
          <w:rFonts w:ascii="Open Sans" w:hAnsi="Open Sans" w:cs="Open Sans"/>
          <w:sz w:val="20"/>
          <w:szCs w:val="20"/>
        </w:rPr>
        <w:t xml:space="preserve"> = floor(seq(1,chainLength,length=30))</w:t>
      </w:r>
    </w:p>
    <w:p w14:paraId="2937063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xWid</w:t>
      </w:r>
      <w:proofErr w:type="spellEnd"/>
      <w:r w:rsidRPr="00A060D9">
        <w:rPr>
          <w:rFonts w:ascii="Open Sans" w:hAnsi="Open Sans" w:cs="Open Sans"/>
          <w:sz w:val="20"/>
          <w:szCs w:val="20"/>
        </w:rPr>
        <w:t>=max(x)-min(x)</w:t>
      </w:r>
    </w:p>
    <w:p w14:paraId="3EF5CA1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xComb</w:t>
      </w:r>
      <w:proofErr w:type="spellEnd"/>
      <w:r w:rsidRPr="00A060D9">
        <w:rPr>
          <w:rFonts w:ascii="Open Sans" w:hAnsi="Open Sans" w:cs="Open Sans"/>
          <w:sz w:val="20"/>
          <w:szCs w:val="20"/>
        </w:rPr>
        <w:t xml:space="preserve"> = seq(min(x)-0.1*</w:t>
      </w:r>
      <w:proofErr w:type="spellStart"/>
      <w:r w:rsidRPr="00A060D9">
        <w:rPr>
          <w:rFonts w:ascii="Open Sans" w:hAnsi="Open Sans" w:cs="Open Sans"/>
          <w:sz w:val="20"/>
          <w:szCs w:val="20"/>
        </w:rPr>
        <w:t>xWid,max</w:t>
      </w:r>
      <w:proofErr w:type="spellEnd"/>
      <w:r w:rsidRPr="00A060D9">
        <w:rPr>
          <w:rFonts w:ascii="Open Sans" w:hAnsi="Open Sans" w:cs="Open Sans"/>
          <w:sz w:val="20"/>
          <w:szCs w:val="20"/>
        </w:rPr>
        <w:t>(x)+0.1*</w:t>
      </w:r>
      <w:proofErr w:type="spellStart"/>
      <w:r w:rsidRPr="00A060D9">
        <w:rPr>
          <w:rFonts w:ascii="Open Sans" w:hAnsi="Open Sans" w:cs="Open Sans"/>
          <w:sz w:val="20"/>
          <w:szCs w:val="20"/>
        </w:rPr>
        <w:t>xWid,length</w:t>
      </w:r>
      <w:proofErr w:type="spellEnd"/>
      <w:r w:rsidRPr="00A060D9">
        <w:rPr>
          <w:rFonts w:ascii="Open Sans" w:hAnsi="Open Sans" w:cs="Open Sans"/>
          <w:sz w:val="20"/>
          <w:szCs w:val="20"/>
        </w:rPr>
        <w:t>=201)</w:t>
      </w:r>
    </w:p>
    <w:p w14:paraId="7657907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 xml:space="preserve"> in </w:t>
      </w:r>
      <w:proofErr w:type="spellStart"/>
      <w:r w:rsidRPr="00A060D9">
        <w:rPr>
          <w:rFonts w:ascii="Open Sans" w:hAnsi="Open Sans" w:cs="Open Sans"/>
          <w:sz w:val="20"/>
          <w:szCs w:val="20"/>
        </w:rPr>
        <w:t>cVec</w:t>
      </w:r>
      <w:proofErr w:type="spellEnd"/>
      <w:r w:rsidRPr="00A060D9">
        <w:rPr>
          <w:rFonts w:ascii="Open Sans" w:hAnsi="Open Sans" w:cs="Open Sans"/>
          <w:sz w:val="20"/>
          <w:szCs w:val="20"/>
        </w:rPr>
        <w:t xml:space="preserve"> ) {</w:t>
      </w:r>
    </w:p>
    <w:p w14:paraId="184E7F4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lines( </w:t>
      </w:r>
      <w:proofErr w:type="spellStart"/>
      <w:r w:rsidRPr="00A060D9">
        <w:rPr>
          <w:rFonts w:ascii="Open Sans" w:hAnsi="Open Sans" w:cs="Open Sans"/>
          <w:sz w:val="20"/>
          <w:szCs w:val="20"/>
        </w:rPr>
        <w:t>xComb</w:t>
      </w:r>
      <w:proofErr w:type="spellEnd"/>
      <w:r w:rsidRPr="00A060D9">
        <w:rPr>
          <w:rFonts w:ascii="Open Sans" w:hAnsi="Open Sans" w:cs="Open Sans"/>
          <w:sz w:val="20"/>
          <w:szCs w:val="20"/>
        </w:rPr>
        <w:t xml:space="preserve"> , </w:t>
      </w:r>
    </w:p>
    <w:p w14:paraId="16756A1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guess[</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 xml:space="preserve">]*0.5 </w:t>
      </w:r>
    </w:p>
    <w:p w14:paraId="317396A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(1.0-guess[</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])*1/(1+exp(-(beta0[</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]+beta[cIdx,1]*</w:t>
      </w:r>
      <w:proofErr w:type="spellStart"/>
      <w:r w:rsidRPr="00A060D9">
        <w:rPr>
          <w:rFonts w:ascii="Open Sans" w:hAnsi="Open Sans" w:cs="Open Sans"/>
          <w:sz w:val="20"/>
          <w:szCs w:val="20"/>
        </w:rPr>
        <w:t>xComb</w:t>
      </w:r>
      <w:proofErr w:type="spellEnd"/>
      <w:r w:rsidRPr="00A060D9">
        <w:rPr>
          <w:rFonts w:ascii="Open Sans" w:hAnsi="Open Sans" w:cs="Open Sans"/>
          <w:sz w:val="20"/>
          <w:szCs w:val="20"/>
        </w:rPr>
        <w:t xml:space="preserve"> ))) , </w:t>
      </w:r>
    </w:p>
    <w:p w14:paraId="3A6825A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lwd</w:t>
      </w:r>
      <w:proofErr w:type="spellEnd"/>
      <w:r w:rsidRPr="00A060D9">
        <w:rPr>
          <w:rFonts w:ascii="Open Sans" w:hAnsi="Open Sans" w:cs="Open Sans"/>
          <w:sz w:val="20"/>
          <w:szCs w:val="20"/>
        </w:rPr>
        <w:t>=1.5 ,</w:t>
      </w:r>
    </w:p>
    <w:p w14:paraId="4879DB2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col="</w:t>
      </w:r>
      <w:proofErr w:type="spellStart"/>
      <w:r w:rsidRPr="00A060D9">
        <w:rPr>
          <w:rFonts w:ascii="Open Sans" w:hAnsi="Open Sans" w:cs="Open Sans"/>
          <w:sz w:val="20"/>
          <w:szCs w:val="20"/>
        </w:rPr>
        <w:t>skyblue</w:t>
      </w:r>
      <w:proofErr w:type="spellEnd"/>
      <w:r w:rsidRPr="00A060D9">
        <w:rPr>
          <w:rFonts w:ascii="Open Sans" w:hAnsi="Open Sans" w:cs="Open Sans"/>
          <w:sz w:val="20"/>
          <w:szCs w:val="20"/>
        </w:rPr>
        <w:t>" )</w:t>
      </w:r>
    </w:p>
    <w:p w14:paraId="05D92C5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xInt</w:t>
      </w:r>
      <w:proofErr w:type="spellEnd"/>
      <w:r w:rsidRPr="00A060D9">
        <w:rPr>
          <w:rFonts w:ascii="Open Sans" w:hAnsi="Open Sans" w:cs="Open Sans"/>
          <w:sz w:val="20"/>
          <w:szCs w:val="20"/>
        </w:rPr>
        <w:t xml:space="preserve"> = -beta0[</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]/beta[cIdx,1]</w:t>
      </w:r>
    </w:p>
    <w:p w14:paraId="77865F1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arrows( xInt,0.5, xInt,-0.04, length=0.1 , col="</w:t>
      </w:r>
      <w:proofErr w:type="spellStart"/>
      <w:r w:rsidRPr="00A060D9">
        <w:rPr>
          <w:rFonts w:ascii="Open Sans" w:hAnsi="Open Sans" w:cs="Open Sans"/>
          <w:sz w:val="20"/>
          <w:szCs w:val="20"/>
        </w:rPr>
        <w:t>skyblue</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lty</w:t>
      </w:r>
      <w:proofErr w:type="spellEnd"/>
      <w:r w:rsidRPr="00A060D9">
        <w:rPr>
          <w:rFonts w:ascii="Open Sans" w:hAnsi="Open Sans" w:cs="Open Sans"/>
          <w:sz w:val="20"/>
          <w:szCs w:val="20"/>
        </w:rPr>
        <w:t>="dashed" )</w:t>
      </w:r>
    </w:p>
    <w:p w14:paraId="78FAE79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4C9498C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7BB4DD6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saveGraph</w:t>
      </w:r>
      <w:proofErr w:type="spellEnd"/>
      <w:r w:rsidRPr="00A060D9">
        <w:rPr>
          <w:rFonts w:ascii="Open Sans" w:hAnsi="Open Sans" w:cs="Open Sans"/>
          <w:sz w:val="20"/>
          <w:szCs w:val="20"/>
        </w:rPr>
        <w:t>( file=paste(</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DataThresh</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sep</w:t>
      </w:r>
      <w:proofErr w:type="spellEnd"/>
      <w:r w:rsidRPr="00A060D9">
        <w:rPr>
          <w:rFonts w:ascii="Open Sans" w:hAnsi="Open Sans" w:cs="Open Sans"/>
          <w:sz w:val="20"/>
          <w:szCs w:val="20"/>
        </w:rPr>
        <w:t>=""), type=</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w:t>
      </w:r>
    </w:p>
    <w:p w14:paraId="649FC37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01990E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4FD8D95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If only 2 predictors:</w:t>
      </w:r>
    </w:p>
    <w:p w14:paraId="4D17B0C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(x)==2 ) {</w:t>
      </w:r>
    </w:p>
    <w:p w14:paraId="20E4D28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openGraph</w:t>
      </w:r>
      <w:proofErr w:type="spellEnd"/>
      <w:r w:rsidRPr="00A060D9">
        <w:rPr>
          <w:rFonts w:ascii="Open Sans" w:hAnsi="Open Sans" w:cs="Open Sans"/>
          <w:sz w:val="20"/>
          <w:szCs w:val="20"/>
        </w:rPr>
        <w:t>(width=7,height=7)</w:t>
      </w:r>
    </w:p>
    <w:p w14:paraId="056C520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 mar=c(3.5,3.5,2,1) , </w:t>
      </w:r>
      <w:proofErr w:type="spellStart"/>
      <w:r w:rsidRPr="00A060D9">
        <w:rPr>
          <w:rFonts w:ascii="Open Sans" w:hAnsi="Open Sans" w:cs="Open Sans"/>
          <w:sz w:val="20"/>
          <w:szCs w:val="20"/>
        </w:rPr>
        <w:t>mgp</w:t>
      </w:r>
      <w:proofErr w:type="spellEnd"/>
      <w:r w:rsidRPr="00A060D9">
        <w:rPr>
          <w:rFonts w:ascii="Open Sans" w:hAnsi="Open Sans" w:cs="Open Sans"/>
          <w:sz w:val="20"/>
          <w:szCs w:val="20"/>
        </w:rPr>
        <w:t>=c(2.0,0.7,0) )</w:t>
      </w:r>
    </w:p>
    <w:p w14:paraId="279425C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plot( x[,1] , x[,2] , </w:t>
      </w:r>
      <w:proofErr w:type="spellStart"/>
      <w:r w:rsidRPr="00A060D9">
        <w:rPr>
          <w:rFonts w:ascii="Open Sans" w:hAnsi="Open Sans" w:cs="Open Sans"/>
          <w:sz w:val="20"/>
          <w:szCs w:val="20"/>
        </w:rPr>
        <w:t>pch</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as.character</w:t>
      </w:r>
      <w:proofErr w:type="spellEnd"/>
      <w:r w:rsidRPr="00A060D9">
        <w:rPr>
          <w:rFonts w:ascii="Open Sans" w:hAnsi="Open Sans" w:cs="Open Sans"/>
          <w:sz w:val="20"/>
          <w:szCs w:val="20"/>
        </w:rPr>
        <w:t xml:space="preserve">(y) ,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 xml:space="preserve">[1] , </w:t>
      </w:r>
      <w:proofErr w:type="spellStart"/>
      <w:r w:rsidRPr="00A060D9">
        <w:rPr>
          <w:rFonts w:ascii="Open Sans" w:hAnsi="Open Sans" w:cs="Open Sans"/>
          <w:sz w:val="20"/>
          <w:szCs w:val="20"/>
        </w:rPr>
        <w:t>ylab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[2] ,</w:t>
      </w:r>
    </w:p>
    <w:p w14:paraId="797AC69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col="black" , main="Data with Post. Pred.")</w:t>
      </w:r>
    </w:p>
    <w:p w14:paraId="76228E7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cVec</w:t>
      </w:r>
      <w:proofErr w:type="spellEnd"/>
      <w:r w:rsidRPr="00A060D9">
        <w:rPr>
          <w:rFonts w:ascii="Open Sans" w:hAnsi="Open Sans" w:cs="Open Sans"/>
          <w:sz w:val="20"/>
          <w:szCs w:val="20"/>
        </w:rPr>
        <w:t xml:space="preserve"> = floor(seq(1,chainLength,length=30))</w:t>
      </w:r>
    </w:p>
    <w:p w14:paraId="26C12B4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 xml:space="preserve"> in </w:t>
      </w:r>
      <w:proofErr w:type="spellStart"/>
      <w:r w:rsidRPr="00A060D9">
        <w:rPr>
          <w:rFonts w:ascii="Open Sans" w:hAnsi="Open Sans" w:cs="Open Sans"/>
          <w:sz w:val="20"/>
          <w:szCs w:val="20"/>
        </w:rPr>
        <w:t>cVec</w:t>
      </w:r>
      <w:proofErr w:type="spellEnd"/>
      <w:r w:rsidRPr="00A060D9">
        <w:rPr>
          <w:rFonts w:ascii="Open Sans" w:hAnsi="Open Sans" w:cs="Open Sans"/>
          <w:sz w:val="20"/>
          <w:szCs w:val="20"/>
        </w:rPr>
        <w:t xml:space="preserve"> ) {</w:t>
      </w:r>
    </w:p>
    <w:p w14:paraId="5BA507F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abline</w:t>
      </w:r>
      <w:proofErr w:type="spellEnd"/>
      <w:r w:rsidRPr="00A060D9">
        <w:rPr>
          <w:rFonts w:ascii="Open Sans" w:hAnsi="Open Sans" w:cs="Open Sans"/>
          <w:sz w:val="20"/>
          <w:szCs w:val="20"/>
        </w:rPr>
        <w:t>( -beta0[</w:t>
      </w:r>
      <w:proofErr w:type="spellStart"/>
      <w:r w:rsidRPr="00A060D9">
        <w:rPr>
          <w:rFonts w:ascii="Open Sans" w:hAnsi="Open Sans" w:cs="Open Sans"/>
          <w:sz w:val="20"/>
          <w:szCs w:val="20"/>
        </w:rPr>
        <w:t>cIdx</w:t>
      </w:r>
      <w:proofErr w:type="spellEnd"/>
      <w:r w:rsidRPr="00A060D9">
        <w:rPr>
          <w:rFonts w:ascii="Open Sans" w:hAnsi="Open Sans" w:cs="Open Sans"/>
          <w:sz w:val="20"/>
          <w:szCs w:val="20"/>
        </w:rPr>
        <w:t>]/beta[cIdx,2] , -beta[cIdx,1]/beta[cIdx,2] , col="</w:t>
      </w:r>
      <w:proofErr w:type="spellStart"/>
      <w:r w:rsidRPr="00A060D9">
        <w:rPr>
          <w:rFonts w:ascii="Open Sans" w:hAnsi="Open Sans" w:cs="Open Sans"/>
          <w:sz w:val="20"/>
          <w:szCs w:val="20"/>
        </w:rPr>
        <w:t>skyblue</w:t>
      </w:r>
      <w:proofErr w:type="spellEnd"/>
      <w:r w:rsidRPr="00A060D9">
        <w:rPr>
          <w:rFonts w:ascii="Open Sans" w:hAnsi="Open Sans" w:cs="Open Sans"/>
          <w:sz w:val="20"/>
          <w:szCs w:val="20"/>
        </w:rPr>
        <w:t>" )</w:t>
      </w:r>
    </w:p>
    <w:p w14:paraId="6530A1F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15C37DB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07BBAE2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w:t>
      </w:r>
      <w:proofErr w:type="spellStart"/>
      <w:r w:rsidRPr="00A060D9">
        <w:rPr>
          <w:rFonts w:ascii="Open Sans" w:hAnsi="Open Sans" w:cs="Open Sans"/>
          <w:sz w:val="20"/>
          <w:szCs w:val="20"/>
        </w:rPr>
        <w:t>saveGraph</w:t>
      </w:r>
      <w:proofErr w:type="spellEnd"/>
      <w:r w:rsidRPr="00A060D9">
        <w:rPr>
          <w:rFonts w:ascii="Open Sans" w:hAnsi="Open Sans" w:cs="Open Sans"/>
          <w:sz w:val="20"/>
          <w:szCs w:val="20"/>
        </w:rPr>
        <w:t>( file=paste(</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DataThresh</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sep</w:t>
      </w:r>
      <w:proofErr w:type="spellEnd"/>
      <w:r w:rsidRPr="00A060D9">
        <w:rPr>
          <w:rFonts w:ascii="Open Sans" w:hAnsi="Open Sans" w:cs="Open Sans"/>
          <w:sz w:val="20"/>
          <w:szCs w:val="20"/>
        </w:rPr>
        <w:t>=""), type=</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w:t>
      </w:r>
    </w:p>
    <w:p w14:paraId="4614D6A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87A846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7F3639C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5E54A49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Marginal histograms:</w:t>
      </w:r>
    </w:p>
    <w:p w14:paraId="703B58B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FC7949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 function(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xml:space="preserve"> , finished=FALSE , </w:t>
      </w:r>
    </w:p>
    <w:p w14:paraId="169B2CC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 xml:space="preserve">=1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=3 ) {</w:t>
      </w:r>
    </w:p>
    <w:p w14:paraId="5A10DD2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If finishing a set:</w:t>
      </w:r>
    </w:p>
    <w:p w14:paraId="5400F05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finished==TRUE ) {</w:t>
      </w:r>
    </w:p>
    <w:p w14:paraId="43121FC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29595EF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saveGraph</w:t>
      </w:r>
      <w:proofErr w:type="spellEnd"/>
      <w:r w:rsidRPr="00A060D9">
        <w:rPr>
          <w:rFonts w:ascii="Open Sans" w:hAnsi="Open Sans" w:cs="Open Sans"/>
          <w:sz w:val="20"/>
          <w:szCs w:val="20"/>
        </w:rPr>
        <w:t>( file=paste0(</w:t>
      </w:r>
      <w:proofErr w:type="spellStart"/>
      <w:r w:rsidRPr="00A060D9">
        <w:rPr>
          <w:rFonts w:ascii="Open Sans" w:hAnsi="Open Sans" w:cs="Open Sans"/>
          <w:sz w:val="20"/>
          <w:szCs w:val="20"/>
        </w:rPr>
        <w:t>saveName,ceiling</w:t>
      </w:r>
      <w:proofErr w:type="spellEnd"/>
      <w:r w:rsidRPr="00A060D9">
        <w:rPr>
          <w:rFonts w:ascii="Open Sans" w:hAnsi="Open Sans" w:cs="Open Sans"/>
          <w:sz w:val="20"/>
          <w:szCs w:val="20"/>
        </w:rPr>
        <w:t>((panelCount-1)/(</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 </w:t>
      </w:r>
    </w:p>
    <w:p w14:paraId="649D35D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type=</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w:t>
      </w:r>
    </w:p>
    <w:p w14:paraId="7E2792E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4F3CB12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1 # re-set </w:t>
      </w:r>
      <w:proofErr w:type="spellStart"/>
      <w:r w:rsidRPr="00A060D9">
        <w:rPr>
          <w:rFonts w:ascii="Open Sans" w:hAnsi="Open Sans" w:cs="Open Sans"/>
          <w:sz w:val="20"/>
          <w:szCs w:val="20"/>
        </w:rPr>
        <w:t>panelCount</w:t>
      </w:r>
      <w:proofErr w:type="spellEnd"/>
    </w:p>
    <w:p w14:paraId="6664958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return(</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w:t>
      </w:r>
    </w:p>
    <w:p w14:paraId="3BC8777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else {</w:t>
      </w:r>
    </w:p>
    <w:p w14:paraId="149CD96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If this is first panel of a graph:</w:t>
      </w:r>
    </w:p>
    <w:p w14:paraId="604CA92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 == 1 ) {</w:t>
      </w:r>
    </w:p>
    <w:p w14:paraId="7801C5C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If previous graph was open, save previous one:</w:t>
      </w:r>
    </w:p>
    <w:p w14:paraId="770D859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if (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&gt;1 &amp; !</w:t>
      </w:r>
      <w:proofErr w:type="spellStart"/>
      <w:r w:rsidRPr="00A060D9">
        <w:rPr>
          <w:rFonts w:ascii="Open Sans" w:hAnsi="Open Sans" w:cs="Open Sans"/>
          <w:sz w:val="20"/>
          <w:szCs w:val="20"/>
        </w:rPr>
        <w:t>is.null</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 ) {</w:t>
      </w:r>
    </w:p>
    <w:p w14:paraId="5CCAB61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saveGraph</w:t>
      </w:r>
      <w:proofErr w:type="spellEnd"/>
      <w:r w:rsidRPr="00A060D9">
        <w:rPr>
          <w:rFonts w:ascii="Open Sans" w:hAnsi="Open Sans" w:cs="Open Sans"/>
          <w:sz w:val="20"/>
          <w:szCs w:val="20"/>
        </w:rPr>
        <w:t>( file=paste0(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 </w:t>
      </w:r>
    </w:p>
    <w:p w14:paraId="67B962A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type=</w:t>
      </w:r>
      <w:proofErr w:type="spellStart"/>
      <w:r w:rsidRPr="00A060D9">
        <w:rPr>
          <w:rFonts w:ascii="Open Sans" w:hAnsi="Open Sans" w:cs="Open Sans"/>
          <w:sz w:val="20"/>
          <w:szCs w:val="20"/>
        </w:rPr>
        <w:t>saveType</w:t>
      </w:r>
      <w:proofErr w:type="spellEnd"/>
      <w:r w:rsidRPr="00A060D9">
        <w:rPr>
          <w:rFonts w:ascii="Open Sans" w:hAnsi="Open Sans" w:cs="Open Sans"/>
          <w:sz w:val="20"/>
          <w:szCs w:val="20"/>
        </w:rPr>
        <w:t>)</w:t>
      </w:r>
    </w:p>
    <w:p w14:paraId="4E0AA4F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968759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Open new graph</w:t>
      </w:r>
    </w:p>
    <w:p w14:paraId="07733EF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openGraph</w:t>
      </w:r>
      <w:proofErr w:type="spellEnd"/>
      <w:r w:rsidRPr="00A060D9">
        <w:rPr>
          <w:rFonts w:ascii="Open Sans" w:hAnsi="Open Sans" w:cs="Open Sans"/>
          <w:sz w:val="20"/>
          <w:szCs w:val="20"/>
        </w:rPr>
        <w:t>(width=</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*7.0/3,height=</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*2.0)</w:t>
      </w:r>
    </w:p>
    <w:p w14:paraId="6B42D31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layout( matrix( 1:(</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byrow</w:t>
      </w:r>
      <w:proofErr w:type="spellEnd"/>
      <w:r w:rsidRPr="00A060D9">
        <w:rPr>
          <w:rFonts w:ascii="Open Sans" w:hAnsi="Open Sans" w:cs="Open Sans"/>
          <w:sz w:val="20"/>
          <w:szCs w:val="20"/>
        </w:rPr>
        <w:t>=TRUE ) )</w:t>
      </w:r>
    </w:p>
    <w:p w14:paraId="7DA9A30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 mar=c(4,4,2.5,0.5) , </w:t>
      </w:r>
      <w:proofErr w:type="spellStart"/>
      <w:r w:rsidRPr="00A060D9">
        <w:rPr>
          <w:rFonts w:ascii="Open Sans" w:hAnsi="Open Sans" w:cs="Open Sans"/>
          <w:sz w:val="20"/>
          <w:szCs w:val="20"/>
        </w:rPr>
        <w:t>mgp</w:t>
      </w:r>
      <w:proofErr w:type="spellEnd"/>
      <w:r w:rsidRPr="00A060D9">
        <w:rPr>
          <w:rFonts w:ascii="Open Sans" w:hAnsi="Open Sans" w:cs="Open Sans"/>
          <w:sz w:val="20"/>
          <w:szCs w:val="20"/>
        </w:rPr>
        <w:t>=c(2.5,0.7,0) )</w:t>
      </w:r>
    </w:p>
    <w:p w14:paraId="6FE1077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6E7F65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 Increment and return panel count:</w:t>
      </w:r>
    </w:p>
    <w:p w14:paraId="2BE20B3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panelCount+1</w:t>
      </w:r>
    </w:p>
    <w:p w14:paraId="19D461B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return(</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w:t>
      </w:r>
    </w:p>
    <w:p w14:paraId="03B5A08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9DCC00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54BF839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52290B4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Original scale:</w:t>
      </w:r>
    </w:p>
    <w:p w14:paraId="0BA29C8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1</w:t>
      </w:r>
    </w:p>
    <w:p w14:paraId="785CAD6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w:t>
      </w:r>
      <w:proofErr w:type="spellEnd"/>
      <w:r w:rsidRPr="00A060D9">
        <w:rPr>
          <w:rFonts w:ascii="Open Sans" w:hAnsi="Open Sans" w:cs="Open Sans"/>
          <w:sz w:val="20"/>
          <w:szCs w:val="20"/>
        </w:rPr>
        <w:t>") )</w:t>
      </w:r>
    </w:p>
    <w:p w14:paraId="1676377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histInfo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plotPost</w:t>
      </w:r>
      <w:proofErr w:type="spellEnd"/>
      <w:r w:rsidRPr="00A060D9">
        <w:rPr>
          <w:rFonts w:ascii="Open Sans" w:hAnsi="Open Sans" w:cs="Open Sans"/>
          <w:sz w:val="20"/>
          <w:szCs w:val="20"/>
        </w:rPr>
        <w:t xml:space="preserve">( beta0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 xml:space="preserve"> = 1.75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w:t>
      </w:r>
    </w:p>
    <w:p w14:paraId="503BB13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bquote</w:t>
      </w:r>
      <w:proofErr w:type="spellEnd"/>
      <w:r w:rsidRPr="00A060D9">
        <w:rPr>
          <w:rFonts w:ascii="Open Sans" w:hAnsi="Open Sans" w:cs="Open Sans"/>
          <w:sz w:val="20"/>
          <w:szCs w:val="20"/>
        </w:rPr>
        <w:t>(beta[0]) , main="Intercept" )</w:t>
      </w:r>
    </w:p>
    <w:p w14:paraId="1D0A800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xml:space="preserve"> in 1:ncol(beta) ) {</w:t>
      </w:r>
    </w:p>
    <w:p w14:paraId="36DE0F0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w:t>
      </w:r>
      <w:proofErr w:type="spellEnd"/>
      <w:r w:rsidRPr="00A060D9">
        <w:rPr>
          <w:rFonts w:ascii="Open Sans" w:hAnsi="Open Sans" w:cs="Open Sans"/>
          <w:sz w:val="20"/>
          <w:szCs w:val="20"/>
        </w:rPr>
        <w:t>") )</w:t>
      </w:r>
    </w:p>
    <w:p w14:paraId="7FF2E61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histInfo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plotPost</w:t>
      </w:r>
      <w:proofErr w:type="spellEnd"/>
      <w:r w:rsidRPr="00A060D9">
        <w:rPr>
          <w:rFonts w:ascii="Open Sans" w:hAnsi="Open Sans" w:cs="Open Sans"/>
          <w:sz w:val="20"/>
          <w:szCs w:val="20"/>
        </w:rPr>
        <w:t>( beta[,</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 xml:space="preserve"> = 1.75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w:t>
      </w:r>
    </w:p>
    <w:p w14:paraId="2470FD4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bquote</w:t>
      </w:r>
      <w:proofErr w:type="spellEnd"/>
      <w:r w:rsidRPr="00A060D9">
        <w:rPr>
          <w:rFonts w:ascii="Open Sans" w:hAnsi="Open Sans" w:cs="Open Sans"/>
          <w:sz w:val="20"/>
          <w:szCs w:val="20"/>
        </w:rPr>
        <w:t>(beta[.(</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 main=</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w:t>
      </w:r>
    </w:p>
    <w:p w14:paraId="1DB27F2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3C5425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w:t>
      </w:r>
      <w:proofErr w:type="spellEnd"/>
      <w:r w:rsidRPr="00A060D9">
        <w:rPr>
          <w:rFonts w:ascii="Open Sans" w:hAnsi="Open Sans" w:cs="Open Sans"/>
          <w:sz w:val="20"/>
          <w:szCs w:val="20"/>
        </w:rPr>
        <w:t>") )</w:t>
      </w:r>
    </w:p>
    <w:p w14:paraId="218E62B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histInfo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plotPost</w:t>
      </w:r>
      <w:proofErr w:type="spellEnd"/>
      <w:r w:rsidRPr="00A060D9">
        <w:rPr>
          <w:rFonts w:ascii="Open Sans" w:hAnsi="Open Sans" w:cs="Open Sans"/>
          <w:sz w:val="20"/>
          <w:szCs w:val="20"/>
        </w:rPr>
        <w:t xml:space="preserve">( guess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 xml:space="preserve"> = 1.75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w:t>
      </w:r>
    </w:p>
    <w:p w14:paraId="6E6DC3E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bquote</w:t>
      </w:r>
      <w:proofErr w:type="spellEnd"/>
      <w:r w:rsidRPr="00A060D9">
        <w:rPr>
          <w:rFonts w:ascii="Open Sans" w:hAnsi="Open Sans" w:cs="Open Sans"/>
          <w:sz w:val="20"/>
          <w:szCs w:val="20"/>
        </w:rPr>
        <w:t>("Mix. Coef.") , main="'guessing'" )</w:t>
      </w:r>
    </w:p>
    <w:p w14:paraId="04020C7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finished=TRUE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w:t>
      </w:r>
      <w:proofErr w:type="spellEnd"/>
      <w:r w:rsidRPr="00A060D9">
        <w:rPr>
          <w:rFonts w:ascii="Open Sans" w:hAnsi="Open Sans" w:cs="Open Sans"/>
          <w:sz w:val="20"/>
          <w:szCs w:val="20"/>
        </w:rPr>
        <w:t>") )</w:t>
      </w:r>
    </w:p>
    <w:p w14:paraId="5DA572C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F30D03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Standardized scale:</w:t>
      </w:r>
    </w:p>
    <w:p w14:paraId="7EB100A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1</w:t>
      </w:r>
    </w:p>
    <w:p w14:paraId="67741B9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PostMargZ</w:t>
      </w:r>
      <w:proofErr w:type="spellEnd"/>
      <w:r w:rsidRPr="00A060D9">
        <w:rPr>
          <w:rFonts w:ascii="Open Sans" w:hAnsi="Open Sans" w:cs="Open Sans"/>
          <w:sz w:val="20"/>
          <w:szCs w:val="20"/>
        </w:rPr>
        <w:t>") )</w:t>
      </w:r>
    </w:p>
    <w:p w14:paraId="6C52ED1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histInfo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plotPost</w:t>
      </w:r>
      <w:proofErr w:type="spellEnd"/>
      <w:r w:rsidRPr="00A060D9">
        <w:rPr>
          <w:rFonts w:ascii="Open Sans" w:hAnsi="Open Sans" w:cs="Open Sans"/>
          <w:sz w:val="20"/>
          <w:szCs w:val="20"/>
        </w:rPr>
        <w:t xml:space="preserve">( zbeta0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 xml:space="preserve"> = 1.75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w:t>
      </w:r>
    </w:p>
    <w:p w14:paraId="445E232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bquote</w:t>
      </w:r>
      <w:proofErr w:type="spellEnd"/>
      <w:r w:rsidRPr="00A060D9">
        <w:rPr>
          <w:rFonts w:ascii="Open Sans" w:hAnsi="Open Sans" w:cs="Open Sans"/>
          <w:sz w:val="20"/>
          <w:szCs w:val="20"/>
        </w:rPr>
        <w:t>(z*beta[0]) , main="Intercept" )</w:t>
      </w:r>
    </w:p>
    <w:p w14:paraId="6A7892E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xml:space="preserve"> in 1:ncol(beta) ) {</w:t>
      </w:r>
    </w:p>
    <w:p w14:paraId="2EA9413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PostMargZ</w:t>
      </w:r>
      <w:proofErr w:type="spellEnd"/>
      <w:r w:rsidRPr="00A060D9">
        <w:rPr>
          <w:rFonts w:ascii="Open Sans" w:hAnsi="Open Sans" w:cs="Open Sans"/>
          <w:sz w:val="20"/>
          <w:szCs w:val="20"/>
        </w:rPr>
        <w:t>") )</w:t>
      </w:r>
    </w:p>
    <w:p w14:paraId="2E3716B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histInfo</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plotPost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cex.lab</w:t>
      </w:r>
      <w:proofErr w:type="spellEnd"/>
      <w:r w:rsidRPr="00A060D9">
        <w:rPr>
          <w:rFonts w:ascii="Open Sans" w:hAnsi="Open Sans" w:cs="Open Sans"/>
          <w:sz w:val="20"/>
          <w:szCs w:val="20"/>
        </w:rPr>
        <w:t xml:space="preserve"> = 1.75 , </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showCurve</w:t>
      </w:r>
      <w:proofErr w:type="spellEnd"/>
      <w:r w:rsidRPr="00A060D9">
        <w:rPr>
          <w:rFonts w:ascii="Open Sans" w:hAnsi="Open Sans" w:cs="Open Sans"/>
          <w:sz w:val="20"/>
          <w:szCs w:val="20"/>
        </w:rPr>
        <w:t xml:space="preserve"> ,</w:t>
      </w:r>
    </w:p>
    <w:p w14:paraId="126F7ED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bquote</w:t>
      </w:r>
      <w:proofErr w:type="spellEnd"/>
      <w:r w:rsidRPr="00A060D9">
        <w:rPr>
          <w:rFonts w:ascii="Open Sans" w:hAnsi="Open Sans" w:cs="Open Sans"/>
          <w:sz w:val="20"/>
          <w:szCs w:val="20"/>
        </w:rPr>
        <w:t>(z*beta[.(</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 main=</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bIdx</w:t>
      </w:r>
      <w:proofErr w:type="spellEnd"/>
      <w:r w:rsidRPr="00A060D9">
        <w:rPr>
          <w:rFonts w:ascii="Open Sans" w:hAnsi="Open Sans" w:cs="Open Sans"/>
          <w:sz w:val="20"/>
          <w:szCs w:val="20"/>
        </w:rPr>
        <w:t>] )</w:t>
      </w:r>
    </w:p>
    <w:p w14:paraId="5A61CA7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74A0C7D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decideOpenGraph</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panelCount</w:t>
      </w:r>
      <w:proofErr w:type="spellEnd"/>
      <w:r w:rsidRPr="00A060D9">
        <w:rPr>
          <w:rFonts w:ascii="Open Sans" w:hAnsi="Open Sans" w:cs="Open Sans"/>
          <w:sz w:val="20"/>
          <w:szCs w:val="20"/>
        </w:rPr>
        <w:t xml:space="preserve"> , finished=TRUE , </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=paste0(</w:t>
      </w:r>
      <w:proofErr w:type="spellStart"/>
      <w:r w:rsidRPr="00A060D9">
        <w:rPr>
          <w:rFonts w:ascii="Open Sans" w:hAnsi="Open Sans" w:cs="Open Sans"/>
          <w:sz w:val="20"/>
          <w:szCs w:val="20"/>
        </w:rPr>
        <w:t>saveName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PostMargZ</w:t>
      </w:r>
      <w:proofErr w:type="spellEnd"/>
      <w:r w:rsidRPr="00A060D9">
        <w:rPr>
          <w:rFonts w:ascii="Open Sans" w:hAnsi="Open Sans" w:cs="Open Sans"/>
          <w:sz w:val="20"/>
          <w:szCs w:val="20"/>
        </w:rPr>
        <w:t>") )</w:t>
      </w:r>
    </w:p>
    <w:p w14:paraId="57204F9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D991EE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46436AB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2361F6C7" w14:textId="77777777" w:rsidR="001A030E" w:rsidRPr="00A060D9" w:rsidRDefault="001A030E" w:rsidP="001A030E">
      <w:pPr>
        <w:pStyle w:val="BodyText"/>
        <w:rPr>
          <w:rFonts w:ascii="Open Sans" w:hAnsi="Open Sans" w:cs="Open Sans"/>
          <w:sz w:val="20"/>
          <w:szCs w:val="20"/>
        </w:rPr>
      </w:pPr>
    </w:p>
    <w:p w14:paraId="0044F34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#===============PRELIMINARY FUNCTIONS FOR POSTERIOR INFERENCES====================</w:t>
      </w:r>
    </w:p>
    <w:p w14:paraId="7035D377" w14:textId="77777777" w:rsidR="001A030E" w:rsidRPr="00A060D9" w:rsidRDefault="001A030E" w:rsidP="001A030E">
      <w:pPr>
        <w:pStyle w:val="BodyText"/>
        <w:rPr>
          <w:rFonts w:ascii="Open Sans" w:hAnsi="Open Sans" w:cs="Open Sans"/>
          <w:sz w:val="20"/>
          <w:szCs w:val="20"/>
        </w:rPr>
      </w:pPr>
    </w:p>
    <w:p w14:paraId="5BFE72E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#Loading the data file</w:t>
      </w:r>
    </w:p>
    <w:p w14:paraId="4B8B7ECE"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xml:space="preserve"> &lt;- read.csv("train_spine.csv")</w:t>
      </w:r>
    </w:p>
    <w:p w14:paraId="418C9215"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all_var</w:t>
      </w:r>
      <w:proofErr w:type="spellEnd"/>
      <w:r w:rsidRPr="00A060D9">
        <w:rPr>
          <w:rFonts w:ascii="Open Sans" w:hAnsi="Open Sans" w:cs="Open Sans"/>
          <w:sz w:val="20"/>
          <w:szCs w:val="20"/>
        </w:rPr>
        <w:t xml:space="preserve"> = c("</w:t>
      </w:r>
      <w:proofErr w:type="spellStart"/>
      <w:r w:rsidRPr="00A060D9">
        <w:rPr>
          <w:rFonts w:ascii="Open Sans" w:hAnsi="Open Sans" w:cs="Open Sans"/>
          <w:sz w:val="20"/>
          <w:szCs w:val="20"/>
        </w:rPr>
        <w:t>pelvic_incidence</w:t>
      </w:r>
      <w:proofErr w:type="spellEnd"/>
      <w:r w:rsidRPr="00A060D9">
        <w:rPr>
          <w:rFonts w:ascii="Open Sans" w:hAnsi="Open Sans" w:cs="Open Sans"/>
          <w:sz w:val="20"/>
          <w:szCs w:val="20"/>
        </w:rPr>
        <w:t>",</w:t>
      </w:r>
    </w:p>
    <w:p w14:paraId="48CD030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pelvic_tilt</w:t>
      </w:r>
      <w:proofErr w:type="spellEnd"/>
      <w:r w:rsidRPr="00A060D9">
        <w:rPr>
          <w:rFonts w:ascii="Open Sans" w:hAnsi="Open Sans" w:cs="Open Sans"/>
          <w:sz w:val="20"/>
          <w:szCs w:val="20"/>
        </w:rPr>
        <w:t>",</w:t>
      </w:r>
    </w:p>
    <w:p w14:paraId="7BF9DD6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lumbar_lordosis_angle</w:t>
      </w:r>
      <w:proofErr w:type="spellEnd"/>
      <w:r w:rsidRPr="00A060D9">
        <w:rPr>
          <w:rFonts w:ascii="Open Sans" w:hAnsi="Open Sans" w:cs="Open Sans"/>
          <w:sz w:val="20"/>
          <w:szCs w:val="20"/>
        </w:rPr>
        <w:t xml:space="preserve">", </w:t>
      </w:r>
    </w:p>
    <w:p w14:paraId="3BAF017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sacral_slope</w:t>
      </w:r>
      <w:proofErr w:type="spellEnd"/>
      <w:r w:rsidRPr="00A060D9">
        <w:rPr>
          <w:rFonts w:ascii="Open Sans" w:hAnsi="Open Sans" w:cs="Open Sans"/>
          <w:sz w:val="20"/>
          <w:szCs w:val="20"/>
        </w:rPr>
        <w:t>",</w:t>
      </w:r>
    </w:p>
    <w:p w14:paraId="43D9399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pelvic_radius</w:t>
      </w:r>
      <w:proofErr w:type="spellEnd"/>
      <w:r w:rsidRPr="00A060D9">
        <w:rPr>
          <w:rFonts w:ascii="Open Sans" w:hAnsi="Open Sans" w:cs="Open Sans"/>
          <w:sz w:val="20"/>
          <w:szCs w:val="20"/>
        </w:rPr>
        <w:t>",</w:t>
      </w:r>
    </w:p>
    <w:p w14:paraId="7F82D7C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degree_spondylolisthesis</w:t>
      </w:r>
      <w:proofErr w:type="spellEnd"/>
      <w:r w:rsidRPr="00A060D9">
        <w:rPr>
          <w:rFonts w:ascii="Open Sans" w:hAnsi="Open Sans" w:cs="Open Sans"/>
          <w:sz w:val="20"/>
          <w:szCs w:val="20"/>
        </w:rPr>
        <w:t>",</w:t>
      </w:r>
    </w:p>
    <w:p w14:paraId="599DC90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pelvic_slope</w:t>
      </w:r>
      <w:proofErr w:type="spellEnd"/>
      <w:r w:rsidRPr="00A060D9">
        <w:rPr>
          <w:rFonts w:ascii="Open Sans" w:hAnsi="Open Sans" w:cs="Open Sans"/>
          <w:sz w:val="20"/>
          <w:szCs w:val="20"/>
        </w:rPr>
        <w:t>",</w:t>
      </w:r>
    </w:p>
    <w:p w14:paraId="153637F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Direct_tilt</w:t>
      </w:r>
      <w:proofErr w:type="spellEnd"/>
      <w:r w:rsidRPr="00A060D9">
        <w:rPr>
          <w:rFonts w:ascii="Open Sans" w:hAnsi="Open Sans" w:cs="Open Sans"/>
          <w:sz w:val="20"/>
          <w:szCs w:val="20"/>
        </w:rPr>
        <w:t>",</w:t>
      </w:r>
    </w:p>
    <w:p w14:paraId="5C0D9C1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thoracic_slope</w:t>
      </w:r>
      <w:proofErr w:type="spellEnd"/>
      <w:r w:rsidRPr="00A060D9">
        <w:rPr>
          <w:rFonts w:ascii="Open Sans" w:hAnsi="Open Sans" w:cs="Open Sans"/>
          <w:sz w:val="20"/>
          <w:szCs w:val="20"/>
        </w:rPr>
        <w:t>",</w:t>
      </w:r>
    </w:p>
    <w:p w14:paraId="112A731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cervical_tilt</w:t>
      </w:r>
      <w:proofErr w:type="spellEnd"/>
      <w:r w:rsidRPr="00A060D9">
        <w:rPr>
          <w:rFonts w:ascii="Open Sans" w:hAnsi="Open Sans" w:cs="Open Sans"/>
          <w:sz w:val="20"/>
          <w:szCs w:val="20"/>
        </w:rPr>
        <w:t>",</w:t>
      </w:r>
    </w:p>
    <w:p w14:paraId="248D93B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sacrum_angle</w:t>
      </w:r>
      <w:proofErr w:type="spellEnd"/>
      <w:r w:rsidRPr="00A060D9">
        <w:rPr>
          <w:rFonts w:ascii="Open Sans" w:hAnsi="Open Sans" w:cs="Open Sans"/>
          <w:sz w:val="20"/>
          <w:szCs w:val="20"/>
        </w:rPr>
        <w:t>",</w:t>
      </w:r>
    </w:p>
    <w:p w14:paraId="6669B2D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scoliosis_slope</w:t>
      </w:r>
      <w:proofErr w:type="spellEnd"/>
      <w:r w:rsidRPr="00A060D9">
        <w:rPr>
          <w:rFonts w:ascii="Open Sans" w:hAnsi="Open Sans" w:cs="Open Sans"/>
          <w:sz w:val="20"/>
          <w:szCs w:val="20"/>
        </w:rPr>
        <w:t>", "</w:t>
      </w:r>
      <w:proofErr w:type="spellStart"/>
      <w:r w:rsidRPr="00A060D9">
        <w:rPr>
          <w:rFonts w:ascii="Open Sans" w:hAnsi="Open Sans" w:cs="Open Sans"/>
          <w:sz w:val="20"/>
          <w:szCs w:val="20"/>
        </w:rPr>
        <w:t>Class_att</w:t>
      </w:r>
      <w:proofErr w:type="spellEnd"/>
      <w:r w:rsidRPr="00A060D9">
        <w:rPr>
          <w:rFonts w:ascii="Open Sans" w:hAnsi="Open Sans" w:cs="Open Sans"/>
          <w:sz w:val="20"/>
          <w:szCs w:val="20"/>
        </w:rPr>
        <w:t>")</w:t>
      </w:r>
    </w:p>
    <w:p w14:paraId="7FFDF11C"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all_var</w:t>
      </w:r>
      <w:proofErr w:type="spellEnd"/>
    </w:p>
    <w:p w14:paraId="4C17C2A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head(</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w:t>
      </w:r>
    </w:p>
    <w:p w14:paraId="469411EE" w14:textId="77777777" w:rsidR="001A030E" w:rsidRPr="00A060D9" w:rsidRDefault="001A030E" w:rsidP="001A030E">
      <w:pPr>
        <w:pStyle w:val="BodyText"/>
        <w:rPr>
          <w:rFonts w:ascii="Open Sans" w:hAnsi="Open Sans" w:cs="Open Sans"/>
          <w:sz w:val="20"/>
          <w:szCs w:val="20"/>
        </w:rPr>
      </w:pPr>
    </w:p>
    <w:p w14:paraId="3980C24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#Converting the dependent variable to numeric</w:t>
      </w:r>
    </w:p>
    <w:p w14:paraId="1BAB2B4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Assigning 1 as Normal body structure and 0 as abnormal body structure</w:t>
      </w:r>
    </w:p>
    <w:p w14:paraId="10A88084"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lastRenderedPageBreak/>
        <w:t>myData$Class_att</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as.numeric</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as.factor</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myData$Class_att</w:t>
      </w:r>
      <w:proofErr w:type="spellEnd"/>
      <w:r w:rsidRPr="00A060D9">
        <w:rPr>
          <w:rFonts w:ascii="Open Sans" w:hAnsi="Open Sans" w:cs="Open Sans"/>
          <w:sz w:val="20"/>
          <w:szCs w:val="20"/>
        </w:rPr>
        <w:t>)) - 1 # To get 0/1 instead of 1/2; Abnormal = 0; Normal = 1</w:t>
      </w:r>
    </w:p>
    <w:p w14:paraId="2B56F82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head(</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w:t>
      </w:r>
    </w:p>
    <w:p w14:paraId="427A0253" w14:textId="77777777" w:rsidR="001A030E" w:rsidRPr="00A060D9" w:rsidRDefault="001A030E" w:rsidP="001A030E">
      <w:pPr>
        <w:pStyle w:val="BodyText"/>
        <w:rPr>
          <w:rFonts w:ascii="Open Sans" w:hAnsi="Open Sans" w:cs="Open Sans"/>
          <w:sz w:val="20"/>
          <w:szCs w:val="20"/>
        </w:rPr>
      </w:pPr>
    </w:p>
    <w:p w14:paraId="5DB7F90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Summary Statistics</w:t>
      </w:r>
    </w:p>
    <w:p w14:paraId="75DA4BD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summary(</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w:t>
      </w:r>
    </w:p>
    <w:p w14:paraId="529BD144" w14:textId="77777777" w:rsidR="001A030E" w:rsidRPr="00A060D9" w:rsidRDefault="001A030E" w:rsidP="001A030E">
      <w:pPr>
        <w:pStyle w:val="BodyText"/>
        <w:rPr>
          <w:rFonts w:ascii="Open Sans" w:hAnsi="Open Sans" w:cs="Open Sans"/>
          <w:sz w:val="20"/>
          <w:szCs w:val="20"/>
        </w:rPr>
      </w:pPr>
    </w:p>
    <w:p w14:paraId="3EB8020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Descriptive look ===</w:t>
      </w:r>
    </w:p>
    <w:p w14:paraId="3432CF10" w14:textId="77777777" w:rsidR="001A030E" w:rsidRPr="00A060D9" w:rsidRDefault="001A030E" w:rsidP="001A030E">
      <w:pPr>
        <w:pStyle w:val="BodyText"/>
        <w:rPr>
          <w:rFonts w:ascii="Open Sans" w:hAnsi="Open Sans" w:cs="Open Sans"/>
          <w:sz w:val="20"/>
          <w:szCs w:val="20"/>
        </w:rPr>
      </w:pPr>
    </w:p>
    <w:p w14:paraId="1C3E70B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Distribution of Class </w:t>
      </w:r>
      <w:proofErr w:type="spellStart"/>
      <w:r w:rsidRPr="00A060D9">
        <w:rPr>
          <w:rFonts w:ascii="Open Sans" w:hAnsi="Open Sans" w:cs="Open Sans"/>
          <w:sz w:val="20"/>
          <w:szCs w:val="20"/>
        </w:rPr>
        <w:t>Attrbute</w:t>
      </w:r>
      <w:proofErr w:type="spellEnd"/>
      <w:r w:rsidRPr="00A060D9">
        <w:rPr>
          <w:rFonts w:ascii="Open Sans" w:hAnsi="Open Sans" w:cs="Open Sans"/>
          <w:sz w:val="20"/>
          <w:szCs w:val="20"/>
        </w:rPr>
        <w:t xml:space="preserve">/ Target </w:t>
      </w:r>
    </w:p>
    <w:p w14:paraId="227685B4"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ggplot</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aes</w:t>
      </w:r>
      <w:proofErr w:type="spellEnd"/>
      <w:r w:rsidRPr="00A060D9">
        <w:rPr>
          <w:rFonts w:ascii="Open Sans" w:hAnsi="Open Sans" w:cs="Open Sans"/>
          <w:sz w:val="20"/>
          <w:szCs w:val="20"/>
        </w:rPr>
        <w:t>(x=factor(</w:t>
      </w:r>
      <w:proofErr w:type="spellStart"/>
      <w:r w:rsidRPr="00A060D9">
        <w:rPr>
          <w:rFonts w:ascii="Open Sans" w:hAnsi="Open Sans" w:cs="Open Sans"/>
          <w:sz w:val="20"/>
          <w:szCs w:val="20"/>
        </w:rPr>
        <w:t>Class_att</w:t>
      </w:r>
      <w:proofErr w:type="spellEnd"/>
      <w:r w:rsidRPr="00A060D9">
        <w:rPr>
          <w:rFonts w:ascii="Open Sans" w:hAnsi="Open Sans" w:cs="Open Sans"/>
          <w:sz w:val="20"/>
          <w:szCs w:val="20"/>
        </w:rPr>
        <w:t>)))+</w:t>
      </w:r>
    </w:p>
    <w:p w14:paraId="37F41BD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geom_bar</w:t>
      </w:r>
      <w:proofErr w:type="spellEnd"/>
      <w:r w:rsidRPr="00A060D9">
        <w:rPr>
          <w:rFonts w:ascii="Open Sans" w:hAnsi="Open Sans" w:cs="Open Sans"/>
          <w:sz w:val="20"/>
          <w:szCs w:val="20"/>
        </w:rPr>
        <w:t>( width=0.7, fill="</w:t>
      </w:r>
      <w:proofErr w:type="spellStart"/>
      <w:r w:rsidRPr="00A060D9">
        <w:rPr>
          <w:rFonts w:ascii="Open Sans" w:hAnsi="Open Sans" w:cs="Open Sans"/>
          <w:sz w:val="20"/>
          <w:szCs w:val="20"/>
        </w:rPr>
        <w:t>steelblue</w:t>
      </w:r>
      <w:proofErr w:type="spellEnd"/>
      <w:r w:rsidRPr="00A060D9">
        <w:rPr>
          <w:rFonts w:ascii="Open Sans" w:hAnsi="Open Sans" w:cs="Open Sans"/>
          <w:sz w:val="20"/>
          <w:szCs w:val="20"/>
        </w:rPr>
        <w:t>")+</w:t>
      </w:r>
    </w:p>
    <w:p w14:paraId="2ADCCB9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theme_minimal</w:t>
      </w:r>
      <w:proofErr w:type="spellEnd"/>
      <w:r w:rsidRPr="00A060D9">
        <w:rPr>
          <w:rFonts w:ascii="Open Sans" w:hAnsi="Open Sans" w:cs="Open Sans"/>
          <w:sz w:val="20"/>
          <w:szCs w:val="20"/>
        </w:rPr>
        <w:t xml:space="preserve">()+ labs(title="Frequency of Target Variable", </w:t>
      </w:r>
    </w:p>
    <w:p w14:paraId="737B3A7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x="Type of Body Structure (0:Abnormal, 1:Normal)", y = "No. of Observations")</w:t>
      </w:r>
    </w:p>
    <w:p w14:paraId="597DF20B" w14:textId="77777777" w:rsidR="001A030E" w:rsidRPr="00A060D9" w:rsidRDefault="001A030E" w:rsidP="001A030E">
      <w:pPr>
        <w:pStyle w:val="BodyText"/>
        <w:rPr>
          <w:rFonts w:ascii="Open Sans" w:hAnsi="Open Sans" w:cs="Open Sans"/>
          <w:sz w:val="20"/>
          <w:szCs w:val="20"/>
        </w:rPr>
      </w:pPr>
    </w:p>
    <w:p w14:paraId="4FBB668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Scatter plots</w:t>
      </w:r>
    </w:p>
    <w:p w14:paraId="63598E1A" w14:textId="77777777" w:rsidR="001A030E" w:rsidRPr="00A060D9" w:rsidRDefault="001A030E" w:rsidP="001A030E">
      <w:pPr>
        <w:pStyle w:val="BodyText"/>
        <w:rPr>
          <w:rFonts w:ascii="Open Sans" w:hAnsi="Open Sans" w:cs="Open Sans"/>
          <w:sz w:val="20"/>
          <w:szCs w:val="20"/>
        </w:rPr>
      </w:pPr>
    </w:p>
    <w:p w14:paraId="7DAD70B4"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myplots</w:t>
      </w:r>
      <w:proofErr w:type="spellEnd"/>
      <w:r w:rsidRPr="00A060D9">
        <w:rPr>
          <w:rFonts w:ascii="Open Sans" w:hAnsi="Open Sans" w:cs="Open Sans"/>
          <w:sz w:val="20"/>
          <w:szCs w:val="20"/>
        </w:rPr>
        <w:t xml:space="preserve"> &lt;- list()  # new empty list</w:t>
      </w:r>
    </w:p>
    <w:p w14:paraId="01C9B3D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for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1:12) {</w:t>
      </w:r>
    </w:p>
    <w:p w14:paraId="3205CC2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p1 &lt;- eval(substitute(</w:t>
      </w:r>
    </w:p>
    <w:p w14:paraId="2376983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ggplot</w:t>
      </w:r>
      <w:proofErr w:type="spellEnd"/>
      <w:r w:rsidRPr="00A060D9">
        <w:rPr>
          <w:rFonts w:ascii="Open Sans" w:hAnsi="Open Sans" w:cs="Open Sans"/>
          <w:sz w:val="20"/>
          <w:szCs w:val="20"/>
        </w:rPr>
        <w:t>(data=</w:t>
      </w:r>
      <w:proofErr w:type="spellStart"/>
      <w:r w:rsidRPr="00A060D9">
        <w:rPr>
          <w:rFonts w:ascii="Open Sans" w:hAnsi="Open Sans" w:cs="Open Sans"/>
          <w:sz w:val="20"/>
          <w:szCs w:val="20"/>
        </w:rPr>
        <w:t>myData,aes</w:t>
      </w:r>
      <w:proofErr w:type="spellEnd"/>
      <w:r w:rsidRPr="00A060D9">
        <w:rPr>
          <w:rFonts w:ascii="Open Sans" w:hAnsi="Open Sans" w:cs="Open Sans"/>
          <w:sz w:val="20"/>
          <w:szCs w:val="20"/>
        </w:rPr>
        <w:t>(x=</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y = </w:t>
      </w:r>
      <w:proofErr w:type="spellStart"/>
      <w:r w:rsidRPr="00A060D9">
        <w:rPr>
          <w:rFonts w:ascii="Open Sans" w:hAnsi="Open Sans" w:cs="Open Sans"/>
          <w:sz w:val="20"/>
          <w:szCs w:val="20"/>
        </w:rPr>
        <w:t>Class_att</w:t>
      </w:r>
      <w:proofErr w:type="spellEnd"/>
      <w:r w:rsidRPr="00A060D9">
        <w:rPr>
          <w:rFonts w:ascii="Open Sans" w:hAnsi="Open Sans" w:cs="Open Sans"/>
          <w:sz w:val="20"/>
          <w:szCs w:val="20"/>
        </w:rPr>
        <w:t xml:space="preserve">))+ </w:t>
      </w:r>
    </w:p>
    <w:p w14:paraId="17BB4E5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geom_point</w:t>
      </w:r>
      <w:proofErr w:type="spellEnd"/>
      <w:r w:rsidRPr="00A060D9">
        <w:rPr>
          <w:rFonts w:ascii="Open Sans" w:hAnsi="Open Sans" w:cs="Open Sans"/>
          <w:sz w:val="20"/>
          <w:szCs w:val="20"/>
        </w:rPr>
        <w:t>() +</w:t>
      </w:r>
    </w:p>
    <w:p w14:paraId="07B9A5A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xlab</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w:t>
      </w:r>
    </w:p>
    <w:p w14:paraId="7814615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,list(</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w:t>
      </w:r>
    </w:p>
    <w:p w14:paraId="40E71B8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print(</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w:t>
      </w:r>
    </w:p>
    <w:p w14:paraId="7D16CFB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print(p1)</w:t>
      </w:r>
    </w:p>
    <w:p w14:paraId="6F2AC37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myplots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&lt;- p1  # add each plot into plot list</w:t>
      </w:r>
    </w:p>
    <w:p w14:paraId="5699AA5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602873B1" w14:textId="77777777" w:rsidR="001A030E" w:rsidRPr="00A060D9" w:rsidRDefault="001A030E" w:rsidP="001A030E">
      <w:pPr>
        <w:pStyle w:val="BodyText"/>
        <w:rPr>
          <w:rFonts w:ascii="Open Sans" w:hAnsi="Open Sans" w:cs="Open Sans"/>
          <w:sz w:val="20"/>
          <w:szCs w:val="20"/>
        </w:rPr>
      </w:pPr>
    </w:p>
    <w:p w14:paraId="0AEB2DF6" w14:textId="77777777" w:rsidR="001A030E" w:rsidRPr="00A060D9" w:rsidRDefault="001A030E" w:rsidP="001A030E">
      <w:pPr>
        <w:pStyle w:val="BodyText"/>
        <w:rPr>
          <w:rFonts w:ascii="Open Sans" w:hAnsi="Open Sans" w:cs="Open Sans"/>
          <w:sz w:val="20"/>
          <w:szCs w:val="20"/>
        </w:rPr>
      </w:pPr>
    </w:p>
    <w:p w14:paraId="7B4EF5F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figure = ggarrange(myplots[[1]],myplots[[2]],myplots[[3]],myplots[[4]],myplots[[5]],myplots[[6]],myplots[[7]],myplots[[8]],myplots[[9]],myplots[[10]],myplots[[11]],myplots[[12]],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 xml:space="preserve">=3, </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 xml:space="preserve"> = 4)</w:t>
      </w:r>
    </w:p>
    <w:p w14:paraId="1F3F803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figure</w:t>
      </w:r>
    </w:p>
    <w:p w14:paraId="6225A1C1" w14:textId="77777777" w:rsidR="001A030E" w:rsidRPr="00A060D9" w:rsidRDefault="001A030E" w:rsidP="001A030E">
      <w:pPr>
        <w:pStyle w:val="BodyText"/>
        <w:rPr>
          <w:rFonts w:ascii="Open Sans" w:hAnsi="Open Sans" w:cs="Open Sans"/>
          <w:sz w:val="20"/>
          <w:szCs w:val="20"/>
        </w:rPr>
      </w:pPr>
    </w:p>
    <w:p w14:paraId="58BB4DAA" w14:textId="77777777" w:rsidR="001A030E" w:rsidRPr="00A060D9" w:rsidRDefault="001A030E" w:rsidP="001A030E">
      <w:pPr>
        <w:pStyle w:val="BodyText"/>
        <w:rPr>
          <w:rFonts w:ascii="Open Sans" w:hAnsi="Open Sans" w:cs="Open Sans"/>
          <w:sz w:val="20"/>
          <w:szCs w:val="20"/>
        </w:rPr>
      </w:pPr>
    </w:p>
    <w:p w14:paraId="249F69D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THE DATA.</w:t>
      </w:r>
    </w:p>
    <w:p w14:paraId="12AB68D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y = </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Class_att</w:t>
      </w:r>
      <w:proofErr w:type="spellEnd"/>
      <w:r w:rsidRPr="00A060D9">
        <w:rPr>
          <w:rFonts w:ascii="Open Sans" w:hAnsi="Open Sans" w:cs="Open Sans"/>
          <w:sz w:val="20"/>
          <w:szCs w:val="20"/>
        </w:rPr>
        <w:t>"]</w:t>
      </w:r>
    </w:p>
    <w:p w14:paraId="54E0F75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x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[,c(1:12)])</w:t>
      </w:r>
    </w:p>
    <w:p w14:paraId="557E71AB" w14:textId="77777777" w:rsidR="001A030E" w:rsidRPr="00A060D9" w:rsidRDefault="001A030E" w:rsidP="001A030E">
      <w:pPr>
        <w:pStyle w:val="BodyText"/>
        <w:rPr>
          <w:rFonts w:ascii="Open Sans" w:hAnsi="Open Sans" w:cs="Open Sans"/>
          <w:sz w:val="20"/>
          <w:szCs w:val="20"/>
        </w:rPr>
      </w:pPr>
    </w:p>
    <w:p w14:paraId="6EDB808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cat("\</w:t>
      </w:r>
      <w:proofErr w:type="spellStart"/>
      <w:r w:rsidRPr="00A060D9">
        <w:rPr>
          <w:rFonts w:ascii="Open Sans" w:hAnsi="Open Sans" w:cs="Open Sans"/>
          <w:sz w:val="20"/>
          <w:szCs w:val="20"/>
        </w:rPr>
        <w:t>nCORRELATION</w:t>
      </w:r>
      <w:proofErr w:type="spellEnd"/>
      <w:r w:rsidRPr="00A060D9">
        <w:rPr>
          <w:rFonts w:ascii="Open Sans" w:hAnsi="Open Sans" w:cs="Open Sans"/>
          <w:sz w:val="20"/>
          <w:szCs w:val="20"/>
        </w:rPr>
        <w:t xml:space="preserve"> MATRIX OF PREDICTORS:\n ")</w:t>
      </w:r>
    </w:p>
    <w:p w14:paraId="75DE282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show(round(</w:t>
      </w:r>
      <w:proofErr w:type="spellStart"/>
      <w:r w:rsidRPr="00A060D9">
        <w:rPr>
          <w:rFonts w:ascii="Open Sans" w:hAnsi="Open Sans" w:cs="Open Sans"/>
          <w:sz w:val="20"/>
          <w:szCs w:val="20"/>
        </w:rPr>
        <w:t>cor</w:t>
      </w:r>
      <w:proofErr w:type="spellEnd"/>
      <w:r w:rsidRPr="00A060D9">
        <w:rPr>
          <w:rFonts w:ascii="Open Sans" w:hAnsi="Open Sans" w:cs="Open Sans"/>
          <w:sz w:val="20"/>
          <w:szCs w:val="20"/>
        </w:rPr>
        <w:t>(x),3) )</w:t>
      </w:r>
    </w:p>
    <w:p w14:paraId="66B78F6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cat("\n")</w:t>
      </w:r>
    </w:p>
    <w:p w14:paraId="2B061D0B" w14:textId="77777777" w:rsidR="001A030E" w:rsidRPr="00A060D9" w:rsidRDefault="001A030E" w:rsidP="001A030E">
      <w:pPr>
        <w:pStyle w:val="BodyText"/>
        <w:rPr>
          <w:rFonts w:ascii="Open Sans" w:hAnsi="Open Sans" w:cs="Open Sans"/>
          <w:sz w:val="20"/>
          <w:szCs w:val="20"/>
        </w:rPr>
      </w:pPr>
    </w:p>
    <w:p w14:paraId="2494FDA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x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[,c(2,4:6)])</w:t>
      </w:r>
    </w:p>
    <w:p w14:paraId="02D47EB0" w14:textId="77777777" w:rsidR="001A030E" w:rsidRPr="00A060D9" w:rsidRDefault="001A030E" w:rsidP="001A030E">
      <w:pPr>
        <w:pStyle w:val="BodyText"/>
        <w:rPr>
          <w:rFonts w:ascii="Open Sans" w:hAnsi="Open Sans" w:cs="Open Sans"/>
          <w:sz w:val="20"/>
          <w:szCs w:val="20"/>
        </w:rPr>
      </w:pPr>
    </w:p>
    <w:p w14:paraId="2D0CD93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Loading the test data i.e. for evaluating the model</w:t>
      </w:r>
    </w:p>
    <w:p w14:paraId="60F4E991"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 xml:space="preserve"> = read.csv("test_spine.csv")</w:t>
      </w:r>
    </w:p>
    <w:p w14:paraId="2EB15C6F"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colnames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all_var</w:t>
      </w:r>
      <w:proofErr w:type="spellEnd"/>
    </w:p>
    <w:p w14:paraId="6533D25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head(</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w:t>
      </w:r>
    </w:p>
    <w:p w14:paraId="1019EA91"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[,c(2,4:6,13)]</w:t>
      </w:r>
    </w:p>
    <w:p w14:paraId="4D4879AB"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PredData$Class_att</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as.numeric</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as.factor</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PredData$Class_att</w:t>
      </w:r>
      <w:proofErr w:type="spellEnd"/>
      <w:r w:rsidRPr="00A060D9">
        <w:rPr>
          <w:rFonts w:ascii="Open Sans" w:hAnsi="Open Sans" w:cs="Open Sans"/>
          <w:sz w:val="20"/>
          <w:szCs w:val="20"/>
        </w:rPr>
        <w:t>)) - 1</w:t>
      </w:r>
    </w:p>
    <w:p w14:paraId="7070696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summary(</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w:t>
      </w:r>
    </w:p>
    <w:p w14:paraId="2388EE9C" w14:textId="77777777" w:rsidR="001A030E" w:rsidRPr="00A060D9" w:rsidRDefault="001A030E" w:rsidP="001A030E">
      <w:pPr>
        <w:pStyle w:val="BodyText"/>
        <w:rPr>
          <w:rFonts w:ascii="Open Sans" w:hAnsi="Open Sans" w:cs="Open Sans"/>
          <w:sz w:val="20"/>
          <w:szCs w:val="20"/>
        </w:rPr>
      </w:pPr>
    </w:p>
    <w:p w14:paraId="5736AE1D"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as.matrix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[,c(1:5)])</w:t>
      </w:r>
    </w:p>
    <w:p w14:paraId="67C26766" w14:textId="77777777" w:rsidR="001A030E" w:rsidRPr="00A060D9" w:rsidRDefault="001A030E" w:rsidP="001A030E">
      <w:pPr>
        <w:pStyle w:val="BodyText"/>
        <w:rPr>
          <w:rFonts w:ascii="Open Sans" w:hAnsi="Open Sans" w:cs="Open Sans"/>
          <w:sz w:val="20"/>
          <w:szCs w:val="20"/>
        </w:rPr>
      </w:pPr>
    </w:p>
    <w:p w14:paraId="28059E3B"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Nx</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ncol</w:t>
      </w:r>
      <w:proofErr w:type="spellEnd"/>
      <w:r w:rsidRPr="00A060D9">
        <w:rPr>
          <w:rFonts w:ascii="Open Sans" w:hAnsi="Open Sans" w:cs="Open Sans"/>
          <w:sz w:val="20"/>
          <w:szCs w:val="20"/>
        </w:rPr>
        <w:t>(x)</w:t>
      </w:r>
    </w:p>
    <w:p w14:paraId="7A93FFAB" w14:textId="77777777" w:rsidR="001A030E" w:rsidRPr="00A060D9" w:rsidRDefault="001A030E" w:rsidP="001A030E">
      <w:pPr>
        <w:pStyle w:val="BodyText"/>
        <w:rPr>
          <w:rFonts w:ascii="Open Sans" w:hAnsi="Open Sans" w:cs="Open Sans"/>
          <w:sz w:val="20"/>
          <w:szCs w:val="20"/>
        </w:rPr>
      </w:pPr>
    </w:p>
    <w:p w14:paraId="1AC432D7"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PredData</w:t>
      </w:r>
      <w:proofErr w:type="spellEnd"/>
    </w:p>
    <w:p w14:paraId="73DF3559" w14:textId="77777777" w:rsidR="001A030E" w:rsidRPr="00A060D9" w:rsidRDefault="001A030E" w:rsidP="001A030E">
      <w:pPr>
        <w:pStyle w:val="BodyText"/>
        <w:rPr>
          <w:rFonts w:ascii="Open Sans" w:hAnsi="Open Sans" w:cs="Open Sans"/>
          <w:sz w:val="20"/>
          <w:szCs w:val="20"/>
        </w:rPr>
      </w:pPr>
    </w:p>
    <w:p w14:paraId="550E8FF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Specifying the data in a list, for later shipment to JAGS:</w:t>
      </w:r>
    </w:p>
    <w:p w14:paraId="2AB5E1A8"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dataList</w:t>
      </w:r>
      <w:proofErr w:type="spellEnd"/>
      <w:r w:rsidRPr="00A060D9">
        <w:rPr>
          <w:rFonts w:ascii="Open Sans" w:hAnsi="Open Sans" w:cs="Open Sans"/>
          <w:sz w:val="20"/>
          <w:szCs w:val="20"/>
        </w:rPr>
        <w:t xml:space="preserve"> &lt;- list(</w:t>
      </w:r>
    </w:p>
    <w:p w14:paraId="1E9EA53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x = x ,</w:t>
      </w:r>
    </w:p>
    <w:p w14:paraId="4735689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y = y ,</w:t>
      </w:r>
    </w:p>
    <w:p w14:paraId="66F9CCA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 xml:space="preserve"> ,</w:t>
      </w:r>
    </w:p>
    <w:p w14:paraId="182E240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Ntotal</w:t>
      </w:r>
      <w:proofErr w:type="spellEnd"/>
      <w:r w:rsidRPr="00A060D9">
        <w:rPr>
          <w:rFonts w:ascii="Open Sans" w:hAnsi="Open Sans" w:cs="Open Sans"/>
          <w:sz w:val="20"/>
          <w:szCs w:val="20"/>
        </w:rPr>
        <w:t xml:space="preserve"> = length(y),</w:t>
      </w:r>
    </w:p>
    <w:p w14:paraId="3D28DAD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Nx</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Nx</w:t>
      </w:r>
      <w:proofErr w:type="spellEnd"/>
      <w:r w:rsidRPr="00A060D9">
        <w:rPr>
          <w:rFonts w:ascii="Open Sans" w:hAnsi="Open Sans" w:cs="Open Sans"/>
          <w:sz w:val="20"/>
          <w:szCs w:val="20"/>
        </w:rPr>
        <w:t xml:space="preserve">, </w:t>
      </w:r>
    </w:p>
    <w:p w14:paraId="636029B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Npred</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nrow</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w:t>
      </w:r>
    </w:p>
    <w:p w14:paraId="7B2D59D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15DCCA27" w14:textId="77777777" w:rsidR="001A030E" w:rsidRPr="00A060D9" w:rsidRDefault="001A030E" w:rsidP="001A030E">
      <w:pPr>
        <w:pStyle w:val="BodyText"/>
        <w:rPr>
          <w:rFonts w:ascii="Open Sans" w:hAnsi="Open Sans" w:cs="Open Sans"/>
          <w:sz w:val="20"/>
          <w:szCs w:val="20"/>
        </w:rPr>
      </w:pPr>
    </w:p>
    <w:p w14:paraId="5243F86F" w14:textId="77777777" w:rsidR="001A030E" w:rsidRPr="00A060D9" w:rsidRDefault="001A030E" w:rsidP="001A030E">
      <w:pPr>
        <w:pStyle w:val="BodyText"/>
        <w:rPr>
          <w:rFonts w:ascii="Open Sans" w:hAnsi="Open Sans" w:cs="Open Sans"/>
          <w:sz w:val="20"/>
          <w:szCs w:val="20"/>
        </w:rPr>
      </w:pPr>
    </w:p>
    <w:p w14:paraId="149E91FE"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modelString</w:t>
      </w:r>
      <w:proofErr w:type="spellEnd"/>
      <w:r w:rsidRPr="00A060D9">
        <w:rPr>
          <w:rFonts w:ascii="Open Sans" w:hAnsi="Open Sans" w:cs="Open Sans"/>
          <w:sz w:val="20"/>
          <w:szCs w:val="20"/>
        </w:rPr>
        <w:t xml:space="preserve"> = "</w:t>
      </w:r>
    </w:p>
    <w:p w14:paraId="225384A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Standardize the data:</w:t>
      </w:r>
    </w:p>
    <w:p w14:paraId="7915E50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data {</w:t>
      </w:r>
    </w:p>
    <w:p w14:paraId="57FFDA8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j in 1:Nx ) {</w:t>
      </w:r>
    </w:p>
    <w:p w14:paraId="0D6FC55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xm</w:t>
      </w:r>
      <w:proofErr w:type="spellEnd"/>
      <w:r w:rsidRPr="00A060D9">
        <w:rPr>
          <w:rFonts w:ascii="Open Sans" w:hAnsi="Open Sans" w:cs="Open Sans"/>
          <w:sz w:val="20"/>
          <w:szCs w:val="20"/>
        </w:rPr>
        <w:t>[j]  &lt;- mean(x[,j])</w:t>
      </w:r>
    </w:p>
    <w:p w14:paraId="13F3437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xsd</w:t>
      </w:r>
      <w:proofErr w:type="spellEnd"/>
      <w:r w:rsidRPr="00A060D9">
        <w:rPr>
          <w:rFonts w:ascii="Open Sans" w:hAnsi="Open Sans" w:cs="Open Sans"/>
          <w:sz w:val="20"/>
          <w:szCs w:val="20"/>
        </w:rPr>
        <w:t xml:space="preserve">[j] &lt;-   </w:t>
      </w:r>
      <w:proofErr w:type="spellStart"/>
      <w:r w:rsidRPr="00A060D9">
        <w:rPr>
          <w:rFonts w:ascii="Open Sans" w:hAnsi="Open Sans" w:cs="Open Sans"/>
          <w:sz w:val="20"/>
          <w:szCs w:val="20"/>
        </w:rPr>
        <w:t>sd</w:t>
      </w:r>
      <w:proofErr w:type="spellEnd"/>
      <w:r w:rsidRPr="00A060D9">
        <w:rPr>
          <w:rFonts w:ascii="Open Sans" w:hAnsi="Open Sans" w:cs="Open Sans"/>
          <w:sz w:val="20"/>
          <w:szCs w:val="20"/>
        </w:rPr>
        <w:t>(x[,j])</w:t>
      </w:r>
    </w:p>
    <w:p w14:paraId="767045C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1:Ntotal ) {</w:t>
      </w:r>
    </w:p>
    <w:p w14:paraId="4C31044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zx</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i,j</w:t>
      </w:r>
      <w:proofErr w:type="spellEnd"/>
      <w:r w:rsidRPr="00A060D9">
        <w:rPr>
          <w:rFonts w:ascii="Open Sans" w:hAnsi="Open Sans" w:cs="Open Sans"/>
          <w:sz w:val="20"/>
          <w:szCs w:val="20"/>
        </w:rPr>
        <w:t>] &lt;- ( x[</w:t>
      </w:r>
      <w:proofErr w:type="spellStart"/>
      <w:r w:rsidRPr="00A060D9">
        <w:rPr>
          <w:rFonts w:ascii="Open Sans" w:hAnsi="Open Sans" w:cs="Open Sans"/>
          <w:sz w:val="20"/>
          <w:szCs w:val="20"/>
        </w:rPr>
        <w:t>i,j</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xm</w:t>
      </w:r>
      <w:proofErr w:type="spellEnd"/>
      <w:r w:rsidRPr="00A060D9">
        <w:rPr>
          <w:rFonts w:ascii="Open Sans" w:hAnsi="Open Sans" w:cs="Open Sans"/>
          <w:sz w:val="20"/>
          <w:szCs w:val="20"/>
        </w:rPr>
        <w:t xml:space="preserve">[j] ) / </w:t>
      </w:r>
      <w:proofErr w:type="spellStart"/>
      <w:r w:rsidRPr="00A060D9">
        <w:rPr>
          <w:rFonts w:ascii="Open Sans" w:hAnsi="Open Sans" w:cs="Open Sans"/>
          <w:sz w:val="20"/>
          <w:szCs w:val="20"/>
        </w:rPr>
        <w:t>xsd</w:t>
      </w:r>
      <w:proofErr w:type="spellEnd"/>
      <w:r w:rsidRPr="00A060D9">
        <w:rPr>
          <w:rFonts w:ascii="Open Sans" w:hAnsi="Open Sans" w:cs="Open Sans"/>
          <w:sz w:val="20"/>
          <w:szCs w:val="20"/>
        </w:rPr>
        <w:t>[j]</w:t>
      </w:r>
    </w:p>
    <w:p w14:paraId="0F7E3213"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7753B64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6185990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5D4CF23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Specify the model for standardized data:</w:t>
      </w:r>
    </w:p>
    <w:p w14:paraId="6BF5232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model {</w:t>
      </w:r>
    </w:p>
    <w:p w14:paraId="3652CD6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1:Ntotal ) {</w:t>
      </w:r>
    </w:p>
    <w:p w14:paraId="219F162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In JAGS, </w:t>
      </w:r>
      <w:proofErr w:type="spellStart"/>
      <w:r w:rsidRPr="00A060D9">
        <w:rPr>
          <w:rFonts w:ascii="Open Sans" w:hAnsi="Open Sans" w:cs="Open Sans"/>
          <w:sz w:val="20"/>
          <w:szCs w:val="20"/>
        </w:rPr>
        <w:t>ilogit</w:t>
      </w:r>
      <w:proofErr w:type="spellEnd"/>
      <w:r w:rsidRPr="00A060D9">
        <w:rPr>
          <w:rFonts w:ascii="Open Sans" w:hAnsi="Open Sans" w:cs="Open Sans"/>
          <w:sz w:val="20"/>
          <w:szCs w:val="20"/>
        </w:rPr>
        <w:t xml:space="preserve"> is logistic:</w:t>
      </w:r>
    </w:p>
    <w:p w14:paraId="6F229EC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y[</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dbern</w:t>
      </w:r>
      <w:proofErr w:type="spellEnd"/>
      <w:r w:rsidRPr="00A060D9">
        <w:rPr>
          <w:rFonts w:ascii="Open Sans" w:hAnsi="Open Sans" w:cs="Open Sans"/>
          <w:sz w:val="20"/>
          <w:szCs w:val="20"/>
        </w:rPr>
        <w:t>( mu[</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w:t>
      </w:r>
    </w:p>
    <w:p w14:paraId="1E33123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mu[</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&lt;- ( guess*(1/2) </w:t>
      </w:r>
    </w:p>
    <w:p w14:paraId="284F7A1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(1.0-guess)*</w:t>
      </w:r>
      <w:proofErr w:type="spellStart"/>
      <w:r w:rsidRPr="00A060D9">
        <w:rPr>
          <w:rFonts w:ascii="Open Sans" w:hAnsi="Open Sans" w:cs="Open Sans"/>
          <w:sz w:val="20"/>
          <w:szCs w:val="20"/>
        </w:rPr>
        <w:t>ilogit</w:t>
      </w:r>
      <w:proofErr w:type="spellEnd"/>
      <w:r w:rsidRPr="00A060D9">
        <w:rPr>
          <w:rFonts w:ascii="Open Sans" w:hAnsi="Open Sans" w:cs="Open Sans"/>
          <w:sz w:val="20"/>
          <w:szCs w:val="20"/>
        </w:rPr>
        <w:t>(zbeta0+sum(</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[1:Nx]*</w:t>
      </w:r>
      <w:proofErr w:type="spellStart"/>
      <w:r w:rsidRPr="00A060D9">
        <w:rPr>
          <w:rFonts w:ascii="Open Sans" w:hAnsi="Open Sans" w:cs="Open Sans"/>
          <w:sz w:val="20"/>
          <w:szCs w:val="20"/>
        </w:rPr>
        <w:t>zx</w:t>
      </w:r>
      <w:proofErr w:type="spellEnd"/>
      <w:r w:rsidRPr="00A060D9">
        <w:rPr>
          <w:rFonts w:ascii="Open Sans" w:hAnsi="Open Sans" w:cs="Open Sans"/>
          <w:sz w:val="20"/>
          <w:szCs w:val="20"/>
        </w:rPr>
        <w:t>[i,1:Nx])) )</w:t>
      </w:r>
    </w:p>
    <w:p w14:paraId="0C0A91B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    }</w:t>
      </w:r>
    </w:p>
    <w:p w14:paraId="0C85653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Priors vague on standardized scale:</w:t>
      </w:r>
    </w:p>
    <w:p w14:paraId="74889DE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zbeta0 ~ </w:t>
      </w:r>
      <w:proofErr w:type="spellStart"/>
      <w:r w:rsidRPr="00A060D9">
        <w:rPr>
          <w:rFonts w:ascii="Open Sans" w:hAnsi="Open Sans" w:cs="Open Sans"/>
          <w:sz w:val="20"/>
          <w:szCs w:val="20"/>
        </w:rPr>
        <w:t>dnorm</w:t>
      </w:r>
      <w:proofErr w:type="spellEnd"/>
      <w:r w:rsidRPr="00A060D9">
        <w:rPr>
          <w:rFonts w:ascii="Open Sans" w:hAnsi="Open Sans" w:cs="Open Sans"/>
          <w:sz w:val="20"/>
          <w:szCs w:val="20"/>
        </w:rPr>
        <w:t xml:space="preserve">( 0 , 1/2^2 )  </w:t>
      </w:r>
    </w:p>
    <w:p w14:paraId="381DDC1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j in 1:Nx ) {</w:t>
      </w:r>
    </w:p>
    <w:p w14:paraId="6C90407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[j] ~ </w:t>
      </w:r>
      <w:proofErr w:type="spellStart"/>
      <w:r w:rsidRPr="00A060D9">
        <w:rPr>
          <w:rFonts w:ascii="Open Sans" w:hAnsi="Open Sans" w:cs="Open Sans"/>
          <w:sz w:val="20"/>
          <w:szCs w:val="20"/>
        </w:rPr>
        <w:t>dnorm</w:t>
      </w:r>
      <w:proofErr w:type="spellEnd"/>
      <w:r w:rsidRPr="00A060D9">
        <w:rPr>
          <w:rFonts w:ascii="Open Sans" w:hAnsi="Open Sans" w:cs="Open Sans"/>
          <w:sz w:val="20"/>
          <w:szCs w:val="20"/>
        </w:rPr>
        <w:t>( 0 , 1/2^2 )</w:t>
      </w:r>
    </w:p>
    <w:p w14:paraId="7506936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18511B9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guess ~ </w:t>
      </w:r>
      <w:proofErr w:type="spellStart"/>
      <w:r w:rsidRPr="00A060D9">
        <w:rPr>
          <w:rFonts w:ascii="Open Sans" w:hAnsi="Open Sans" w:cs="Open Sans"/>
          <w:sz w:val="20"/>
          <w:szCs w:val="20"/>
        </w:rPr>
        <w:t>dbeta</w:t>
      </w:r>
      <w:proofErr w:type="spellEnd"/>
      <w:r w:rsidRPr="00A060D9">
        <w:rPr>
          <w:rFonts w:ascii="Open Sans" w:hAnsi="Open Sans" w:cs="Open Sans"/>
          <w:sz w:val="20"/>
          <w:szCs w:val="20"/>
        </w:rPr>
        <w:t>(1,9)</w:t>
      </w:r>
    </w:p>
    <w:p w14:paraId="7A9CA64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Transform to original scale:</w:t>
      </w:r>
    </w:p>
    <w:p w14:paraId="66A4E37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beta[1:Nx] &lt;-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[1:Nx] / </w:t>
      </w:r>
      <w:proofErr w:type="spellStart"/>
      <w:r w:rsidRPr="00A060D9">
        <w:rPr>
          <w:rFonts w:ascii="Open Sans" w:hAnsi="Open Sans" w:cs="Open Sans"/>
          <w:sz w:val="20"/>
          <w:szCs w:val="20"/>
        </w:rPr>
        <w:t>xsd</w:t>
      </w:r>
      <w:proofErr w:type="spellEnd"/>
      <w:r w:rsidRPr="00A060D9">
        <w:rPr>
          <w:rFonts w:ascii="Open Sans" w:hAnsi="Open Sans" w:cs="Open Sans"/>
          <w:sz w:val="20"/>
          <w:szCs w:val="20"/>
        </w:rPr>
        <w:t xml:space="preserve">[1:Nx] </w:t>
      </w:r>
    </w:p>
    <w:p w14:paraId="5EB814A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beta0 &lt;- zbeta0 - sum( </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 xml:space="preserve">[1:Nx] * </w:t>
      </w:r>
      <w:proofErr w:type="spellStart"/>
      <w:r w:rsidRPr="00A060D9">
        <w:rPr>
          <w:rFonts w:ascii="Open Sans" w:hAnsi="Open Sans" w:cs="Open Sans"/>
          <w:sz w:val="20"/>
          <w:szCs w:val="20"/>
        </w:rPr>
        <w:t>xm</w:t>
      </w:r>
      <w:proofErr w:type="spellEnd"/>
      <w:r w:rsidRPr="00A060D9">
        <w:rPr>
          <w:rFonts w:ascii="Open Sans" w:hAnsi="Open Sans" w:cs="Open Sans"/>
          <w:sz w:val="20"/>
          <w:szCs w:val="20"/>
        </w:rPr>
        <w:t xml:space="preserve">[1:Nx] / </w:t>
      </w:r>
      <w:proofErr w:type="spellStart"/>
      <w:r w:rsidRPr="00A060D9">
        <w:rPr>
          <w:rFonts w:ascii="Open Sans" w:hAnsi="Open Sans" w:cs="Open Sans"/>
          <w:sz w:val="20"/>
          <w:szCs w:val="20"/>
        </w:rPr>
        <w:t>xsd</w:t>
      </w:r>
      <w:proofErr w:type="spellEnd"/>
      <w:r w:rsidRPr="00A060D9">
        <w:rPr>
          <w:rFonts w:ascii="Open Sans" w:hAnsi="Open Sans" w:cs="Open Sans"/>
          <w:sz w:val="20"/>
          <w:szCs w:val="20"/>
        </w:rPr>
        <w:t>[1:Nx] )</w:t>
      </w:r>
    </w:p>
    <w:p w14:paraId="56FCB67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37EFBEE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Compute predictions at every step of the MCMC</w:t>
      </w:r>
    </w:p>
    <w:p w14:paraId="037A8F9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for ( k in 1:Npred){</w:t>
      </w:r>
    </w:p>
    <w:p w14:paraId="0FE2484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pred</w:t>
      </w:r>
      <w:proofErr w:type="spellEnd"/>
      <w:r w:rsidRPr="00A060D9">
        <w:rPr>
          <w:rFonts w:ascii="Open Sans" w:hAnsi="Open Sans" w:cs="Open Sans"/>
          <w:sz w:val="20"/>
          <w:szCs w:val="20"/>
        </w:rPr>
        <w:t xml:space="preserve">[k] &lt;- </w:t>
      </w:r>
      <w:proofErr w:type="spellStart"/>
      <w:r w:rsidRPr="00A060D9">
        <w:rPr>
          <w:rFonts w:ascii="Open Sans" w:hAnsi="Open Sans" w:cs="Open Sans"/>
          <w:sz w:val="20"/>
          <w:szCs w:val="20"/>
        </w:rPr>
        <w:t>ilogit</w:t>
      </w:r>
      <w:proofErr w:type="spellEnd"/>
      <w:r w:rsidRPr="00A060D9">
        <w:rPr>
          <w:rFonts w:ascii="Open Sans" w:hAnsi="Open Sans" w:cs="Open Sans"/>
          <w:sz w:val="20"/>
          <w:szCs w:val="20"/>
        </w:rPr>
        <w:t xml:space="preserve">(beta0 + sum(beta[1:Nx] * </w:t>
      </w: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[k,1:Nx]))</w:t>
      </w:r>
    </w:p>
    <w:p w14:paraId="76FB91C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C144BC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21AC961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 close quote for </w:t>
      </w:r>
      <w:proofErr w:type="spellStart"/>
      <w:r w:rsidRPr="00A060D9">
        <w:rPr>
          <w:rFonts w:ascii="Open Sans" w:hAnsi="Open Sans" w:cs="Open Sans"/>
          <w:sz w:val="20"/>
          <w:szCs w:val="20"/>
        </w:rPr>
        <w:t>modelString</w:t>
      </w:r>
      <w:proofErr w:type="spellEnd"/>
    </w:p>
    <w:p w14:paraId="7507E1E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Write out </w:t>
      </w:r>
      <w:proofErr w:type="spellStart"/>
      <w:r w:rsidRPr="00A060D9">
        <w:rPr>
          <w:rFonts w:ascii="Open Sans" w:hAnsi="Open Sans" w:cs="Open Sans"/>
          <w:sz w:val="20"/>
          <w:szCs w:val="20"/>
        </w:rPr>
        <w:t>modelString</w:t>
      </w:r>
      <w:proofErr w:type="spellEnd"/>
      <w:r w:rsidRPr="00A060D9">
        <w:rPr>
          <w:rFonts w:ascii="Open Sans" w:hAnsi="Open Sans" w:cs="Open Sans"/>
          <w:sz w:val="20"/>
          <w:szCs w:val="20"/>
        </w:rPr>
        <w:t xml:space="preserve"> to a text file</w:t>
      </w:r>
    </w:p>
    <w:p w14:paraId="4A722F10"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writeLines</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modelString</w:t>
      </w:r>
      <w:proofErr w:type="spellEnd"/>
      <w:r w:rsidRPr="00A060D9">
        <w:rPr>
          <w:rFonts w:ascii="Open Sans" w:hAnsi="Open Sans" w:cs="Open Sans"/>
          <w:sz w:val="20"/>
          <w:szCs w:val="20"/>
        </w:rPr>
        <w:t xml:space="preserve"> , con="TEMPmodel.txt" )</w:t>
      </w:r>
    </w:p>
    <w:p w14:paraId="1984520E" w14:textId="77777777" w:rsidR="001A030E" w:rsidRPr="00A060D9" w:rsidRDefault="001A030E" w:rsidP="001A030E">
      <w:pPr>
        <w:pStyle w:val="BodyText"/>
        <w:rPr>
          <w:rFonts w:ascii="Open Sans" w:hAnsi="Open Sans" w:cs="Open Sans"/>
          <w:sz w:val="20"/>
          <w:szCs w:val="20"/>
        </w:rPr>
      </w:pPr>
    </w:p>
    <w:p w14:paraId="044CA36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parameters = c( "zbeta0" , "beta0")</w:t>
      </w:r>
    </w:p>
    <w:p w14:paraId="0B246DE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1:Nx){</w:t>
      </w:r>
    </w:p>
    <w:p w14:paraId="0F97CF3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parameters = c(parameters, paste0("</w:t>
      </w:r>
      <w:proofErr w:type="spellStart"/>
      <w:r w:rsidRPr="00A060D9">
        <w:rPr>
          <w:rFonts w:ascii="Open Sans" w:hAnsi="Open Sans" w:cs="Open Sans"/>
          <w:sz w:val="20"/>
          <w:szCs w:val="20"/>
        </w:rPr>
        <w:t>zbeta</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w:t>
      </w:r>
    </w:p>
    <w:p w14:paraId="4DF63F1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7ADF065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1:Nx){</w:t>
      </w:r>
    </w:p>
    <w:p w14:paraId="5903C95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parameters = c(parameters,  paste0("beta[",</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w:t>
      </w:r>
    </w:p>
    <w:p w14:paraId="014F16C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522A58F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1:nrow(</w:t>
      </w:r>
      <w:proofErr w:type="spellStart"/>
      <w:r w:rsidRPr="00A060D9">
        <w:rPr>
          <w:rFonts w:ascii="Open Sans" w:hAnsi="Open Sans" w:cs="Open Sans"/>
          <w:sz w:val="20"/>
          <w:szCs w:val="20"/>
        </w:rPr>
        <w:t>xPred</w:t>
      </w:r>
      <w:proofErr w:type="spellEnd"/>
      <w:r w:rsidRPr="00A060D9">
        <w:rPr>
          <w:rFonts w:ascii="Open Sans" w:hAnsi="Open Sans" w:cs="Open Sans"/>
          <w:sz w:val="20"/>
          <w:szCs w:val="20"/>
        </w:rPr>
        <w:t>)){</w:t>
      </w:r>
    </w:p>
    <w:p w14:paraId="3DA2DE4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parameters = c(parameters, paste0("</w:t>
      </w:r>
      <w:proofErr w:type="spellStart"/>
      <w:r w:rsidRPr="00A060D9">
        <w:rPr>
          <w:rFonts w:ascii="Open Sans" w:hAnsi="Open Sans" w:cs="Open Sans"/>
          <w:sz w:val="20"/>
          <w:szCs w:val="20"/>
        </w:rPr>
        <w:t>pred</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w:t>
      </w:r>
    </w:p>
    <w:p w14:paraId="2C3749F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w:t>
      </w:r>
    </w:p>
    <w:p w14:paraId="601CD388" w14:textId="77777777" w:rsidR="001A030E" w:rsidRPr="00A060D9" w:rsidRDefault="001A030E" w:rsidP="001A030E">
      <w:pPr>
        <w:pStyle w:val="BodyText"/>
        <w:rPr>
          <w:rFonts w:ascii="Open Sans" w:hAnsi="Open Sans" w:cs="Open Sans"/>
          <w:sz w:val="20"/>
          <w:szCs w:val="20"/>
        </w:rPr>
      </w:pPr>
    </w:p>
    <w:p w14:paraId="4CEBE39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Specification of MCMC model runs parameters</w:t>
      </w:r>
    </w:p>
    <w:p w14:paraId="10871A3C"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parameters = c(parameters, "guess")</w:t>
      </w:r>
    </w:p>
    <w:p w14:paraId="2A06255F"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adaptSteps</w:t>
      </w:r>
      <w:proofErr w:type="spellEnd"/>
      <w:r w:rsidRPr="00A060D9">
        <w:rPr>
          <w:rFonts w:ascii="Open Sans" w:hAnsi="Open Sans" w:cs="Open Sans"/>
          <w:sz w:val="20"/>
          <w:szCs w:val="20"/>
        </w:rPr>
        <w:t xml:space="preserve"> = 1000  # Number of steps to "tune" the samplers</w:t>
      </w:r>
    </w:p>
    <w:p w14:paraId="48D4827B"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burnInSteps</w:t>
      </w:r>
      <w:proofErr w:type="spellEnd"/>
      <w:r w:rsidRPr="00A060D9">
        <w:rPr>
          <w:rFonts w:ascii="Open Sans" w:hAnsi="Open Sans" w:cs="Open Sans"/>
          <w:sz w:val="20"/>
          <w:szCs w:val="20"/>
        </w:rPr>
        <w:t xml:space="preserve"> = 1000</w:t>
      </w:r>
    </w:p>
    <w:p w14:paraId="1B9E81C7"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nChains</w:t>
      </w:r>
      <w:proofErr w:type="spellEnd"/>
      <w:r w:rsidRPr="00A060D9">
        <w:rPr>
          <w:rFonts w:ascii="Open Sans" w:hAnsi="Open Sans" w:cs="Open Sans"/>
          <w:sz w:val="20"/>
          <w:szCs w:val="20"/>
        </w:rPr>
        <w:t xml:space="preserve"> = 4</w:t>
      </w:r>
    </w:p>
    <w:p w14:paraId="2AE561A5"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thinSteps</w:t>
      </w:r>
      <w:proofErr w:type="spellEnd"/>
      <w:r w:rsidRPr="00A060D9">
        <w:rPr>
          <w:rFonts w:ascii="Open Sans" w:hAnsi="Open Sans" w:cs="Open Sans"/>
          <w:sz w:val="20"/>
          <w:szCs w:val="20"/>
        </w:rPr>
        <w:t xml:space="preserve"> = 25</w:t>
      </w:r>
    </w:p>
    <w:p w14:paraId="3CDFD32E"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numSavedSteps</w:t>
      </w:r>
      <w:proofErr w:type="spellEnd"/>
      <w:r w:rsidRPr="00A060D9">
        <w:rPr>
          <w:rFonts w:ascii="Open Sans" w:hAnsi="Open Sans" w:cs="Open Sans"/>
          <w:sz w:val="20"/>
          <w:szCs w:val="20"/>
        </w:rPr>
        <w:t xml:space="preserve"> = 2000</w:t>
      </w:r>
    </w:p>
    <w:p w14:paraId="71B55630"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nIter</w:t>
      </w:r>
      <w:proofErr w:type="spellEnd"/>
      <w:r w:rsidRPr="00A060D9">
        <w:rPr>
          <w:rFonts w:ascii="Open Sans" w:hAnsi="Open Sans" w:cs="Open Sans"/>
          <w:sz w:val="20"/>
          <w:szCs w:val="20"/>
        </w:rPr>
        <w:t xml:space="preserve"> = ceiling( ( </w:t>
      </w:r>
      <w:proofErr w:type="spellStart"/>
      <w:r w:rsidRPr="00A060D9">
        <w:rPr>
          <w:rFonts w:ascii="Open Sans" w:hAnsi="Open Sans" w:cs="Open Sans"/>
          <w:sz w:val="20"/>
          <w:szCs w:val="20"/>
        </w:rPr>
        <w:t>numSavedSteps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thinSteps</w:t>
      </w:r>
      <w:proofErr w:type="spellEnd"/>
      <w:r w:rsidRPr="00A060D9">
        <w:rPr>
          <w:rFonts w:ascii="Open Sans" w:hAnsi="Open Sans" w:cs="Open Sans"/>
          <w:sz w:val="20"/>
          <w:szCs w:val="20"/>
        </w:rPr>
        <w:t xml:space="preserve"> ) / </w:t>
      </w:r>
      <w:proofErr w:type="spellStart"/>
      <w:r w:rsidRPr="00A060D9">
        <w:rPr>
          <w:rFonts w:ascii="Open Sans" w:hAnsi="Open Sans" w:cs="Open Sans"/>
          <w:sz w:val="20"/>
          <w:szCs w:val="20"/>
        </w:rPr>
        <w:t>nChains</w:t>
      </w:r>
      <w:proofErr w:type="spellEnd"/>
      <w:r w:rsidRPr="00A060D9">
        <w:rPr>
          <w:rFonts w:ascii="Open Sans" w:hAnsi="Open Sans" w:cs="Open Sans"/>
          <w:sz w:val="20"/>
          <w:szCs w:val="20"/>
        </w:rPr>
        <w:t xml:space="preserve"> )</w:t>
      </w:r>
    </w:p>
    <w:p w14:paraId="54B85E68" w14:textId="77777777" w:rsidR="001A030E" w:rsidRPr="00A060D9" w:rsidRDefault="001A030E" w:rsidP="001A030E">
      <w:pPr>
        <w:pStyle w:val="BodyText"/>
        <w:rPr>
          <w:rFonts w:ascii="Open Sans" w:hAnsi="Open Sans" w:cs="Open Sans"/>
          <w:sz w:val="20"/>
          <w:szCs w:val="20"/>
        </w:rPr>
      </w:pPr>
    </w:p>
    <w:p w14:paraId="400A9612"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runJagsOut</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run.jags</w:t>
      </w:r>
      <w:proofErr w:type="spellEnd"/>
      <w:r w:rsidRPr="00A060D9">
        <w:rPr>
          <w:rFonts w:ascii="Open Sans" w:hAnsi="Open Sans" w:cs="Open Sans"/>
          <w:sz w:val="20"/>
          <w:szCs w:val="20"/>
        </w:rPr>
        <w:t>( method="parallel" ,</w:t>
      </w:r>
    </w:p>
    <w:p w14:paraId="712C05A8"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model="TEMPmodel.txt" ,</w:t>
      </w:r>
    </w:p>
    <w:p w14:paraId="40E1E50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monitor=parameters  ,</w:t>
      </w:r>
    </w:p>
    <w:p w14:paraId="351D410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data=</w:t>
      </w:r>
      <w:proofErr w:type="spellStart"/>
      <w:r w:rsidRPr="00A060D9">
        <w:rPr>
          <w:rFonts w:ascii="Open Sans" w:hAnsi="Open Sans" w:cs="Open Sans"/>
          <w:sz w:val="20"/>
          <w:szCs w:val="20"/>
        </w:rPr>
        <w:t>dataList</w:t>
      </w:r>
      <w:proofErr w:type="spellEnd"/>
      <w:r w:rsidRPr="00A060D9">
        <w:rPr>
          <w:rFonts w:ascii="Open Sans" w:hAnsi="Open Sans" w:cs="Open Sans"/>
          <w:sz w:val="20"/>
          <w:szCs w:val="20"/>
        </w:rPr>
        <w:t xml:space="preserve"> ,</w:t>
      </w:r>
    </w:p>
    <w:p w14:paraId="3E535A9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 </w:t>
      </w:r>
      <w:proofErr w:type="spellStart"/>
      <w:r w:rsidRPr="00A060D9">
        <w:rPr>
          <w:rFonts w:ascii="Open Sans" w:hAnsi="Open Sans" w:cs="Open Sans"/>
          <w:sz w:val="20"/>
          <w:szCs w:val="20"/>
        </w:rPr>
        <w:t>inits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initsList</w:t>
      </w:r>
      <w:proofErr w:type="spellEnd"/>
      <w:r w:rsidRPr="00A060D9">
        <w:rPr>
          <w:rFonts w:ascii="Open Sans" w:hAnsi="Open Sans" w:cs="Open Sans"/>
          <w:sz w:val="20"/>
          <w:szCs w:val="20"/>
        </w:rPr>
        <w:t xml:space="preserve"> ,</w:t>
      </w:r>
    </w:p>
    <w:p w14:paraId="1EC7388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n.chains</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nChains</w:t>
      </w:r>
      <w:proofErr w:type="spellEnd"/>
      <w:r w:rsidRPr="00A060D9">
        <w:rPr>
          <w:rFonts w:ascii="Open Sans" w:hAnsi="Open Sans" w:cs="Open Sans"/>
          <w:sz w:val="20"/>
          <w:szCs w:val="20"/>
        </w:rPr>
        <w:t xml:space="preserve"> ,</w:t>
      </w:r>
    </w:p>
    <w:p w14:paraId="5BD0A5E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adapt=</w:t>
      </w:r>
      <w:proofErr w:type="spellStart"/>
      <w:r w:rsidRPr="00A060D9">
        <w:rPr>
          <w:rFonts w:ascii="Open Sans" w:hAnsi="Open Sans" w:cs="Open Sans"/>
          <w:sz w:val="20"/>
          <w:szCs w:val="20"/>
        </w:rPr>
        <w:t>adaptSteps</w:t>
      </w:r>
      <w:proofErr w:type="spellEnd"/>
      <w:r w:rsidRPr="00A060D9">
        <w:rPr>
          <w:rFonts w:ascii="Open Sans" w:hAnsi="Open Sans" w:cs="Open Sans"/>
          <w:sz w:val="20"/>
          <w:szCs w:val="20"/>
        </w:rPr>
        <w:t xml:space="preserve"> ,</w:t>
      </w:r>
    </w:p>
    <w:p w14:paraId="6E79695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burnin</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burnInSteps</w:t>
      </w:r>
      <w:proofErr w:type="spellEnd"/>
      <w:r w:rsidRPr="00A060D9">
        <w:rPr>
          <w:rFonts w:ascii="Open Sans" w:hAnsi="Open Sans" w:cs="Open Sans"/>
          <w:sz w:val="20"/>
          <w:szCs w:val="20"/>
        </w:rPr>
        <w:t xml:space="preserve"> ,</w:t>
      </w:r>
    </w:p>
    <w:p w14:paraId="42CBAB1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sample=</w:t>
      </w:r>
      <w:proofErr w:type="spellStart"/>
      <w:r w:rsidRPr="00A060D9">
        <w:rPr>
          <w:rFonts w:ascii="Open Sans" w:hAnsi="Open Sans" w:cs="Open Sans"/>
          <w:sz w:val="20"/>
          <w:szCs w:val="20"/>
        </w:rPr>
        <w:t>numSavedSteps</w:t>
      </w:r>
      <w:proofErr w:type="spellEnd"/>
      <w:r w:rsidRPr="00A060D9">
        <w:rPr>
          <w:rFonts w:ascii="Open Sans" w:hAnsi="Open Sans" w:cs="Open Sans"/>
          <w:sz w:val="20"/>
          <w:szCs w:val="20"/>
        </w:rPr>
        <w:t xml:space="preserve"> ,</w:t>
      </w:r>
    </w:p>
    <w:p w14:paraId="1A70567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thin=</w:t>
      </w:r>
      <w:proofErr w:type="spellStart"/>
      <w:r w:rsidRPr="00A060D9">
        <w:rPr>
          <w:rFonts w:ascii="Open Sans" w:hAnsi="Open Sans" w:cs="Open Sans"/>
          <w:sz w:val="20"/>
          <w:szCs w:val="20"/>
        </w:rPr>
        <w:t>thinSteps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summarise</w:t>
      </w:r>
      <w:proofErr w:type="spellEnd"/>
      <w:r w:rsidRPr="00A060D9">
        <w:rPr>
          <w:rFonts w:ascii="Open Sans" w:hAnsi="Open Sans" w:cs="Open Sans"/>
          <w:sz w:val="20"/>
          <w:szCs w:val="20"/>
        </w:rPr>
        <w:t>=FALSE , plots=FALSE )</w:t>
      </w:r>
    </w:p>
    <w:p w14:paraId="62B218C0"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as.mcmc.list</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runJagsOut</w:t>
      </w:r>
      <w:proofErr w:type="spellEnd"/>
      <w:r w:rsidRPr="00A060D9">
        <w:rPr>
          <w:rFonts w:ascii="Open Sans" w:hAnsi="Open Sans" w:cs="Open Sans"/>
          <w:sz w:val="20"/>
          <w:szCs w:val="20"/>
        </w:rPr>
        <w:t xml:space="preserve"> )</w:t>
      </w:r>
    </w:p>
    <w:p w14:paraId="656C71D0" w14:textId="77777777" w:rsidR="001A030E" w:rsidRPr="00A060D9" w:rsidRDefault="001A030E" w:rsidP="001A030E">
      <w:pPr>
        <w:pStyle w:val="BodyText"/>
        <w:rPr>
          <w:rFonts w:ascii="Open Sans" w:hAnsi="Open Sans" w:cs="Open Sans"/>
          <w:sz w:val="20"/>
          <w:szCs w:val="20"/>
        </w:rPr>
      </w:pPr>
    </w:p>
    <w:p w14:paraId="0C57204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#save.image(file="run-.RData")</w:t>
      </w:r>
    </w:p>
    <w:p w14:paraId="057D932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#load(file="run-5.RData") # Load the results with 124,000 iterations</w:t>
      </w:r>
    </w:p>
    <w:p w14:paraId="3D839085" w14:textId="77777777" w:rsidR="001A030E" w:rsidRPr="00A060D9" w:rsidRDefault="001A030E" w:rsidP="001A030E">
      <w:pPr>
        <w:pStyle w:val="BodyText"/>
        <w:rPr>
          <w:rFonts w:ascii="Open Sans" w:hAnsi="Open Sans" w:cs="Open Sans"/>
          <w:sz w:val="20"/>
          <w:szCs w:val="20"/>
        </w:rPr>
      </w:pPr>
    </w:p>
    <w:p w14:paraId="7B4C051F"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diagMCMC</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parName</w:t>
      </w:r>
      <w:proofErr w:type="spellEnd"/>
      <w:r w:rsidRPr="00A060D9">
        <w:rPr>
          <w:rFonts w:ascii="Open Sans" w:hAnsi="Open Sans" w:cs="Open Sans"/>
          <w:sz w:val="20"/>
          <w:szCs w:val="20"/>
        </w:rPr>
        <w:t>="beta0" )</w:t>
      </w:r>
    </w:p>
    <w:p w14:paraId="2E6D690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for ( </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xml:space="preserve"> in 1:Nx){</w:t>
      </w:r>
    </w:p>
    <w:p w14:paraId="3663FC0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diagMCMC</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parName</w:t>
      </w:r>
      <w:proofErr w:type="spellEnd"/>
      <w:r w:rsidRPr="00A060D9">
        <w:rPr>
          <w:rFonts w:ascii="Open Sans" w:hAnsi="Open Sans" w:cs="Open Sans"/>
          <w:sz w:val="20"/>
          <w:szCs w:val="20"/>
        </w:rPr>
        <w:t>=paste0("beta[",</w:t>
      </w:r>
      <w:proofErr w:type="spellStart"/>
      <w:r w:rsidRPr="00A060D9">
        <w:rPr>
          <w:rFonts w:ascii="Open Sans" w:hAnsi="Open Sans" w:cs="Open Sans"/>
          <w:sz w:val="20"/>
          <w:szCs w:val="20"/>
        </w:rPr>
        <w:t>i</w:t>
      </w:r>
      <w:proofErr w:type="spellEnd"/>
      <w:r w:rsidRPr="00A060D9">
        <w:rPr>
          <w:rFonts w:ascii="Open Sans" w:hAnsi="Open Sans" w:cs="Open Sans"/>
          <w:sz w:val="20"/>
          <w:szCs w:val="20"/>
        </w:rPr>
        <w:t>,"]") )</w:t>
      </w:r>
    </w:p>
    <w:p w14:paraId="34C960E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w:t>
      </w:r>
    </w:p>
    <w:p w14:paraId="2C966FA1" w14:textId="77777777" w:rsidR="001A030E" w:rsidRPr="00A060D9" w:rsidRDefault="001A030E" w:rsidP="001A030E">
      <w:pPr>
        <w:pStyle w:val="BodyText"/>
        <w:rPr>
          <w:rFonts w:ascii="Open Sans" w:hAnsi="Open Sans" w:cs="Open Sans"/>
          <w:sz w:val="20"/>
          <w:szCs w:val="20"/>
        </w:rPr>
      </w:pPr>
    </w:p>
    <w:p w14:paraId="22454FCD" w14:textId="77777777" w:rsidR="001A030E" w:rsidRPr="00A060D9" w:rsidRDefault="001A030E" w:rsidP="001A030E">
      <w:pPr>
        <w:pStyle w:val="BodyText"/>
        <w:rPr>
          <w:rFonts w:ascii="Open Sans" w:hAnsi="Open Sans" w:cs="Open Sans"/>
          <w:sz w:val="20"/>
          <w:szCs w:val="20"/>
        </w:rPr>
      </w:pPr>
    </w:p>
    <w:p w14:paraId="58133CEB"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data.frame</w:t>
      </w:r>
      <w:proofErr w:type="spellEnd"/>
      <w:r w:rsidRPr="00A060D9">
        <w:rPr>
          <w:rFonts w:ascii="Open Sans" w:hAnsi="Open Sans" w:cs="Open Sans"/>
          <w:sz w:val="20"/>
          <w:szCs w:val="20"/>
        </w:rPr>
        <w:t xml:space="preserve">("beta0" = 15, "beta[1]" = 0, "beta[2]" = 0, "beta[3]" = 0, "beta[4]" =  0,  "beta[5]" =  0, </w:t>
      </w:r>
    </w:p>
    <w:p w14:paraId="7514EE3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"beta[6]" =  0, </w:t>
      </w:r>
      <w:proofErr w:type="spellStart"/>
      <w:r w:rsidRPr="00A060D9">
        <w:rPr>
          <w:rFonts w:ascii="Open Sans" w:hAnsi="Open Sans" w:cs="Open Sans"/>
          <w:sz w:val="20"/>
          <w:szCs w:val="20"/>
        </w:rPr>
        <w:t>check.names</w:t>
      </w:r>
      <w:proofErr w:type="spellEnd"/>
      <w:r w:rsidRPr="00A060D9">
        <w:rPr>
          <w:rFonts w:ascii="Open Sans" w:hAnsi="Open Sans" w:cs="Open Sans"/>
          <w:sz w:val="20"/>
          <w:szCs w:val="20"/>
        </w:rPr>
        <w:t>=FALSE)</w:t>
      </w:r>
    </w:p>
    <w:p w14:paraId="3F03B4EF" w14:textId="77777777" w:rsidR="001A030E" w:rsidRPr="00A060D9" w:rsidRDefault="001A030E" w:rsidP="001A030E">
      <w:pPr>
        <w:pStyle w:val="BodyText"/>
        <w:rPr>
          <w:rFonts w:ascii="Open Sans" w:hAnsi="Open Sans" w:cs="Open Sans"/>
          <w:sz w:val="20"/>
          <w:szCs w:val="20"/>
        </w:rPr>
      </w:pPr>
    </w:p>
    <w:p w14:paraId="0C40FF88"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smryMCMC_HD</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compVal</w:t>
      </w:r>
      <w:proofErr w:type="spellEnd"/>
      <w:r w:rsidRPr="00A060D9">
        <w:rPr>
          <w:rFonts w:ascii="Open Sans" w:hAnsi="Open Sans" w:cs="Open Sans"/>
          <w:sz w:val="20"/>
          <w:szCs w:val="20"/>
        </w:rPr>
        <w:t xml:space="preserve"> = NULL )</w:t>
      </w:r>
    </w:p>
    <w:p w14:paraId="3497BB8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print(</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w:t>
      </w:r>
    </w:p>
    <w:p w14:paraId="3C030470" w14:textId="77777777" w:rsidR="001A030E" w:rsidRPr="00A060D9" w:rsidRDefault="001A030E" w:rsidP="001A030E">
      <w:pPr>
        <w:pStyle w:val="BodyText"/>
        <w:rPr>
          <w:rFonts w:ascii="Open Sans" w:hAnsi="Open Sans" w:cs="Open Sans"/>
          <w:sz w:val="20"/>
          <w:szCs w:val="20"/>
        </w:rPr>
      </w:pPr>
    </w:p>
    <w:p w14:paraId="5ACE0BF6" w14:textId="77777777" w:rsidR="001A030E" w:rsidRPr="00A060D9" w:rsidRDefault="001A030E" w:rsidP="001A030E">
      <w:pPr>
        <w:pStyle w:val="BodyText"/>
        <w:rPr>
          <w:rFonts w:ascii="Open Sans" w:hAnsi="Open Sans" w:cs="Open Sans"/>
          <w:sz w:val="20"/>
          <w:szCs w:val="20"/>
        </w:rPr>
      </w:pPr>
    </w:p>
    <w:p w14:paraId="2DADBCF4" w14:textId="77777777" w:rsidR="001A030E" w:rsidRPr="00A060D9" w:rsidRDefault="001A030E" w:rsidP="001A030E">
      <w:pPr>
        <w:pStyle w:val="BodyText"/>
        <w:rPr>
          <w:rFonts w:ascii="Open Sans" w:hAnsi="Open Sans" w:cs="Open Sans"/>
          <w:sz w:val="20"/>
          <w:szCs w:val="20"/>
        </w:rPr>
      </w:pPr>
    </w:p>
    <w:p w14:paraId="7D369548"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plotMCMC</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codaSamples</w:t>
      </w:r>
      <w:proofErr w:type="spellEnd"/>
      <w:r w:rsidRPr="00A060D9">
        <w:rPr>
          <w:rFonts w:ascii="Open Sans" w:hAnsi="Open Sans" w:cs="Open Sans"/>
          <w:sz w:val="20"/>
          <w:szCs w:val="20"/>
        </w:rPr>
        <w:t xml:space="preserve"> , data = </w:t>
      </w:r>
      <w:proofErr w:type="spellStart"/>
      <w:r w:rsidRPr="00A060D9">
        <w:rPr>
          <w:rFonts w:ascii="Open Sans" w:hAnsi="Open Sans" w:cs="Open Sans"/>
          <w:sz w:val="20"/>
          <w:szCs w:val="20"/>
        </w:rPr>
        <w:t>myData</w:t>
      </w:r>
      <w:proofErr w:type="spellEnd"/>
      <w:r w:rsidRPr="00A060D9">
        <w:rPr>
          <w:rFonts w:ascii="Open Sans" w:hAnsi="Open Sans" w:cs="Open Sans"/>
          <w:sz w:val="20"/>
          <w:szCs w:val="20"/>
        </w:rPr>
        <w:t xml:space="preserve">, </w:t>
      </w:r>
      <w:proofErr w:type="spellStart"/>
      <w:r w:rsidRPr="00A060D9">
        <w:rPr>
          <w:rFonts w:ascii="Open Sans" w:hAnsi="Open Sans" w:cs="Open Sans"/>
          <w:sz w:val="20"/>
          <w:szCs w:val="20"/>
        </w:rPr>
        <w:t>xName</w:t>
      </w:r>
      <w:proofErr w:type="spellEnd"/>
      <w:r w:rsidRPr="00A060D9">
        <w:rPr>
          <w:rFonts w:ascii="Open Sans" w:hAnsi="Open Sans" w:cs="Open Sans"/>
          <w:sz w:val="20"/>
          <w:szCs w:val="20"/>
        </w:rPr>
        <w:t>=c("</w:t>
      </w:r>
      <w:proofErr w:type="spellStart"/>
      <w:r w:rsidRPr="00A060D9">
        <w:rPr>
          <w:rFonts w:ascii="Open Sans" w:hAnsi="Open Sans" w:cs="Open Sans"/>
          <w:sz w:val="20"/>
          <w:szCs w:val="20"/>
        </w:rPr>
        <w:t>pelvic_tilt</w:t>
      </w:r>
      <w:proofErr w:type="spellEnd"/>
      <w:r w:rsidRPr="00A060D9">
        <w:rPr>
          <w:rFonts w:ascii="Open Sans" w:hAnsi="Open Sans" w:cs="Open Sans"/>
          <w:sz w:val="20"/>
          <w:szCs w:val="20"/>
        </w:rPr>
        <w:t>",</w:t>
      </w:r>
    </w:p>
    <w:p w14:paraId="3209F7A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sacral_slope</w:t>
      </w:r>
      <w:proofErr w:type="spellEnd"/>
      <w:r w:rsidRPr="00A060D9">
        <w:rPr>
          <w:rFonts w:ascii="Open Sans" w:hAnsi="Open Sans" w:cs="Open Sans"/>
          <w:sz w:val="20"/>
          <w:szCs w:val="20"/>
        </w:rPr>
        <w:t>",</w:t>
      </w:r>
    </w:p>
    <w:p w14:paraId="436E64F6"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pelvic_radius</w:t>
      </w:r>
      <w:proofErr w:type="spellEnd"/>
      <w:r w:rsidRPr="00A060D9">
        <w:rPr>
          <w:rFonts w:ascii="Open Sans" w:hAnsi="Open Sans" w:cs="Open Sans"/>
          <w:sz w:val="20"/>
          <w:szCs w:val="20"/>
        </w:rPr>
        <w:t>",</w:t>
      </w:r>
    </w:p>
    <w:p w14:paraId="7D23FA0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degree_spondylolisthesis</w:t>
      </w:r>
      <w:proofErr w:type="spellEnd"/>
      <w:r w:rsidRPr="00A060D9">
        <w:rPr>
          <w:rFonts w:ascii="Open Sans" w:hAnsi="Open Sans" w:cs="Open Sans"/>
          <w:sz w:val="20"/>
          <w:szCs w:val="20"/>
        </w:rPr>
        <w:t>"), yName="Class_att")</w:t>
      </w:r>
    </w:p>
    <w:p w14:paraId="683C7F8A" w14:textId="77777777" w:rsidR="001A030E" w:rsidRPr="00A060D9" w:rsidRDefault="001A030E" w:rsidP="001A030E">
      <w:pPr>
        <w:pStyle w:val="BodyText"/>
        <w:rPr>
          <w:rFonts w:ascii="Open Sans" w:hAnsi="Open Sans" w:cs="Open Sans"/>
          <w:sz w:val="20"/>
          <w:szCs w:val="20"/>
        </w:rPr>
      </w:pPr>
    </w:p>
    <w:p w14:paraId="73F5C199" w14:textId="77777777" w:rsidR="001A030E" w:rsidRPr="00A060D9" w:rsidRDefault="001A030E" w:rsidP="001A030E">
      <w:pPr>
        <w:pStyle w:val="BodyText"/>
        <w:rPr>
          <w:rFonts w:ascii="Open Sans" w:hAnsi="Open Sans" w:cs="Open Sans"/>
          <w:sz w:val="20"/>
          <w:szCs w:val="20"/>
        </w:rPr>
      </w:pPr>
    </w:p>
    <w:p w14:paraId="3610FD13" w14:textId="77777777" w:rsidR="001A030E" w:rsidRPr="00A060D9" w:rsidRDefault="001A030E" w:rsidP="001A030E">
      <w:pPr>
        <w:pStyle w:val="BodyText"/>
        <w:rPr>
          <w:rFonts w:ascii="Open Sans" w:hAnsi="Open Sans" w:cs="Open Sans"/>
          <w:sz w:val="20"/>
          <w:szCs w:val="20"/>
        </w:rPr>
      </w:pPr>
    </w:p>
    <w:p w14:paraId="44C98A5C" w14:textId="77777777" w:rsidR="001A030E" w:rsidRPr="00A060D9" w:rsidRDefault="001A030E" w:rsidP="001A030E">
      <w:pPr>
        <w:pStyle w:val="BodyText"/>
        <w:rPr>
          <w:rFonts w:ascii="Open Sans" w:hAnsi="Open Sans" w:cs="Open Sans"/>
          <w:sz w:val="20"/>
          <w:szCs w:val="20"/>
        </w:rPr>
      </w:pPr>
    </w:p>
    <w:p w14:paraId="02CDB7B4"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Predictions for full records in training set</w:t>
      </w:r>
    </w:p>
    <w:p w14:paraId="290D246C"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preds</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data.frame</w:t>
      </w:r>
      <w:proofErr w:type="spellEnd"/>
      <w:r w:rsidRPr="00A060D9">
        <w:rPr>
          <w:rFonts w:ascii="Open Sans" w:hAnsi="Open Sans" w:cs="Open Sans"/>
          <w:sz w:val="20"/>
          <w:szCs w:val="20"/>
        </w:rPr>
        <w:t>(</w:t>
      </w:r>
      <w:proofErr w:type="spellStart"/>
      <w:r w:rsidRPr="00A060D9">
        <w:rPr>
          <w:rFonts w:ascii="Open Sans" w:hAnsi="Open Sans" w:cs="Open Sans"/>
          <w:sz w:val="20"/>
          <w:szCs w:val="20"/>
        </w:rPr>
        <w:t>PredProb</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[12:42,3])</w:t>
      </w:r>
    </w:p>
    <w:p w14:paraId="783B0745" w14:textId="77777777" w:rsidR="001A030E" w:rsidRPr="00A060D9" w:rsidRDefault="001A030E" w:rsidP="001A030E">
      <w:pPr>
        <w:pStyle w:val="BodyText"/>
        <w:rPr>
          <w:rFonts w:ascii="Open Sans" w:hAnsi="Open Sans" w:cs="Open Sans"/>
          <w:sz w:val="20"/>
          <w:szCs w:val="20"/>
        </w:rPr>
      </w:pPr>
    </w:p>
    <w:p w14:paraId="0B92D037"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threshold &lt;- 0.5# </w:t>
      </w:r>
      <w:proofErr w:type="spellStart"/>
      <w:r w:rsidRPr="00A060D9">
        <w:rPr>
          <w:rFonts w:ascii="Open Sans" w:hAnsi="Open Sans" w:cs="Open Sans"/>
          <w:sz w:val="20"/>
          <w:szCs w:val="20"/>
        </w:rPr>
        <w:t>summaryInfo</w:t>
      </w:r>
      <w:proofErr w:type="spellEnd"/>
      <w:r w:rsidRPr="00A060D9">
        <w:rPr>
          <w:rFonts w:ascii="Open Sans" w:hAnsi="Open Sans" w:cs="Open Sans"/>
          <w:sz w:val="20"/>
          <w:szCs w:val="20"/>
        </w:rPr>
        <w:t>[427,3]</w:t>
      </w:r>
    </w:p>
    <w:p w14:paraId="1A4A820F"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preds</w:t>
      </w:r>
      <w:proofErr w:type="spellEnd"/>
      <w:r w:rsidRPr="00A060D9">
        <w:rPr>
          <w:rFonts w:ascii="Open Sans" w:hAnsi="Open Sans" w:cs="Open Sans"/>
          <w:sz w:val="20"/>
          <w:szCs w:val="20"/>
        </w:rPr>
        <w:t>[which(</w:t>
      </w:r>
      <w:proofErr w:type="spellStart"/>
      <w:r w:rsidRPr="00A060D9">
        <w:rPr>
          <w:rFonts w:ascii="Open Sans" w:hAnsi="Open Sans" w:cs="Open Sans"/>
          <w:sz w:val="20"/>
          <w:szCs w:val="20"/>
        </w:rPr>
        <w:t>preds$PredProb</w:t>
      </w:r>
      <w:proofErr w:type="spellEnd"/>
      <w:r w:rsidRPr="00A060D9">
        <w:rPr>
          <w:rFonts w:ascii="Open Sans" w:hAnsi="Open Sans" w:cs="Open Sans"/>
          <w:sz w:val="20"/>
          <w:szCs w:val="20"/>
        </w:rPr>
        <w:t>&lt;threshold),2] &lt;- 0</w:t>
      </w:r>
    </w:p>
    <w:p w14:paraId="376C3624"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preds</w:t>
      </w:r>
      <w:proofErr w:type="spellEnd"/>
      <w:r w:rsidRPr="00A060D9">
        <w:rPr>
          <w:rFonts w:ascii="Open Sans" w:hAnsi="Open Sans" w:cs="Open Sans"/>
          <w:sz w:val="20"/>
          <w:szCs w:val="20"/>
        </w:rPr>
        <w:t>[which(</w:t>
      </w:r>
      <w:proofErr w:type="spellStart"/>
      <w:r w:rsidRPr="00A060D9">
        <w:rPr>
          <w:rFonts w:ascii="Open Sans" w:hAnsi="Open Sans" w:cs="Open Sans"/>
          <w:sz w:val="20"/>
          <w:szCs w:val="20"/>
        </w:rPr>
        <w:t>preds$PredProb</w:t>
      </w:r>
      <w:proofErr w:type="spellEnd"/>
      <w:r w:rsidRPr="00A060D9">
        <w:rPr>
          <w:rFonts w:ascii="Open Sans" w:hAnsi="Open Sans" w:cs="Open Sans"/>
          <w:sz w:val="20"/>
          <w:szCs w:val="20"/>
        </w:rPr>
        <w:t>&gt;threshold),2] &lt;- 1</w:t>
      </w:r>
    </w:p>
    <w:p w14:paraId="4D65E1DD" w14:textId="77777777" w:rsidR="001A030E" w:rsidRPr="00A060D9" w:rsidRDefault="001A030E" w:rsidP="001A030E">
      <w:pPr>
        <w:pStyle w:val="BodyText"/>
        <w:rPr>
          <w:rFonts w:ascii="Open Sans" w:hAnsi="Open Sans" w:cs="Open Sans"/>
          <w:sz w:val="20"/>
          <w:szCs w:val="20"/>
        </w:rPr>
      </w:pPr>
    </w:p>
    <w:p w14:paraId="5896AC8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table(</w:t>
      </w:r>
      <w:proofErr w:type="spellStart"/>
      <w:r w:rsidRPr="00A060D9">
        <w:rPr>
          <w:rFonts w:ascii="Open Sans" w:hAnsi="Open Sans" w:cs="Open Sans"/>
          <w:sz w:val="20"/>
          <w:szCs w:val="20"/>
        </w:rPr>
        <w:t>preds</w:t>
      </w:r>
      <w:proofErr w:type="spellEnd"/>
      <w:r w:rsidRPr="00A060D9">
        <w:rPr>
          <w:rFonts w:ascii="Open Sans" w:hAnsi="Open Sans" w:cs="Open Sans"/>
          <w:sz w:val="20"/>
          <w:szCs w:val="20"/>
        </w:rPr>
        <w:t>)</w:t>
      </w:r>
    </w:p>
    <w:p w14:paraId="2764CD2C" w14:textId="77777777" w:rsidR="001A030E" w:rsidRPr="00A060D9" w:rsidRDefault="001A030E" w:rsidP="001A030E">
      <w:pPr>
        <w:pStyle w:val="BodyText"/>
        <w:rPr>
          <w:rFonts w:ascii="Open Sans" w:hAnsi="Open Sans" w:cs="Open Sans"/>
          <w:sz w:val="20"/>
          <w:szCs w:val="20"/>
        </w:rPr>
      </w:pPr>
    </w:p>
    <w:p w14:paraId="611FD192"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[,5]</w:t>
      </w:r>
    </w:p>
    <w:p w14:paraId="1CB7BDE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lastRenderedPageBreak/>
        <w:t xml:space="preserve">actual = </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[,5]</w:t>
      </w:r>
    </w:p>
    <w:p w14:paraId="4FFD4E63" w14:textId="77777777" w:rsidR="001A030E" w:rsidRPr="00A060D9" w:rsidRDefault="001A030E" w:rsidP="001A030E">
      <w:pPr>
        <w:pStyle w:val="BodyText"/>
        <w:rPr>
          <w:rFonts w:ascii="Open Sans" w:hAnsi="Open Sans" w:cs="Open Sans"/>
          <w:sz w:val="20"/>
          <w:szCs w:val="20"/>
        </w:rPr>
      </w:pPr>
    </w:p>
    <w:p w14:paraId="43B51564" w14:textId="77777777" w:rsidR="001A030E" w:rsidRPr="00A060D9" w:rsidRDefault="001A030E" w:rsidP="001A030E">
      <w:pPr>
        <w:pStyle w:val="BodyText"/>
        <w:rPr>
          <w:rFonts w:ascii="Open Sans" w:hAnsi="Open Sans" w:cs="Open Sans"/>
          <w:sz w:val="20"/>
          <w:szCs w:val="20"/>
        </w:rPr>
      </w:pPr>
    </w:p>
    <w:p w14:paraId="1502669C" w14:textId="77777777" w:rsidR="001A030E" w:rsidRPr="00A060D9" w:rsidRDefault="001A030E" w:rsidP="001A030E">
      <w:pPr>
        <w:pStyle w:val="BodyText"/>
        <w:rPr>
          <w:rFonts w:ascii="Open Sans" w:hAnsi="Open Sans" w:cs="Open Sans"/>
          <w:sz w:val="20"/>
          <w:szCs w:val="20"/>
        </w:rPr>
      </w:pPr>
    </w:p>
    <w:p w14:paraId="18273AE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 Predictive check ============</w:t>
      </w:r>
    </w:p>
    <w:p w14:paraId="340A72CD" w14:textId="77777777" w:rsidR="001A030E" w:rsidRPr="00A060D9" w:rsidRDefault="001A030E" w:rsidP="001A030E">
      <w:pPr>
        <w:pStyle w:val="BodyText"/>
        <w:rPr>
          <w:rFonts w:ascii="Open Sans" w:hAnsi="Open Sans" w:cs="Open Sans"/>
          <w:sz w:val="20"/>
          <w:szCs w:val="20"/>
        </w:rPr>
      </w:pPr>
    </w:p>
    <w:p w14:paraId="0FE2EAA2"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confusionMatrix</w:t>
      </w:r>
      <w:proofErr w:type="spellEnd"/>
      <w:r w:rsidRPr="00A060D9">
        <w:rPr>
          <w:rFonts w:ascii="Open Sans" w:hAnsi="Open Sans" w:cs="Open Sans"/>
          <w:sz w:val="20"/>
          <w:szCs w:val="20"/>
        </w:rPr>
        <w:t xml:space="preserve"> &lt;- function(resp, </w:t>
      </w:r>
      <w:proofErr w:type="spellStart"/>
      <w:r w:rsidRPr="00A060D9">
        <w:rPr>
          <w:rFonts w:ascii="Open Sans" w:hAnsi="Open Sans" w:cs="Open Sans"/>
          <w:sz w:val="20"/>
          <w:szCs w:val="20"/>
        </w:rPr>
        <w:t>pred</w:t>
      </w:r>
      <w:proofErr w:type="spellEnd"/>
      <w:r w:rsidRPr="00A060D9">
        <w:rPr>
          <w:rFonts w:ascii="Open Sans" w:hAnsi="Open Sans" w:cs="Open Sans"/>
          <w:sz w:val="20"/>
          <w:szCs w:val="20"/>
        </w:rPr>
        <w:t>){</w:t>
      </w:r>
    </w:p>
    <w:p w14:paraId="0F4FF942"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classRes</w:t>
      </w:r>
      <w:proofErr w:type="spellEnd"/>
      <w:r w:rsidRPr="00A060D9">
        <w:rPr>
          <w:rFonts w:ascii="Open Sans" w:hAnsi="Open Sans" w:cs="Open Sans"/>
          <w:sz w:val="20"/>
          <w:szCs w:val="20"/>
        </w:rPr>
        <w:t xml:space="preserve"> &lt;- </w:t>
      </w:r>
      <w:proofErr w:type="spellStart"/>
      <w:r w:rsidRPr="00A060D9">
        <w:rPr>
          <w:rFonts w:ascii="Open Sans" w:hAnsi="Open Sans" w:cs="Open Sans"/>
          <w:sz w:val="20"/>
          <w:szCs w:val="20"/>
        </w:rPr>
        <w:t>data.frame</w:t>
      </w:r>
      <w:proofErr w:type="spellEnd"/>
      <w:r w:rsidRPr="00A060D9">
        <w:rPr>
          <w:rFonts w:ascii="Open Sans" w:hAnsi="Open Sans" w:cs="Open Sans"/>
          <w:sz w:val="20"/>
          <w:szCs w:val="20"/>
        </w:rPr>
        <w:t xml:space="preserve">(response = resp , predicted = </w:t>
      </w:r>
      <w:proofErr w:type="spellStart"/>
      <w:r w:rsidRPr="00A060D9">
        <w:rPr>
          <w:rFonts w:ascii="Open Sans" w:hAnsi="Open Sans" w:cs="Open Sans"/>
          <w:sz w:val="20"/>
          <w:szCs w:val="20"/>
        </w:rPr>
        <w:t>pred</w:t>
      </w:r>
      <w:proofErr w:type="spellEnd"/>
      <w:r w:rsidRPr="00A060D9">
        <w:rPr>
          <w:rFonts w:ascii="Open Sans" w:hAnsi="Open Sans" w:cs="Open Sans"/>
          <w:sz w:val="20"/>
          <w:szCs w:val="20"/>
        </w:rPr>
        <w:t>)</w:t>
      </w:r>
    </w:p>
    <w:p w14:paraId="0A1A197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conf = </w:t>
      </w:r>
      <w:proofErr w:type="spellStart"/>
      <w:r w:rsidRPr="00A060D9">
        <w:rPr>
          <w:rFonts w:ascii="Open Sans" w:hAnsi="Open Sans" w:cs="Open Sans"/>
          <w:sz w:val="20"/>
          <w:szCs w:val="20"/>
        </w:rPr>
        <w:t>xtabs</w:t>
      </w:r>
      <w:proofErr w:type="spellEnd"/>
      <w:r w:rsidRPr="00A060D9">
        <w:rPr>
          <w:rFonts w:ascii="Open Sans" w:hAnsi="Open Sans" w:cs="Open Sans"/>
          <w:sz w:val="20"/>
          <w:szCs w:val="20"/>
        </w:rPr>
        <w:t xml:space="preserve">(~ predicted + response, data = </w:t>
      </w:r>
      <w:proofErr w:type="spellStart"/>
      <w:r w:rsidRPr="00A060D9">
        <w:rPr>
          <w:rFonts w:ascii="Open Sans" w:hAnsi="Open Sans" w:cs="Open Sans"/>
          <w:sz w:val="20"/>
          <w:szCs w:val="20"/>
        </w:rPr>
        <w:t>classRes</w:t>
      </w:r>
      <w:proofErr w:type="spellEnd"/>
      <w:r w:rsidRPr="00A060D9">
        <w:rPr>
          <w:rFonts w:ascii="Open Sans" w:hAnsi="Open Sans" w:cs="Open Sans"/>
          <w:sz w:val="20"/>
          <w:szCs w:val="20"/>
        </w:rPr>
        <w:t>)</w:t>
      </w:r>
    </w:p>
    <w:p w14:paraId="2650B95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
    <w:p w14:paraId="01E1F0E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accuracy = sum(</w:t>
      </w:r>
      <w:proofErr w:type="spellStart"/>
      <w:r w:rsidRPr="00A060D9">
        <w:rPr>
          <w:rFonts w:ascii="Open Sans" w:hAnsi="Open Sans" w:cs="Open Sans"/>
          <w:sz w:val="20"/>
          <w:szCs w:val="20"/>
        </w:rPr>
        <w:t>diag</w:t>
      </w:r>
      <w:proofErr w:type="spellEnd"/>
      <w:r w:rsidRPr="00A060D9">
        <w:rPr>
          <w:rFonts w:ascii="Open Sans" w:hAnsi="Open Sans" w:cs="Open Sans"/>
          <w:sz w:val="20"/>
          <w:szCs w:val="20"/>
        </w:rPr>
        <w:t>(conf))/sum(conf)</w:t>
      </w:r>
    </w:p>
    <w:p w14:paraId="53E49D25"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accuracy</w:t>
      </w:r>
    </w:p>
    <w:p w14:paraId="046D879D"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precision = conf[1,1]/(conf[1,1]+conf[1,2])</w:t>
      </w:r>
    </w:p>
    <w:p w14:paraId="78F83D1E"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precision</w:t>
      </w:r>
    </w:p>
    <w:p w14:paraId="664D92BF"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recall = conf[1,1]/(conf[1,1]+conf[2,1])</w:t>
      </w:r>
    </w:p>
    <w:p w14:paraId="49038420"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recall</w:t>
      </w:r>
    </w:p>
    <w:p w14:paraId="26F09831"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Fscore</w:t>
      </w:r>
      <w:proofErr w:type="spellEnd"/>
      <w:r w:rsidRPr="00A060D9">
        <w:rPr>
          <w:rFonts w:ascii="Open Sans" w:hAnsi="Open Sans" w:cs="Open Sans"/>
          <w:sz w:val="20"/>
          <w:szCs w:val="20"/>
        </w:rPr>
        <w:t xml:space="preserve"> = 2*((precision*recall)/(</w:t>
      </w:r>
      <w:proofErr w:type="spellStart"/>
      <w:r w:rsidRPr="00A060D9">
        <w:rPr>
          <w:rFonts w:ascii="Open Sans" w:hAnsi="Open Sans" w:cs="Open Sans"/>
          <w:sz w:val="20"/>
          <w:szCs w:val="20"/>
        </w:rPr>
        <w:t>precision+recall</w:t>
      </w:r>
      <w:proofErr w:type="spellEnd"/>
      <w:r w:rsidRPr="00A060D9">
        <w:rPr>
          <w:rFonts w:ascii="Open Sans" w:hAnsi="Open Sans" w:cs="Open Sans"/>
          <w:sz w:val="20"/>
          <w:szCs w:val="20"/>
        </w:rPr>
        <w:t>))</w:t>
      </w:r>
    </w:p>
    <w:p w14:paraId="770B5E19"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w:t>
      </w:r>
      <w:proofErr w:type="spellStart"/>
      <w:r w:rsidRPr="00A060D9">
        <w:rPr>
          <w:rFonts w:ascii="Open Sans" w:hAnsi="Open Sans" w:cs="Open Sans"/>
          <w:sz w:val="20"/>
          <w:szCs w:val="20"/>
        </w:rPr>
        <w:t>Fscore</w:t>
      </w:r>
      <w:proofErr w:type="spellEnd"/>
    </w:p>
    <w:p w14:paraId="0A25DE2B"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 xml:space="preserve">  return(list(accuracy = accuracy, precision = precision, recall = recall, </w:t>
      </w:r>
      <w:proofErr w:type="spellStart"/>
      <w:r w:rsidRPr="00A060D9">
        <w:rPr>
          <w:rFonts w:ascii="Open Sans" w:hAnsi="Open Sans" w:cs="Open Sans"/>
          <w:sz w:val="20"/>
          <w:szCs w:val="20"/>
        </w:rPr>
        <w:t>Fscore</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Fscore</w:t>
      </w:r>
      <w:proofErr w:type="spellEnd"/>
      <w:r w:rsidRPr="00A060D9">
        <w:rPr>
          <w:rFonts w:ascii="Open Sans" w:hAnsi="Open Sans" w:cs="Open Sans"/>
          <w:sz w:val="20"/>
          <w:szCs w:val="20"/>
        </w:rPr>
        <w:t>, conf = conf))</w:t>
      </w:r>
    </w:p>
    <w:p w14:paraId="69C8DF7A" w14:textId="77777777" w:rsidR="001A030E" w:rsidRPr="00A060D9" w:rsidRDefault="001A030E" w:rsidP="001A030E">
      <w:pPr>
        <w:pStyle w:val="BodyText"/>
        <w:rPr>
          <w:rFonts w:ascii="Open Sans" w:hAnsi="Open Sans" w:cs="Open Sans"/>
          <w:sz w:val="20"/>
          <w:szCs w:val="20"/>
        </w:rPr>
      </w:pPr>
      <w:r w:rsidRPr="00A060D9">
        <w:rPr>
          <w:rFonts w:ascii="Open Sans" w:hAnsi="Open Sans" w:cs="Open Sans"/>
          <w:sz w:val="20"/>
          <w:szCs w:val="20"/>
        </w:rPr>
        <w:t>}</w:t>
      </w:r>
    </w:p>
    <w:p w14:paraId="5A322C93" w14:textId="77777777" w:rsidR="001A030E" w:rsidRPr="00A060D9" w:rsidRDefault="001A030E" w:rsidP="001A030E">
      <w:pPr>
        <w:pStyle w:val="BodyText"/>
        <w:rPr>
          <w:rFonts w:ascii="Open Sans" w:hAnsi="Open Sans" w:cs="Open Sans"/>
          <w:sz w:val="20"/>
          <w:szCs w:val="20"/>
        </w:rPr>
      </w:pPr>
    </w:p>
    <w:p w14:paraId="51E4FAC3" w14:textId="77777777" w:rsidR="001A030E" w:rsidRPr="00A060D9" w:rsidRDefault="001A030E" w:rsidP="001A030E">
      <w:pPr>
        <w:pStyle w:val="BodyText"/>
        <w:rPr>
          <w:rFonts w:ascii="Open Sans" w:hAnsi="Open Sans" w:cs="Open Sans"/>
          <w:sz w:val="20"/>
          <w:szCs w:val="20"/>
        </w:rPr>
      </w:pPr>
      <w:proofErr w:type="spellStart"/>
      <w:r w:rsidRPr="00A060D9">
        <w:rPr>
          <w:rFonts w:ascii="Open Sans" w:hAnsi="Open Sans" w:cs="Open Sans"/>
          <w:sz w:val="20"/>
          <w:szCs w:val="20"/>
        </w:rPr>
        <w:t>confusionMatrix</w:t>
      </w:r>
      <w:proofErr w:type="spellEnd"/>
      <w:r w:rsidRPr="00A060D9">
        <w:rPr>
          <w:rFonts w:ascii="Open Sans" w:hAnsi="Open Sans" w:cs="Open Sans"/>
          <w:sz w:val="20"/>
          <w:szCs w:val="20"/>
        </w:rPr>
        <w:t xml:space="preserve">(resp = </w:t>
      </w:r>
      <w:proofErr w:type="spellStart"/>
      <w:r w:rsidRPr="00A060D9">
        <w:rPr>
          <w:rFonts w:ascii="Open Sans" w:hAnsi="Open Sans" w:cs="Open Sans"/>
          <w:sz w:val="20"/>
          <w:szCs w:val="20"/>
        </w:rPr>
        <w:t>PredData</w:t>
      </w:r>
      <w:proofErr w:type="spellEnd"/>
      <w:r w:rsidRPr="00A060D9">
        <w:rPr>
          <w:rFonts w:ascii="Open Sans" w:hAnsi="Open Sans" w:cs="Open Sans"/>
          <w:sz w:val="20"/>
          <w:szCs w:val="20"/>
        </w:rPr>
        <w:t xml:space="preserve">[,5], </w:t>
      </w:r>
      <w:proofErr w:type="spellStart"/>
      <w:r w:rsidRPr="00A060D9">
        <w:rPr>
          <w:rFonts w:ascii="Open Sans" w:hAnsi="Open Sans" w:cs="Open Sans"/>
          <w:sz w:val="20"/>
          <w:szCs w:val="20"/>
        </w:rPr>
        <w:t>pred</w:t>
      </w:r>
      <w:proofErr w:type="spellEnd"/>
      <w:r w:rsidRPr="00A060D9">
        <w:rPr>
          <w:rFonts w:ascii="Open Sans" w:hAnsi="Open Sans" w:cs="Open Sans"/>
          <w:sz w:val="20"/>
          <w:szCs w:val="20"/>
        </w:rPr>
        <w:t xml:space="preserve"> = </w:t>
      </w:r>
      <w:proofErr w:type="spellStart"/>
      <w:r w:rsidRPr="00A060D9">
        <w:rPr>
          <w:rFonts w:ascii="Open Sans" w:hAnsi="Open Sans" w:cs="Open Sans"/>
          <w:sz w:val="20"/>
          <w:szCs w:val="20"/>
        </w:rPr>
        <w:t>preds</w:t>
      </w:r>
      <w:proofErr w:type="spellEnd"/>
      <w:r w:rsidRPr="00A060D9">
        <w:rPr>
          <w:rFonts w:ascii="Open Sans" w:hAnsi="Open Sans" w:cs="Open Sans"/>
          <w:sz w:val="20"/>
          <w:szCs w:val="20"/>
        </w:rPr>
        <w:t>[,2])</w:t>
      </w:r>
    </w:p>
    <w:p w14:paraId="5874F23D" w14:textId="77777777" w:rsidR="001A030E" w:rsidRPr="00A060D9" w:rsidRDefault="001A030E" w:rsidP="001A030E">
      <w:pPr>
        <w:pStyle w:val="BodyText"/>
        <w:rPr>
          <w:rFonts w:ascii="Open Sans" w:hAnsi="Open Sans" w:cs="Open Sans"/>
          <w:sz w:val="20"/>
          <w:szCs w:val="20"/>
        </w:rPr>
      </w:pPr>
    </w:p>
    <w:p w14:paraId="0DC3A888" w14:textId="77777777" w:rsidR="001A030E" w:rsidRPr="00A060D9" w:rsidRDefault="001A030E" w:rsidP="001A030E">
      <w:pPr>
        <w:pStyle w:val="BodyText"/>
        <w:rPr>
          <w:rFonts w:ascii="Open Sans" w:hAnsi="Open Sans" w:cs="Open Sans"/>
          <w:sz w:val="20"/>
          <w:szCs w:val="20"/>
        </w:rPr>
      </w:pPr>
    </w:p>
    <w:sectPr w:rsidR="001A030E" w:rsidRPr="00A060D9" w:rsidSect="00D42D2B">
      <w:footerReference w:type="default" r:id="rId37"/>
      <w:pgSz w:w="12240" w:h="15840"/>
      <w:pgMar w:top="1350" w:right="1260" w:bottom="1440" w:left="1440" w:header="720" w:footer="397"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BD331" w14:textId="77777777" w:rsidR="00480F74" w:rsidRDefault="00480F74">
      <w:pPr>
        <w:spacing w:after="0"/>
      </w:pPr>
      <w:r>
        <w:separator/>
      </w:r>
    </w:p>
  </w:endnote>
  <w:endnote w:type="continuationSeparator" w:id="0">
    <w:p w14:paraId="406D7099" w14:textId="77777777" w:rsidR="00480F74" w:rsidRDefault="00480F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1924336"/>
      <w:docPartObj>
        <w:docPartGallery w:val="Page Numbers (Bottom of Page)"/>
        <w:docPartUnique/>
      </w:docPartObj>
    </w:sdtPr>
    <w:sdtEndPr>
      <w:rPr>
        <w:noProof/>
      </w:rPr>
    </w:sdtEndPr>
    <w:sdtContent>
      <w:p w14:paraId="669F3BBE" w14:textId="77777777" w:rsidR="0067588A" w:rsidRDefault="006758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F75A1E" w14:textId="77777777" w:rsidR="0067588A" w:rsidRDefault="00675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61128" w14:textId="77777777" w:rsidR="00480F74" w:rsidRDefault="00480F74">
      <w:r>
        <w:separator/>
      </w:r>
    </w:p>
  </w:footnote>
  <w:footnote w:type="continuationSeparator" w:id="0">
    <w:p w14:paraId="5C734398" w14:textId="77777777" w:rsidR="00480F74" w:rsidRDefault="00480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3F782F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A9780F"/>
    <w:multiLevelType w:val="hybridMultilevel"/>
    <w:tmpl w:val="7166D1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2837ADA"/>
    <w:multiLevelType w:val="multilevel"/>
    <w:tmpl w:val="F2B471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124651"/>
    <w:multiLevelType w:val="hybridMultilevel"/>
    <w:tmpl w:val="D4902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A4316E"/>
    <w:multiLevelType w:val="hybridMultilevel"/>
    <w:tmpl w:val="B0622B1A"/>
    <w:lvl w:ilvl="0" w:tplc="38C44426">
      <w:start w:val="1"/>
      <w:numFmt w:val="low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5" w15:restartNumberingAfterBreak="0">
    <w:nsid w:val="0F49141A"/>
    <w:multiLevelType w:val="hybridMultilevel"/>
    <w:tmpl w:val="DD30F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B4AEF"/>
    <w:multiLevelType w:val="multilevel"/>
    <w:tmpl w:val="002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3E56EC"/>
    <w:multiLevelType w:val="hybridMultilevel"/>
    <w:tmpl w:val="ADEE19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0CD2DE"/>
    <w:multiLevelType w:val="multilevel"/>
    <w:tmpl w:val="EE3C29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18A34C04"/>
    <w:multiLevelType w:val="hybridMultilevel"/>
    <w:tmpl w:val="F1C6BB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8F52729"/>
    <w:multiLevelType w:val="hybridMultilevel"/>
    <w:tmpl w:val="B0622B1A"/>
    <w:lvl w:ilvl="0" w:tplc="38C44426">
      <w:start w:val="1"/>
      <w:numFmt w:val="low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1" w15:restartNumberingAfterBreak="0">
    <w:nsid w:val="1D772789"/>
    <w:multiLevelType w:val="hybridMultilevel"/>
    <w:tmpl w:val="F8F68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B7211B"/>
    <w:multiLevelType w:val="hybridMultilevel"/>
    <w:tmpl w:val="A2E4B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6D5BF9"/>
    <w:multiLevelType w:val="multilevel"/>
    <w:tmpl w:val="3694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1AE401"/>
    <w:multiLevelType w:val="multilevel"/>
    <w:tmpl w:val="267CC4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2C476A59"/>
    <w:multiLevelType w:val="hybridMultilevel"/>
    <w:tmpl w:val="721E5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92C0CB6"/>
    <w:multiLevelType w:val="hybridMultilevel"/>
    <w:tmpl w:val="7F08B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9E5266"/>
    <w:multiLevelType w:val="hybridMultilevel"/>
    <w:tmpl w:val="721E5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ED7788"/>
    <w:multiLevelType w:val="hybridMultilevel"/>
    <w:tmpl w:val="B0622B1A"/>
    <w:lvl w:ilvl="0" w:tplc="38C44426">
      <w:start w:val="1"/>
      <w:numFmt w:val="low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9" w15:restartNumberingAfterBreak="0">
    <w:nsid w:val="40931577"/>
    <w:multiLevelType w:val="multilevel"/>
    <w:tmpl w:val="633A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341725"/>
    <w:multiLevelType w:val="hybridMultilevel"/>
    <w:tmpl w:val="1C4841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4D369B"/>
    <w:multiLevelType w:val="hybridMultilevel"/>
    <w:tmpl w:val="22BAA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6A2384"/>
    <w:multiLevelType w:val="hybridMultilevel"/>
    <w:tmpl w:val="5B8440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2CF3426"/>
    <w:multiLevelType w:val="hybridMultilevel"/>
    <w:tmpl w:val="AEBC0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4355DDB"/>
    <w:multiLevelType w:val="multilevel"/>
    <w:tmpl w:val="85D6EE4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DCC5599"/>
    <w:multiLevelType w:val="hybridMultilevel"/>
    <w:tmpl w:val="B6902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F636FD"/>
    <w:multiLevelType w:val="hybridMultilevel"/>
    <w:tmpl w:val="03E60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3C62D7"/>
    <w:multiLevelType w:val="multilevel"/>
    <w:tmpl w:val="F2B471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074829"/>
    <w:multiLevelType w:val="hybridMultilevel"/>
    <w:tmpl w:val="717C2A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86322C6"/>
    <w:multiLevelType w:val="hybridMultilevel"/>
    <w:tmpl w:val="027CA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A15D31"/>
    <w:multiLevelType w:val="hybridMultilevel"/>
    <w:tmpl w:val="B0622B1A"/>
    <w:lvl w:ilvl="0" w:tplc="38C44426">
      <w:start w:val="1"/>
      <w:numFmt w:val="low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1" w15:restartNumberingAfterBreak="0">
    <w:nsid w:val="59306248"/>
    <w:multiLevelType w:val="hybridMultilevel"/>
    <w:tmpl w:val="835E32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5B255B53"/>
    <w:multiLevelType w:val="hybridMultilevel"/>
    <w:tmpl w:val="9EE64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7B0038"/>
    <w:multiLevelType w:val="multilevel"/>
    <w:tmpl w:val="F2B471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CD39FC"/>
    <w:multiLevelType w:val="hybridMultilevel"/>
    <w:tmpl w:val="1E949982"/>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99479E"/>
    <w:multiLevelType w:val="multilevel"/>
    <w:tmpl w:val="85D6EE4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2034784"/>
    <w:multiLevelType w:val="multilevel"/>
    <w:tmpl w:val="A16E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74249A"/>
    <w:multiLevelType w:val="hybridMultilevel"/>
    <w:tmpl w:val="03E60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5E12FBC"/>
    <w:multiLevelType w:val="hybridMultilevel"/>
    <w:tmpl w:val="EACC56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1411D61"/>
    <w:multiLevelType w:val="hybridMultilevel"/>
    <w:tmpl w:val="8086FB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1CF5F99"/>
    <w:multiLevelType w:val="multilevel"/>
    <w:tmpl w:val="1EAE48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59D4EA5"/>
    <w:multiLevelType w:val="hybridMultilevel"/>
    <w:tmpl w:val="BECABF6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6921035"/>
    <w:multiLevelType w:val="hybridMultilevel"/>
    <w:tmpl w:val="4266B5B4"/>
    <w:lvl w:ilvl="0" w:tplc="71E259D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FA5055"/>
    <w:multiLevelType w:val="multilevel"/>
    <w:tmpl w:val="2B94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8"/>
  </w:num>
  <w:num w:numId="3">
    <w:abstractNumId w:val="0"/>
  </w:num>
  <w:num w:numId="4">
    <w:abstractNumId w:val="23"/>
  </w:num>
  <w:num w:numId="5">
    <w:abstractNumId w:val="31"/>
  </w:num>
  <w:num w:numId="6">
    <w:abstractNumId w:val="30"/>
  </w:num>
  <w:num w:numId="7">
    <w:abstractNumId w:val="10"/>
  </w:num>
  <w:num w:numId="8">
    <w:abstractNumId w:val="4"/>
  </w:num>
  <w:num w:numId="9">
    <w:abstractNumId w:val="18"/>
  </w:num>
  <w:num w:numId="10">
    <w:abstractNumId w:val="32"/>
  </w:num>
  <w:num w:numId="11">
    <w:abstractNumId w:val="11"/>
  </w:num>
  <w:num w:numId="12">
    <w:abstractNumId w:val="35"/>
  </w:num>
  <w:num w:numId="13">
    <w:abstractNumId w:val="15"/>
  </w:num>
  <w:num w:numId="14">
    <w:abstractNumId w:val="33"/>
  </w:num>
  <w:num w:numId="15">
    <w:abstractNumId w:val="17"/>
  </w:num>
  <w:num w:numId="16">
    <w:abstractNumId w:val="2"/>
  </w:num>
  <w:num w:numId="17">
    <w:abstractNumId w:val="24"/>
  </w:num>
  <w:num w:numId="18">
    <w:abstractNumId w:val="21"/>
  </w:num>
  <w:num w:numId="19">
    <w:abstractNumId w:val="27"/>
  </w:num>
  <w:num w:numId="20">
    <w:abstractNumId w:val="16"/>
  </w:num>
  <w:num w:numId="21">
    <w:abstractNumId w:val="40"/>
  </w:num>
  <w:num w:numId="22">
    <w:abstractNumId w:val="43"/>
  </w:num>
  <w:num w:numId="23">
    <w:abstractNumId w:val="39"/>
  </w:num>
  <w:num w:numId="24">
    <w:abstractNumId w:val="36"/>
  </w:num>
  <w:num w:numId="25">
    <w:abstractNumId w:val="25"/>
  </w:num>
  <w:num w:numId="26">
    <w:abstractNumId w:val="13"/>
  </w:num>
  <w:num w:numId="27">
    <w:abstractNumId w:val="12"/>
  </w:num>
  <w:num w:numId="28">
    <w:abstractNumId w:val="5"/>
  </w:num>
  <w:num w:numId="29">
    <w:abstractNumId w:val="22"/>
  </w:num>
  <w:num w:numId="30">
    <w:abstractNumId w:val="37"/>
  </w:num>
  <w:num w:numId="31">
    <w:abstractNumId w:val="19"/>
  </w:num>
  <w:num w:numId="32">
    <w:abstractNumId w:val="3"/>
  </w:num>
  <w:num w:numId="33">
    <w:abstractNumId w:val="7"/>
  </w:num>
  <w:num w:numId="34">
    <w:abstractNumId w:val="20"/>
  </w:num>
  <w:num w:numId="35">
    <w:abstractNumId w:val="9"/>
  </w:num>
  <w:num w:numId="36">
    <w:abstractNumId w:val="41"/>
  </w:num>
  <w:num w:numId="37">
    <w:abstractNumId w:val="38"/>
  </w:num>
  <w:num w:numId="38">
    <w:abstractNumId w:val="1"/>
  </w:num>
  <w:num w:numId="39">
    <w:abstractNumId w:val="6"/>
  </w:num>
  <w:num w:numId="40">
    <w:abstractNumId w:val="34"/>
  </w:num>
  <w:num w:numId="41">
    <w:abstractNumId w:val="29"/>
  </w:num>
  <w:num w:numId="42">
    <w:abstractNumId w:val="42"/>
  </w:num>
  <w:num w:numId="43">
    <w:abstractNumId w:val="26"/>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AAB"/>
    <w:rsid w:val="00011C8B"/>
    <w:rsid w:val="00021F02"/>
    <w:rsid w:val="00037861"/>
    <w:rsid w:val="00040A38"/>
    <w:rsid w:val="00050DB0"/>
    <w:rsid w:val="00060C2E"/>
    <w:rsid w:val="00064326"/>
    <w:rsid w:val="00071932"/>
    <w:rsid w:val="00072691"/>
    <w:rsid w:val="00083224"/>
    <w:rsid w:val="00093BC2"/>
    <w:rsid w:val="000955E0"/>
    <w:rsid w:val="000B59F6"/>
    <w:rsid w:val="000D4020"/>
    <w:rsid w:val="000E696D"/>
    <w:rsid w:val="000F0591"/>
    <w:rsid w:val="00105229"/>
    <w:rsid w:val="001106D4"/>
    <w:rsid w:val="00123A7E"/>
    <w:rsid w:val="001505F1"/>
    <w:rsid w:val="001528B8"/>
    <w:rsid w:val="00154806"/>
    <w:rsid w:val="00160732"/>
    <w:rsid w:val="00175F15"/>
    <w:rsid w:val="001952B4"/>
    <w:rsid w:val="001955AD"/>
    <w:rsid w:val="001A030E"/>
    <w:rsid w:val="001B4039"/>
    <w:rsid w:val="001C6328"/>
    <w:rsid w:val="001C6965"/>
    <w:rsid w:val="001D0B3A"/>
    <w:rsid w:val="001D0E3F"/>
    <w:rsid w:val="001D3469"/>
    <w:rsid w:val="001D582B"/>
    <w:rsid w:val="00205231"/>
    <w:rsid w:val="00211457"/>
    <w:rsid w:val="00211910"/>
    <w:rsid w:val="00212B69"/>
    <w:rsid w:val="00241C3F"/>
    <w:rsid w:val="002704F9"/>
    <w:rsid w:val="00292DE8"/>
    <w:rsid w:val="002975D4"/>
    <w:rsid w:val="002A0253"/>
    <w:rsid w:val="002A787E"/>
    <w:rsid w:val="002B4D15"/>
    <w:rsid w:val="002B546B"/>
    <w:rsid w:val="002D2708"/>
    <w:rsid w:val="002E21C6"/>
    <w:rsid w:val="002E3B35"/>
    <w:rsid w:val="002F2CA8"/>
    <w:rsid w:val="00301B63"/>
    <w:rsid w:val="00302C36"/>
    <w:rsid w:val="003133D0"/>
    <w:rsid w:val="00315883"/>
    <w:rsid w:val="00317B1C"/>
    <w:rsid w:val="0032430B"/>
    <w:rsid w:val="00327297"/>
    <w:rsid w:val="00327CC6"/>
    <w:rsid w:val="00335D14"/>
    <w:rsid w:val="003417BA"/>
    <w:rsid w:val="00347CCA"/>
    <w:rsid w:val="003620D6"/>
    <w:rsid w:val="0036232D"/>
    <w:rsid w:val="00374CAC"/>
    <w:rsid w:val="00380C58"/>
    <w:rsid w:val="00381255"/>
    <w:rsid w:val="00382780"/>
    <w:rsid w:val="0039023E"/>
    <w:rsid w:val="003B5FBB"/>
    <w:rsid w:val="003C356E"/>
    <w:rsid w:val="003C6B27"/>
    <w:rsid w:val="003E19C8"/>
    <w:rsid w:val="003E26AC"/>
    <w:rsid w:val="004016D0"/>
    <w:rsid w:val="00411840"/>
    <w:rsid w:val="00412A3C"/>
    <w:rsid w:val="00413C1C"/>
    <w:rsid w:val="00431246"/>
    <w:rsid w:val="00432EB8"/>
    <w:rsid w:val="00433315"/>
    <w:rsid w:val="00441806"/>
    <w:rsid w:val="00455A22"/>
    <w:rsid w:val="00480F74"/>
    <w:rsid w:val="00482D3E"/>
    <w:rsid w:val="0048612C"/>
    <w:rsid w:val="004A399D"/>
    <w:rsid w:val="004A3D02"/>
    <w:rsid w:val="004A71C5"/>
    <w:rsid w:val="004B256F"/>
    <w:rsid w:val="004B2CE3"/>
    <w:rsid w:val="004B4D82"/>
    <w:rsid w:val="004B5534"/>
    <w:rsid w:val="004B6603"/>
    <w:rsid w:val="004C1B45"/>
    <w:rsid w:val="004E29B3"/>
    <w:rsid w:val="004F3376"/>
    <w:rsid w:val="004F37D9"/>
    <w:rsid w:val="00502A88"/>
    <w:rsid w:val="00514F82"/>
    <w:rsid w:val="005404B4"/>
    <w:rsid w:val="0055000D"/>
    <w:rsid w:val="005541C8"/>
    <w:rsid w:val="0056650F"/>
    <w:rsid w:val="005748AC"/>
    <w:rsid w:val="00575444"/>
    <w:rsid w:val="00590D07"/>
    <w:rsid w:val="00593A31"/>
    <w:rsid w:val="005A7A43"/>
    <w:rsid w:val="005B1AED"/>
    <w:rsid w:val="005B4DAB"/>
    <w:rsid w:val="005B6218"/>
    <w:rsid w:val="005C6272"/>
    <w:rsid w:val="005D2E25"/>
    <w:rsid w:val="005D380B"/>
    <w:rsid w:val="005E2A3D"/>
    <w:rsid w:val="005F0176"/>
    <w:rsid w:val="00602D0E"/>
    <w:rsid w:val="00604A69"/>
    <w:rsid w:val="00613FEF"/>
    <w:rsid w:val="00614A88"/>
    <w:rsid w:val="00627A57"/>
    <w:rsid w:val="00630405"/>
    <w:rsid w:val="00641617"/>
    <w:rsid w:val="00654B45"/>
    <w:rsid w:val="00665EFB"/>
    <w:rsid w:val="006756C3"/>
    <w:rsid w:val="0067588A"/>
    <w:rsid w:val="0069430F"/>
    <w:rsid w:val="006A5A46"/>
    <w:rsid w:val="006B02ED"/>
    <w:rsid w:val="006C6F5C"/>
    <w:rsid w:val="006C7B0E"/>
    <w:rsid w:val="006D4DC9"/>
    <w:rsid w:val="006E0229"/>
    <w:rsid w:val="006F58D2"/>
    <w:rsid w:val="007045FA"/>
    <w:rsid w:val="00712DA8"/>
    <w:rsid w:val="00733CA2"/>
    <w:rsid w:val="007357C3"/>
    <w:rsid w:val="00743997"/>
    <w:rsid w:val="007552F5"/>
    <w:rsid w:val="0076502A"/>
    <w:rsid w:val="00767EE0"/>
    <w:rsid w:val="00780183"/>
    <w:rsid w:val="00782691"/>
    <w:rsid w:val="00784D58"/>
    <w:rsid w:val="0079583D"/>
    <w:rsid w:val="007A193F"/>
    <w:rsid w:val="007A2322"/>
    <w:rsid w:val="007C4D61"/>
    <w:rsid w:val="007D00F8"/>
    <w:rsid w:val="007D2DC8"/>
    <w:rsid w:val="007D4A09"/>
    <w:rsid w:val="007E245C"/>
    <w:rsid w:val="007F32CC"/>
    <w:rsid w:val="007F5956"/>
    <w:rsid w:val="007F690A"/>
    <w:rsid w:val="00811493"/>
    <w:rsid w:val="00823DC5"/>
    <w:rsid w:val="00835141"/>
    <w:rsid w:val="008444E4"/>
    <w:rsid w:val="0085036C"/>
    <w:rsid w:val="00876DBE"/>
    <w:rsid w:val="00892B66"/>
    <w:rsid w:val="008A0396"/>
    <w:rsid w:val="008A7640"/>
    <w:rsid w:val="008B5949"/>
    <w:rsid w:val="008D6863"/>
    <w:rsid w:val="008E0236"/>
    <w:rsid w:val="008E2BEA"/>
    <w:rsid w:val="008E327F"/>
    <w:rsid w:val="008E548A"/>
    <w:rsid w:val="008F6EB9"/>
    <w:rsid w:val="00935DAC"/>
    <w:rsid w:val="00937EC1"/>
    <w:rsid w:val="00941F5A"/>
    <w:rsid w:val="009561FD"/>
    <w:rsid w:val="00987392"/>
    <w:rsid w:val="009B6F90"/>
    <w:rsid w:val="009B71E4"/>
    <w:rsid w:val="009C325D"/>
    <w:rsid w:val="009C680D"/>
    <w:rsid w:val="009F31D4"/>
    <w:rsid w:val="009F7C29"/>
    <w:rsid w:val="00A00B77"/>
    <w:rsid w:val="00A06058"/>
    <w:rsid w:val="00A060D9"/>
    <w:rsid w:val="00A06CA3"/>
    <w:rsid w:val="00A11C65"/>
    <w:rsid w:val="00A26A14"/>
    <w:rsid w:val="00A35383"/>
    <w:rsid w:val="00A357D4"/>
    <w:rsid w:val="00A47166"/>
    <w:rsid w:val="00A53A7F"/>
    <w:rsid w:val="00A54F9F"/>
    <w:rsid w:val="00A553B7"/>
    <w:rsid w:val="00A62FDA"/>
    <w:rsid w:val="00A73AC7"/>
    <w:rsid w:val="00A86656"/>
    <w:rsid w:val="00A965DF"/>
    <w:rsid w:val="00AA20A2"/>
    <w:rsid w:val="00AA4C40"/>
    <w:rsid w:val="00AD181C"/>
    <w:rsid w:val="00AD4FAE"/>
    <w:rsid w:val="00AE0341"/>
    <w:rsid w:val="00B1672A"/>
    <w:rsid w:val="00B20A24"/>
    <w:rsid w:val="00B31DDD"/>
    <w:rsid w:val="00B45DF2"/>
    <w:rsid w:val="00B86B75"/>
    <w:rsid w:val="00B96AAF"/>
    <w:rsid w:val="00BA35E3"/>
    <w:rsid w:val="00BB332C"/>
    <w:rsid w:val="00BC182D"/>
    <w:rsid w:val="00BC1FCA"/>
    <w:rsid w:val="00BC48D5"/>
    <w:rsid w:val="00BD018D"/>
    <w:rsid w:val="00BD676F"/>
    <w:rsid w:val="00BE557B"/>
    <w:rsid w:val="00BF1C37"/>
    <w:rsid w:val="00C1304D"/>
    <w:rsid w:val="00C15765"/>
    <w:rsid w:val="00C32F03"/>
    <w:rsid w:val="00C36279"/>
    <w:rsid w:val="00C444F9"/>
    <w:rsid w:val="00C5775A"/>
    <w:rsid w:val="00C719F8"/>
    <w:rsid w:val="00CA4D5F"/>
    <w:rsid w:val="00CB6B3E"/>
    <w:rsid w:val="00CD35AE"/>
    <w:rsid w:val="00CE38AF"/>
    <w:rsid w:val="00CF18FE"/>
    <w:rsid w:val="00CF2B5A"/>
    <w:rsid w:val="00D02973"/>
    <w:rsid w:val="00D3328E"/>
    <w:rsid w:val="00D42D2B"/>
    <w:rsid w:val="00D6322B"/>
    <w:rsid w:val="00D70662"/>
    <w:rsid w:val="00D806FF"/>
    <w:rsid w:val="00D902B0"/>
    <w:rsid w:val="00DA613B"/>
    <w:rsid w:val="00DB770D"/>
    <w:rsid w:val="00DC15A2"/>
    <w:rsid w:val="00DC3B3B"/>
    <w:rsid w:val="00DD4C36"/>
    <w:rsid w:val="00DE57D0"/>
    <w:rsid w:val="00DF4BBC"/>
    <w:rsid w:val="00DF775A"/>
    <w:rsid w:val="00E07404"/>
    <w:rsid w:val="00E14D43"/>
    <w:rsid w:val="00E2569E"/>
    <w:rsid w:val="00E315A3"/>
    <w:rsid w:val="00E35755"/>
    <w:rsid w:val="00E55D5C"/>
    <w:rsid w:val="00E67B12"/>
    <w:rsid w:val="00E76045"/>
    <w:rsid w:val="00E82FA0"/>
    <w:rsid w:val="00E85EAA"/>
    <w:rsid w:val="00ED59FF"/>
    <w:rsid w:val="00EE2D50"/>
    <w:rsid w:val="00EE7299"/>
    <w:rsid w:val="00F0000A"/>
    <w:rsid w:val="00F00B40"/>
    <w:rsid w:val="00F153D1"/>
    <w:rsid w:val="00F22E3B"/>
    <w:rsid w:val="00F42AD5"/>
    <w:rsid w:val="00F44719"/>
    <w:rsid w:val="00F45352"/>
    <w:rsid w:val="00F4572E"/>
    <w:rsid w:val="00F4759E"/>
    <w:rsid w:val="00F52072"/>
    <w:rsid w:val="00F6682B"/>
    <w:rsid w:val="00F72544"/>
    <w:rsid w:val="00F82E73"/>
    <w:rsid w:val="00F84AEC"/>
    <w:rsid w:val="00F86AE6"/>
    <w:rsid w:val="00FA75F9"/>
    <w:rsid w:val="00FB7167"/>
    <w:rsid w:val="00FC29E0"/>
    <w:rsid w:val="00FE15C3"/>
    <w:rsid w:val="00FE44FE"/>
    <w:rsid w:val="00FE7B57"/>
    <w:rsid w:val="00FF7F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E5DFA"/>
  <w15:docId w15:val="{641B668F-DE98-41A2-A3B0-0BBCB4052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CF18FE"/>
    <w:pPr>
      <w:spacing w:after="0"/>
    </w:pPr>
    <w:rPr>
      <w:rFonts w:eastAsiaTheme="minorEastAsia"/>
      <w:sz w:val="22"/>
      <w:szCs w:val="22"/>
    </w:rPr>
  </w:style>
  <w:style w:type="character" w:customStyle="1" w:styleId="NoSpacingChar">
    <w:name w:val="No Spacing Char"/>
    <w:basedOn w:val="DefaultParagraphFont"/>
    <w:link w:val="NoSpacing"/>
    <w:uiPriority w:val="1"/>
    <w:rsid w:val="00CF18FE"/>
    <w:rPr>
      <w:rFonts w:eastAsiaTheme="minorEastAsia"/>
      <w:sz w:val="22"/>
      <w:szCs w:val="22"/>
    </w:rPr>
  </w:style>
  <w:style w:type="paragraph" w:styleId="TOC1">
    <w:name w:val="toc 1"/>
    <w:basedOn w:val="Normal"/>
    <w:next w:val="Normal"/>
    <w:autoRedefine/>
    <w:uiPriority w:val="39"/>
    <w:unhideWhenUsed/>
    <w:rsid w:val="00CF18FE"/>
    <w:pPr>
      <w:spacing w:after="100"/>
    </w:pPr>
  </w:style>
  <w:style w:type="paragraph" w:styleId="TOC2">
    <w:name w:val="toc 2"/>
    <w:basedOn w:val="Normal"/>
    <w:next w:val="Normal"/>
    <w:autoRedefine/>
    <w:uiPriority w:val="39"/>
    <w:unhideWhenUsed/>
    <w:rsid w:val="00CF18FE"/>
    <w:pPr>
      <w:spacing w:after="100"/>
      <w:ind w:left="240"/>
    </w:pPr>
  </w:style>
  <w:style w:type="paragraph" w:styleId="TableofFigures">
    <w:name w:val="table of figures"/>
    <w:basedOn w:val="Normal"/>
    <w:next w:val="Normal"/>
    <w:uiPriority w:val="99"/>
    <w:unhideWhenUsed/>
    <w:rsid w:val="00DB770D"/>
    <w:pPr>
      <w:spacing w:after="0"/>
    </w:pPr>
  </w:style>
  <w:style w:type="paragraph" w:styleId="Header">
    <w:name w:val="header"/>
    <w:basedOn w:val="Normal"/>
    <w:link w:val="HeaderChar"/>
    <w:unhideWhenUsed/>
    <w:rsid w:val="0079583D"/>
    <w:pPr>
      <w:tabs>
        <w:tab w:val="center" w:pos="4513"/>
        <w:tab w:val="right" w:pos="9026"/>
      </w:tabs>
      <w:spacing w:after="0"/>
    </w:pPr>
  </w:style>
  <w:style w:type="character" w:customStyle="1" w:styleId="HeaderChar">
    <w:name w:val="Header Char"/>
    <w:basedOn w:val="DefaultParagraphFont"/>
    <w:link w:val="Header"/>
    <w:rsid w:val="0079583D"/>
  </w:style>
  <w:style w:type="paragraph" w:styleId="Footer">
    <w:name w:val="footer"/>
    <w:basedOn w:val="Normal"/>
    <w:link w:val="FooterChar"/>
    <w:uiPriority w:val="99"/>
    <w:unhideWhenUsed/>
    <w:rsid w:val="0079583D"/>
    <w:pPr>
      <w:tabs>
        <w:tab w:val="center" w:pos="4513"/>
        <w:tab w:val="right" w:pos="9026"/>
      </w:tabs>
      <w:spacing w:after="0"/>
    </w:pPr>
  </w:style>
  <w:style w:type="character" w:customStyle="1" w:styleId="FooterChar">
    <w:name w:val="Footer Char"/>
    <w:basedOn w:val="DefaultParagraphFont"/>
    <w:link w:val="Footer"/>
    <w:uiPriority w:val="99"/>
    <w:rsid w:val="0079583D"/>
  </w:style>
  <w:style w:type="character" w:customStyle="1" w:styleId="mi">
    <w:name w:val="mi"/>
    <w:basedOn w:val="DefaultParagraphFont"/>
    <w:rsid w:val="005E2A3D"/>
  </w:style>
  <w:style w:type="character" w:customStyle="1" w:styleId="mo">
    <w:name w:val="mo"/>
    <w:basedOn w:val="DefaultParagraphFont"/>
    <w:rsid w:val="005E2A3D"/>
  </w:style>
  <w:style w:type="character" w:customStyle="1" w:styleId="mn">
    <w:name w:val="mn"/>
    <w:basedOn w:val="DefaultParagraphFont"/>
    <w:rsid w:val="005E2A3D"/>
  </w:style>
  <w:style w:type="character" w:styleId="CommentReference">
    <w:name w:val="annotation reference"/>
    <w:basedOn w:val="DefaultParagraphFont"/>
    <w:semiHidden/>
    <w:unhideWhenUsed/>
    <w:rsid w:val="004F37D9"/>
    <w:rPr>
      <w:sz w:val="16"/>
      <w:szCs w:val="16"/>
    </w:rPr>
  </w:style>
  <w:style w:type="paragraph" w:styleId="CommentText">
    <w:name w:val="annotation text"/>
    <w:basedOn w:val="Normal"/>
    <w:link w:val="CommentTextChar"/>
    <w:semiHidden/>
    <w:unhideWhenUsed/>
    <w:rsid w:val="004F37D9"/>
    <w:rPr>
      <w:sz w:val="20"/>
      <w:szCs w:val="20"/>
    </w:rPr>
  </w:style>
  <w:style w:type="character" w:customStyle="1" w:styleId="CommentTextChar">
    <w:name w:val="Comment Text Char"/>
    <w:basedOn w:val="DefaultParagraphFont"/>
    <w:link w:val="CommentText"/>
    <w:semiHidden/>
    <w:rsid w:val="004F37D9"/>
    <w:rPr>
      <w:sz w:val="20"/>
      <w:szCs w:val="20"/>
    </w:rPr>
  </w:style>
  <w:style w:type="paragraph" w:styleId="CommentSubject">
    <w:name w:val="annotation subject"/>
    <w:basedOn w:val="CommentText"/>
    <w:next w:val="CommentText"/>
    <w:link w:val="CommentSubjectChar"/>
    <w:semiHidden/>
    <w:unhideWhenUsed/>
    <w:rsid w:val="004F37D9"/>
    <w:rPr>
      <w:b/>
      <w:bCs/>
    </w:rPr>
  </w:style>
  <w:style w:type="character" w:customStyle="1" w:styleId="CommentSubjectChar">
    <w:name w:val="Comment Subject Char"/>
    <w:basedOn w:val="CommentTextChar"/>
    <w:link w:val="CommentSubject"/>
    <w:semiHidden/>
    <w:rsid w:val="004F37D9"/>
    <w:rPr>
      <w:b/>
      <w:bCs/>
      <w:sz w:val="20"/>
      <w:szCs w:val="20"/>
    </w:rPr>
  </w:style>
  <w:style w:type="paragraph" w:styleId="BalloonText">
    <w:name w:val="Balloon Text"/>
    <w:basedOn w:val="Normal"/>
    <w:link w:val="BalloonTextChar"/>
    <w:semiHidden/>
    <w:unhideWhenUsed/>
    <w:rsid w:val="004F37D9"/>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F37D9"/>
    <w:rPr>
      <w:rFonts w:ascii="Segoe UI" w:hAnsi="Segoe UI" w:cs="Segoe UI"/>
      <w:sz w:val="18"/>
      <w:szCs w:val="18"/>
    </w:rPr>
  </w:style>
  <w:style w:type="paragraph" w:styleId="ListParagraph">
    <w:name w:val="List Paragraph"/>
    <w:basedOn w:val="Normal"/>
    <w:uiPriority w:val="34"/>
    <w:qFormat/>
    <w:rsid w:val="00823DC5"/>
    <w:pPr>
      <w:ind w:left="720"/>
      <w:contextualSpacing/>
    </w:pPr>
  </w:style>
  <w:style w:type="table" w:styleId="TableGrid">
    <w:name w:val="Table Grid"/>
    <w:basedOn w:val="TableNormal"/>
    <w:uiPriority w:val="39"/>
    <w:rsid w:val="00F82E7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82E73"/>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basedOn w:val="DefaultParagraphFont"/>
    <w:uiPriority w:val="22"/>
    <w:qFormat/>
    <w:rsid w:val="00BF1C37"/>
    <w:rPr>
      <w:b/>
      <w:bCs/>
    </w:rPr>
  </w:style>
  <w:style w:type="character" w:customStyle="1" w:styleId="math">
    <w:name w:val="math"/>
    <w:basedOn w:val="DefaultParagraphFont"/>
    <w:rsid w:val="00E35755"/>
  </w:style>
  <w:style w:type="character" w:customStyle="1" w:styleId="mjxassistivemathml">
    <w:name w:val="mjx_assistive_mathml"/>
    <w:basedOn w:val="DefaultParagraphFont"/>
    <w:rsid w:val="00E35755"/>
  </w:style>
  <w:style w:type="character" w:styleId="Emphasis">
    <w:name w:val="Emphasis"/>
    <w:basedOn w:val="DefaultParagraphFont"/>
    <w:uiPriority w:val="20"/>
    <w:qFormat/>
    <w:rsid w:val="00665EFB"/>
    <w:rPr>
      <w:i/>
      <w:iCs/>
    </w:rPr>
  </w:style>
  <w:style w:type="paragraph" w:styleId="NormalWeb">
    <w:name w:val="Normal (Web)"/>
    <w:basedOn w:val="Normal"/>
    <w:uiPriority w:val="99"/>
    <w:semiHidden/>
    <w:unhideWhenUsed/>
    <w:rsid w:val="00712DA8"/>
    <w:pPr>
      <w:spacing w:before="100" w:beforeAutospacing="1" w:after="100" w:afterAutospacing="1"/>
    </w:pPr>
    <w:rPr>
      <w:rFonts w:ascii="Times New Roman" w:eastAsia="Times New Roman" w:hAnsi="Times New Roman" w:cs="Times New Roman"/>
      <w:lang w:val="en-IN" w:eastAsia="en-IN"/>
    </w:rPr>
  </w:style>
  <w:style w:type="character" w:styleId="UnresolvedMention">
    <w:name w:val="Unresolved Mention"/>
    <w:basedOn w:val="DefaultParagraphFont"/>
    <w:uiPriority w:val="99"/>
    <w:semiHidden/>
    <w:unhideWhenUsed/>
    <w:rsid w:val="000B59F6"/>
    <w:rPr>
      <w:color w:val="605E5C"/>
      <w:shd w:val="clear" w:color="auto" w:fill="E1DFDD"/>
    </w:rPr>
  </w:style>
  <w:style w:type="table" w:styleId="GridTable5Dark-Accent5">
    <w:name w:val="Grid Table 5 Dark Accent 5"/>
    <w:basedOn w:val="TableNormal"/>
    <w:uiPriority w:val="50"/>
    <w:rsid w:val="00D029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4-Accent5">
    <w:name w:val="List Table 4 Accent 5"/>
    <w:basedOn w:val="TableNormal"/>
    <w:uiPriority w:val="49"/>
    <w:rsid w:val="00CF2B5A"/>
    <w:pPr>
      <w:spacing w:after="0"/>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Preformatted">
    <w:name w:val="HTML Preformatted"/>
    <w:basedOn w:val="Normal"/>
    <w:link w:val="HTMLPreformattedChar"/>
    <w:uiPriority w:val="99"/>
    <w:semiHidden/>
    <w:unhideWhenUsed/>
    <w:rsid w:val="00B20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20A24"/>
    <w:rPr>
      <w:rFonts w:ascii="Courier New" w:eastAsia="Times New Roman" w:hAnsi="Courier New" w:cs="Courier New"/>
      <w:sz w:val="20"/>
      <w:szCs w:val="20"/>
      <w:lang w:val="en-IN" w:eastAsia="en-IN"/>
    </w:rPr>
  </w:style>
  <w:style w:type="character" w:customStyle="1" w:styleId="gd15mcfceub">
    <w:name w:val="gd15mcfceub"/>
    <w:basedOn w:val="DefaultParagraphFont"/>
    <w:rsid w:val="00B20A24"/>
  </w:style>
  <w:style w:type="paragraph" w:customStyle="1" w:styleId="Default">
    <w:name w:val="Default"/>
    <w:rsid w:val="001505F1"/>
    <w:pPr>
      <w:autoSpaceDE w:val="0"/>
      <w:autoSpaceDN w:val="0"/>
      <w:adjustRightInd w:val="0"/>
      <w:spacing w:after="0"/>
    </w:pPr>
    <w:rPr>
      <w:rFonts w:ascii="Open Sans" w:hAnsi="Open Sans" w:cs="Open Sans"/>
      <w:color w:val="000000"/>
      <w:lang w:val="en-IN"/>
    </w:rPr>
  </w:style>
  <w:style w:type="paragraph" w:styleId="TOC3">
    <w:name w:val="toc 3"/>
    <w:basedOn w:val="Normal"/>
    <w:next w:val="Normal"/>
    <w:autoRedefine/>
    <w:uiPriority w:val="39"/>
    <w:unhideWhenUsed/>
    <w:rsid w:val="00212B69"/>
    <w:pPr>
      <w:spacing w:after="100"/>
      <w:ind w:left="480"/>
    </w:pPr>
  </w:style>
  <w:style w:type="character" w:customStyle="1" w:styleId="Heading1Char">
    <w:name w:val="Heading 1 Char"/>
    <w:basedOn w:val="DefaultParagraphFont"/>
    <w:link w:val="Heading1"/>
    <w:uiPriority w:val="9"/>
    <w:rsid w:val="00212B69"/>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5539">
      <w:bodyDiv w:val="1"/>
      <w:marLeft w:val="0"/>
      <w:marRight w:val="0"/>
      <w:marTop w:val="0"/>
      <w:marBottom w:val="0"/>
      <w:divBdr>
        <w:top w:val="none" w:sz="0" w:space="0" w:color="auto"/>
        <w:left w:val="none" w:sz="0" w:space="0" w:color="auto"/>
        <w:bottom w:val="none" w:sz="0" w:space="0" w:color="auto"/>
        <w:right w:val="none" w:sz="0" w:space="0" w:color="auto"/>
      </w:divBdr>
    </w:div>
    <w:div w:id="22246838">
      <w:bodyDiv w:val="1"/>
      <w:marLeft w:val="0"/>
      <w:marRight w:val="0"/>
      <w:marTop w:val="0"/>
      <w:marBottom w:val="0"/>
      <w:divBdr>
        <w:top w:val="none" w:sz="0" w:space="0" w:color="auto"/>
        <w:left w:val="none" w:sz="0" w:space="0" w:color="auto"/>
        <w:bottom w:val="none" w:sz="0" w:space="0" w:color="auto"/>
        <w:right w:val="none" w:sz="0" w:space="0" w:color="auto"/>
      </w:divBdr>
    </w:div>
    <w:div w:id="43331060">
      <w:bodyDiv w:val="1"/>
      <w:marLeft w:val="0"/>
      <w:marRight w:val="0"/>
      <w:marTop w:val="0"/>
      <w:marBottom w:val="0"/>
      <w:divBdr>
        <w:top w:val="none" w:sz="0" w:space="0" w:color="auto"/>
        <w:left w:val="none" w:sz="0" w:space="0" w:color="auto"/>
        <w:bottom w:val="none" w:sz="0" w:space="0" w:color="auto"/>
        <w:right w:val="none" w:sz="0" w:space="0" w:color="auto"/>
      </w:divBdr>
    </w:div>
    <w:div w:id="83691764">
      <w:bodyDiv w:val="1"/>
      <w:marLeft w:val="0"/>
      <w:marRight w:val="0"/>
      <w:marTop w:val="0"/>
      <w:marBottom w:val="0"/>
      <w:divBdr>
        <w:top w:val="none" w:sz="0" w:space="0" w:color="auto"/>
        <w:left w:val="none" w:sz="0" w:space="0" w:color="auto"/>
        <w:bottom w:val="none" w:sz="0" w:space="0" w:color="auto"/>
        <w:right w:val="none" w:sz="0" w:space="0" w:color="auto"/>
      </w:divBdr>
    </w:div>
    <w:div w:id="87238603">
      <w:bodyDiv w:val="1"/>
      <w:marLeft w:val="0"/>
      <w:marRight w:val="0"/>
      <w:marTop w:val="0"/>
      <w:marBottom w:val="0"/>
      <w:divBdr>
        <w:top w:val="none" w:sz="0" w:space="0" w:color="auto"/>
        <w:left w:val="none" w:sz="0" w:space="0" w:color="auto"/>
        <w:bottom w:val="none" w:sz="0" w:space="0" w:color="auto"/>
        <w:right w:val="none" w:sz="0" w:space="0" w:color="auto"/>
      </w:divBdr>
    </w:div>
    <w:div w:id="92823565">
      <w:bodyDiv w:val="1"/>
      <w:marLeft w:val="0"/>
      <w:marRight w:val="0"/>
      <w:marTop w:val="0"/>
      <w:marBottom w:val="0"/>
      <w:divBdr>
        <w:top w:val="none" w:sz="0" w:space="0" w:color="auto"/>
        <w:left w:val="none" w:sz="0" w:space="0" w:color="auto"/>
        <w:bottom w:val="none" w:sz="0" w:space="0" w:color="auto"/>
        <w:right w:val="none" w:sz="0" w:space="0" w:color="auto"/>
      </w:divBdr>
    </w:div>
    <w:div w:id="101461993">
      <w:bodyDiv w:val="1"/>
      <w:marLeft w:val="0"/>
      <w:marRight w:val="0"/>
      <w:marTop w:val="0"/>
      <w:marBottom w:val="0"/>
      <w:divBdr>
        <w:top w:val="none" w:sz="0" w:space="0" w:color="auto"/>
        <w:left w:val="none" w:sz="0" w:space="0" w:color="auto"/>
        <w:bottom w:val="none" w:sz="0" w:space="0" w:color="auto"/>
        <w:right w:val="none" w:sz="0" w:space="0" w:color="auto"/>
      </w:divBdr>
    </w:div>
    <w:div w:id="110243540">
      <w:bodyDiv w:val="1"/>
      <w:marLeft w:val="0"/>
      <w:marRight w:val="0"/>
      <w:marTop w:val="0"/>
      <w:marBottom w:val="0"/>
      <w:divBdr>
        <w:top w:val="none" w:sz="0" w:space="0" w:color="auto"/>
        <w:left w:val="none" w:sz="0" w:space="0" w:color="auto"/>
        <w:bottom w:val="none" w:sz="0" w:space="0" w:color="auto"/>
        <w:right w:val="none" w:sz="0" w:space="0" w:color="auto"/>
      </w:divBdr>
    </w:div>
    <w:div w:id="127751100">
      <w:bodyDiv w:val="1"/>
      <w:marLeft w:val="0"/>
      <w:marRight w:val="0"/>
      <w:marTop w:val="0"/>
      <w:marBottom w:val="0"/>
      <w:divBdr>
        <w:top w:val="none" w:sz="0" w:space="0" w:color="auto"/>
        <w:left w:val="none" w:sz="0" w:space="0" w:color="auto"/>
        <w:bottom w:val="none" w:sz="0" w:space="0" w:color="auto"/>
        <w:right w:val="none" w:sz="0" w:space="0" w:color="auto"/>
      </w:divBdr>
    </w:div>
    <w:div w:id="128013061">
      <w:bodyDiv w:val="1"/>
      <w:marLeft w:val="0"/>
      <w:marRight w:val="0"/>
      <w:marTop w:val="0"/>
      <w:marBottom w:val="0"/>
      <w:divBdr>
        <w:top w:val="none" w:sz="0" w:space="0" w:color="auto"/>
        <w:left w:val="none" w:sz="0" w:space="0" w:color="auto"/>
        <w:bottom w:val="none" w:sz="0" w:space="0" w:color="auto"/>
        <w:right w:val="none" w:sz="0" w:space="0" w:color="auto"/>
      </w:divBdr>
    </w:div>
    <w:div w:id="130370262">
      <w:bodyDiv w:val="1"/>
      <w:marLeft w:val="0"/>
      <w:marRight w:val="0"/>
      <w:marTop w:val="0"/>
      <w:marBottom w:val="0"/>
      <w:divBdr>
        <w:top w:val="none" w:sz="0" w:space="0" w:color="auto"/>
        <w:left w:val="none" w:sz="0" w:space="0" w:color="auto"/>
        <w:bottom w:val="none" w:sz="0" w:space="0" w:color="auto"/>
        <w:right w:val="none" w:sz="0" w:space="0" w:color="auto"/>
      </w:divBdr>
    </w:div>
    <w:div w:id="171528369">
      <w:bodyDiv w:val="1"/>
      <w:marLeft w:val="0"/>
      <w:marRight w:val="0"/>
      <w:marTop w:val="0"/>
      <w:marBottom w:val="0"/>
      <w:divBdr>
        <w:top w:val="none" w:sz="0" w:space="0" w:color="auto"/>
        <w:left w:val="none" w:sz="0" w:space="0" w:color="auto"/>
        <w:bottom w:val="none" w:sz="0" w:space="0" w:color="auto"/>
        <w:right w:val="none" w:sz="0" w:space="0" w:color="auto"/>
      </w:divBdr>
    </w:div>
    <w:div w:id="180363625">
      <w:bodyDiv w:val="1"/>
      <w:marLeft w:val="0"/>
      <w:marRight w:val="0"/>
      <w:marTop w:val="0"/>
      <w:marBottom w:val="0"/>
      <w:divBdr>
        <w:top w:val="none" w:sz="0" w:space="0" w:color="auto"/>
        <w:left w:val="none" w:sz="0" w:space="0" w:color="auto"/>
        <w:bottom w:val="none" w:sz="0" w:space="0" w:color="auto"/>
        <w:right w:val="none" w:sz="0" w:space="0" w:color="auto"/>
      </w:divBdr>
    </w:div>
    <w:div w:id="181168939">
      <w:bodyDiv w:val="1"/>
      <w:marLeft w:val="0"/>
      <w:marRight w:val="0"/>
      <w:marTop w:val="0"/>
      <w:marBottom w:val="0"/>
      <w:divBdr>
        <w:top w:val="none" w:sz="0" w:space="0" w:color="auto"/>
        <w:left w:val="none" w:sz="0" w:space="0" w:color="auto"/>
        <w:bottom w:val="none" w:sz="0" w:space="0" w:color="auto"/>
        <w:right w:val="none" w:sz="0" w:space="0" w:color="auto"/>
      </w:divBdr>
    </w:div>
    <w:div w:id="202980977">
      <w:bodyDiv w:val="1"/>
      <w:marLeft w:val="0"/>
      <w:marRight w:val="0"/>
      <w:marTop w:val="0"/>
      <w:marBottom w:val="0"/>
      <w:divBdr>
        <w:top w:val="none" w:sz="0" w:space="0" w:color="auto"/>
        <w:left w:val="none" w:sz="0" w:space="0" w:color="auto"/>
        <w:bottom w:val="none" w:sz="0" w:space="0" w:color="auto"/>
        <w:right w:val="none" w:sz="0" w:space="0" w:color="auto"/>
      </w:divBdr>
    </w:div>
    <w:div w:id="224798464">
      <w:bodyDiv w:val="1"/>
      <w:marLeft w:val="0"/>
      <w:marRight w:val="0"/>
      <w:marTop w:val="0"/>
      <w:marBottom w:val="0"/>
      <w:divBdr>
        <w:top w:val="none" w:sz="0" w:space="0" w:color="auto"/>
        <w:left w:val="none" w:sz="0" w:space="0" w:color="auto"/>
        <w:bottom w:val="none" w:sz="0" w:space="0" w:color="auto"/>
        <w:right w:val="none" w:sz="0" w:space="0" w:color="auto"/>
      </w:divBdr>
    </w:div>
    <w:div w:id="227808827">
      <w:bodyDiv w:val="1"/>
      <w:marLeft w:val="0"/>
      <w:marRight w:val="0"/>
      <w:marTop w:val="0"/>
      <w:marBottom w:val="0"/>
      <w:divBdr>
        <w:top w:val="none" w:sz="0" w:space="0" w:color="auto"/>
        <w:left w:val="none" w:sz="0" w:space="0" w:color="auto"/>
        <w:bottom w:val="none" w:sz="0" w:space="0" w:color="auto"/>
        <w:right w:val="none" w:sz="0" w:space="0" w:color="auto"/>
      </w:divBdr>
    </w:div>
    <w:div w:id="229466618">
      <w:bodyDiv w:val="1"/>
      <w:marLeft w:val="0"/>
      <w:marRight w:val="0"/>
      <w:marTop w:val="0"/>
      <w:marBottom w:val="0"/>
      <w:divBdr>
        <w:top w:val="none" w:sz="0" w:space="0" w:color="auto"/>
        <w:left w:val="none" w:sz="0" w:space="0" w:color="auto"/>
        <w:bottom w:val="none" w:sz="0" w:space="0" w:color="auto"/>
        <w:right w:val="none" w:sz="0" w:space="0" w:color="auto"/>
      </w:divBdr>
    </w:div>
    <w:div w:id="248317290">
      <w:bodyDiv w:val="1"/>
      <w:marLeft w:val="0"/>
      <w:marRight w:val="0"/>
      <w:marTop w:val="0"/>
      <w:marBottom w:val="0"/>
      <w:divBdr>
        <w:top w:val="none" w:sz="0" w:space="0" w:color="auto"/>
        <w:left w:val="none" w:sz="0" w:space="0" w:color="auto"/>
        <w:bottom w:val="none" w:sz="0" w:space="0" w:color="auto"/>
        <w:right w:val="none" w:sz="0" w:space="0" w:color="auto"/>
      </w:divBdr>
    </w:div>
    <w:div w:id="259336971">
      <w:bodyDiv w:val="1"/>
      <w:marLeft w:val="0"/>
      <w:marRight w:val="0"/>
      <w:marTop w:val="0"/>
      <w:marBottom w:val="0"/>
      <w:divBdr>
        <w:top w:val="none" w:sz="0" w:space="0" w:color="auto"/>
        <w:left w:val="none" w:sz="0" w:space="0" w:color="auto"/>
        <w:bottom w:val="none" w:sz="0" w:space="0" w:color="auto"/>
        <w:right w:val="none" w:sz="0" w:space="0" w:color="auto"/>
      </w:divBdr>
    </w:div>
    <w:div w:id="283973493">
      <w:bodyDiv w:val="1"/>
      <w:marLeft w:val="0"/>
      <w:marRight w:val="0"/>
      <w:marTop w:val="0"/>
      <w:marBottom w:val="0"/>
      <w:divBdr>
        <w:top w:val="none" w:sz="0" w:space="0" w:color="auto"/>
        <w:left w:val="none" w:sz="0" w:space="0" w:color="auto"/>
        <w:bottom w:val="none" w:sz="0" w:space="0" w:color="auto"/>
        <w:right w:val="none" w:sz="0" w:space="0" w:color="auto"/>
      </w:divBdr>
    </w:div>
    <w:div w:id="285703769">
      <w:bodyDiv w:val="1"/>
      <w:marLeft w:val="0"/>
      <w:marRight w:val="0"/>
      <w:marTop w:val="0"/>
      <w:marBottom w:val="0"/>
      <w:divBdr>
        <w:top w:val="none" w:sz="0" w:space="0" w:color="auto"/>
        <w:left w:val="none" w:sz="0" w:space="0" w:color="auto"/>
        <w:bottom w:val="none" w:sz="0" w:space="0" w:color="auto"/>
        <w:right w:val="none" w:sz="0" w:space="0" w:color="auto"/>
      </w:divBdr>
    </w:div>
    <w:div w:id="292489183">
      <w:bodyDiv w:val="1"/>
      <w:marLeft w:val="0"/>
      <w:marRight w:val="0"/>
      <w:marTop w:val="0"/>
      <w:marBottom w:val="0"/>
      <w:divBdr>
        <w:top w:val="none" w:sz="0" w:space="0" w:color="auto"/>
        <w:left w:val="none" w:sz="0" w:space="0" w:color="auto"/>
        <w:bottom w:val="none" w:sz="0" w:space="0" w:color="auto"/>
        <w:right w:val="none" w:sz="0" w:space="0" w:color="auto"/>
      </w:divBdr>
    </w:div>
    <w:div w:id="294222208">
      <w:bodyDiv w:val="1"/>
      <w:marLeft w:val="0"/>
      <w:marRight w:val="0"/>
      <w:marTop w:val="0"/>
      <w:marBottom w:val="0"/>
      <w:divBdr>
        <w:top w:val="none" w:sz="0" w:space="0" w:color="auto"/>
        <w:left w:val="none" w:sz="0" w:space="0" w:color="auto"/>
        <w:bottom w:val="none" w:sz="0" w:space="0" w:color="auto"/>
        <w:right w:val="none" w:sz="0" w:space="0" w:color="auto"/>
      </w:divBdr>
    </w:div>
    <w:div w:id="310182301">
      <w:bodyDiv w:val="1"/>
      <w:marLeft w:val="0"/>
      <w:marRight w:val="0"/>
      <w:marTop w:val="0"/>
      <w:marBottom w:val="0"/>
      <w:divBdr>
        <w:top w:val="none" w:sz="0" w:space="0" w:color="auto"/>
        <w:left w:val="none" w:sz="0" w:space="0" w:color="auto"/>
        <w:bottom w:val="none" w:sz="0" w:space="0" w:color="auto"/>
        <w:right w:val="none" w:sz="0" w:space="0" w:color="auto"/>
      </w:divBdr>
    </w:div>
    <w:div w:id="318844563">
      <w:bodyDiv w:val="1"/>
      <w:marLeft w:val="0"/>
      <w:marRight w:val="0"/>
      <w:marTop w:val="0"/>
      <w:marBottom w:val="0"/>
      <w:divBdr>
        <w:top w:val="none" w:sz="0" w:space="0" w:color="auto"/>
        <w:left w:val="none" w:sz="0" w:space="0" w:color="auto"/>
        <w:bottom w:val="none" w:sz="0" w:space="0" w:color="auto"/>
        <w:right w:val="none" w:sz="0" w:space="0" w:color="auto"/>
      </w:divBdr>
    </w:div>
    <w:div w:id="332075296">
      <w:bodyDiv w:val="1"/>
      <w:marLeft w:val="0"/>
      <w:marRight w:val="0"/>
      <w:marTop w:val="0"/>
      <w:marBottom w:val="0"/>
      <w:divBdr>
        <w:top w:val="none" w:sz="0" w:space="0" w:color="auto"/>
        <w:left w:val="none" w:sz="0" w:space="0" w:color="auto"/>
        <w:bottom w:val="none" w:sz="0" w:space="0" w:color="auto"/>
        <w:right w:val="none" w:sz="0" w:space="0" w:color="auto"/>
      </w:divBdr>
    </w:div>
    <w:div w:id="338429202">
      <w:bodyDiv w:val="1"/>
      <w:marLeft w:val="0"/>
      <w:marRight w:val="0"/>
      <w:marTop w:val="0"/>
      <w:marBottom w:val="0"/>
      <w:divBdr>
        <w:top w:val="none" w:sz="0" w:space="0" w:color="auto"/>
        <w:left w:val="none" w:sz="0" w:space="0" w:color="auto"/>
        <w:bottom w:val="none" w:sz="0" w:space="0" w:color="auto"/>
        <w:right w:val="none" w:sz="0" w:space="0" w:color="auto"/>
      </w:divBdr>
    </w:div>
    <w:div w:id="341129432">
      <w:bodyDiv w:val="1"/>
      <w:marLeft w:val="0"/>
      <w:marRight w:val="0"/>
      <w:marTop w:val="0"/>
      <w:marBottom w:val="0"/>
      <w:divBdr>
        <w:top w:val="none" w:sz="0" w:space="0" w:color="auto"/>
        <w:left w:val="none" w:sz="0" w:space="0" w:color="auto"/>
        <w:bottom w:val="none" w:sz="0" w:space="0" w:color="auto"/>
        <w:right w:val="none" w:sz="0" w:space="0" w:color="auto"/>
      </w:divBdr>
    </w:div>
    <w:div w:id="352197337">
      <w:bodyDiv w:val="1"/>
      <w:marLeft w:val="0"/>
      <w:marRight w:val="0"/>
      <w:marTop w:val="0"/>
      <w:marBottom w:val="0"/>
      <w:divBdr>
        <w:top w:val="none" w:sz="0" w:space="0" w:color="auto"/>
        <w:left w:val="none" w:sz="0" w:space="0" w:color="auto"/>
        <w:bottom w:val="none" w:sz="0" w:space="0" w:color="auto"/>
        <w:right w:val="none" w:sz="0" w:space="0" w:color="auto"/>
      </w:divBdr>
    </w:div>
    <w:div w:id="383065010">
      <w:bodyDiv w:val="1"/>
      <w:marLeft w:val="0"/>
      <w:marRight w:val="0"/>
      <w:marTop w:val="0"/>
      <w:marBottom w:val="0"/>
      <w:divBdr>
        <w:top w:val="none" w:sz="0" w:space="0" w:color="auto"/>
        <w:left w:val="none" w:sz="0" w:space="0" w:color="auto"/>
        <w:bottom w:val="none" w:sz="0" w:space="0" w:color="auto"/>
        <w:right w:val="none" w:sz="0" w:space="0" w:color="auto"/>
      </w:divBdr>
    </w:div>
    <w:div w:id="387068806">
      <w:bodyDiv w:val="1"/>
      <w:marLeft w:val="0"/>
      <w:marRight w:val="0"/>
      <w:marTop w:val="0"/>
      <w:marBottom w:val="0"/>
      <w:divBdr>
        <w:top w:val="none" w:sz="0" w:space="0" w:color="auto"/>
        <w:left w:val="none" w:sz="0" w:space="0" w:color="auto"/>
        <w:bottom w:val="none" w:sz="0" w:space="0" w:color="auto"/>
        <w:right w:val="none" w:sz="0" w:space="0" w:color="auto"/>
      </w:divBdr>
    </w:div>
    <w:div w:id="389184540">
      <w:bodyDiv w:val="1"/>
      <w:marLeft w:val="0"/>
      <w:marRight w:val="0"/>
      <w:marTop w:val="0"/>
      <w:marBottom w:val="0"/>
      <w:divBdr>
        <w:top w:val="none" w:sz="0" w:space="0" w:color="auto"/>
        <w:left w:val="none" w:sz="0" w:space="0" w:color="auto"/>
        <w:bottom w:val="none" w:sz="0" w:space="0" w:color="auto"/>
        <w:right w:val="none" w:sz="0" w:space="0" w:color="auto"/>
      </w:divBdr>
    </w:div>
    <w:div w:id="409929047">
      <w:bodyDiv w:val="1"/>
      <w:marLeft w:val="0"/>
      <w:marRight w:val="0"/>
      <w:marTop w:val="0"/>
      <w:marBottom w:val="0"/>
      <w:divBdr>
        <w:top w:val="none" w:sz="0" w:space="0" w:color="auto"/>
        <w:left w:val="none" w:sz="0" w:space="0" w:color="auto"/>
        <w:bottom w:val="none" w:sz="0" w:space="0" w:color="auto"/>
        <w:right w:val="none" w:sz="0" w:space="0" w:color="auto"/>
      </w:divBdr>
    </w:div>
    <w:div w:id="418453281">
      <w:bodyDiv w:val="1"/>
      <w:marLeft w:val="0"/>
      <w:marRight w:val="0"/>
      <w:marTop w:val="0"/>
      <w:marBottom w:val="0"/>
      <w:divBdr>
        <w:top w:val="none" w:sz="0" w:space="0" w:color="auto"/>
        <w:left w:val="none" w:sz="0" w:space="0" w:color="auto"/>
        <w:bottom w:val="none" w:sz="0" w:space="0" w:color="auto"/>
        <w:right w:val="none" w:sz="0" w:space="0" w:color="auto"/>
      </w:divBdr>
    </w:div>
    <w:div w:id="435364685">
      <w:bodyDiv w:val="1"/>
      <w:marLeft w:val="0"/>
      <w:marRight w:val="0"/>
      <w:marTop w:val="0"/>
      <w:marBottom w:val="0"/>
      <w:divBdr>
        <w:top w:val="none" w:sz="0" w:space="0" w:color="auto"/>
        <w:left w:val="none" w:sz="0" w:space="0" w:color="auto"/>
        <w:bottom w:val="none" w:sz="0" w:space="0" w:color="auto"/>
        <w:right w:val="none" w:sz="0" w:space="0" w:color="auto"/>
      </w:divBdr>
    </w:div>
    <w:div w:id="450322087">
      <w:bodyDiv w:val="1"/>
      <w:marLeft w:val="0"/>
      <w:marRight w:val="0"/>
      <w:marTop w:val="0"/>
      <w:marBottom w:val="0"/>
      <w:divBdr>
        <w:top w:val="none" w:sz="0" w:space="0" w:color="auto"/>
        <w:left w:val="none" w:sz="0" w:space="0" w:color="auto"/>
        <w:bottom w:val="none" w:sz="0" w:space="0" w:color="auto"/>
        <w:right w:val="none" w:sz="0" w:space="0" w:color="auto"/>
      </w:divBdr>
    </w:div>
    <w:div w:id="450628888">
      <w:bodyDiv w:val="1"/>
      <w:marLeft w:val="0"/>
      <w:marRight w:val="0"/>
      <w:marTop w:val="0"/>
      <w:marBottom w:val="0"/>
      <w:divBdr>
        <w:top w:val="none" w:sz="0" w:space="0" w:color="auto"/>
        <w:left w:val="none" w:sz="0" w:space="0" w:color="auto"/>
        <w:bottom w:val="none" w:sz="0" w:space="0" w:color="auto"/>
        <w:right w:val="none" w:sz="0" w:space="0" w:color="auto"/>
      </w:divBdr>
    </w:div>
    <w:div w:id="501044128">
      <w:bodyDiv w:val="1"/>
      <w:marLeft w:val="0"/>
      <w:marRight w:val="0"/>
      <w:marTop w:val="0"/>
      <w:marBottom w:val="0"/>
      <w:divBdr>
        <w:top w:val="none" w:sz="0" w:space="0" w:color="auto"/>
        <w:left w:val="none" w:sz="0" w:space="0" w:color="auto"/>
        <w:bottom w:val="none" w:sz="0" w:space="0" w:color="auto"/>
        <w:right w:val="none" w:sz="0" w:space="0" w:color="auto"/>
      </w:divBdr>
    </w:div>
    <w:div w:id="515342021">
      <w:bodyDiv w:val="1"/>
      <w:marLeft w:val="0"/>
      <w:marRight w:val="0"/>
      <w:marTop w:val="0"/>
      <w:marBottom w:val="0"/>
      <w:divBdr>
        <w:top w:val="none" w:sz="0" w:space="0" w:color="auto"/>
        <w:left w:val="none" w:sz="0" w:space="0" w:color="auto"/>
        <w:bottom w:val="none" w:sz="0" w:space="0" w:color="auto"/>
        <w:right w:val="none" w:sz="0" w:space="0" w:color="auto"/>
      </w:divBdr>
    </w:div>
    <w:div w:id="527640845">
      <w:bodyDiv w:val="1"/>
      <w:marLeft w:val="0"/>
      <w:marRight w:val="0"/>
      <w:marTop w:val="0"/>
      <w:marBottom w:val="0"/>
      <w:divBdr>
        <w:top w:val="none" w:sz="0" w:space="0" w:color="auto"/>
        <w:left w:val="none" w:sz="0" w:space="0" w:color="auto"/>
        <w:bottom w:val="none" w:sz="0" w:space="0" w:color="auto"/>
        <w:right w:val="none" w:sz="0" w:space="0" w:color="auto"/>
      </w:divBdr>
    </w:div>
    <w:div w:id="546766854">
      <w:bodyDiv w:val="1"/>
      <w:marLeft w:val="0"/>
      <w:marRight w:val="0"/>
      <w:marTop w:val="0"/>
      <w:marBottom w:val="0"/>
      <w:divBdr>
        <w:top w:val="none" w:sz="0" w:space="0" w:color="auto"/>
        <w:left w:val="none" w:sz="0" w:space="0" w:color="auto"/>
        <w:bottom w:val="none" w:sz="0" w:space="0" w:color="auto"/>
        <w:right w:val="none" w:sz="0" w:space="0" w:color="auto"/>
      </w:divBdr>
    </w:div>
    <w:div w:id="549222765">
      <w:bodyDiv w:val="1"/>
      <w:marLeft w:val="0"/>
      <w:marRight w:val="0"/>
      <w:marTop w:val="0"/>
      <w:marBottom w:val="0"/>
      <w:divBdr>
        <w:top w:val="none" w:sz="0" w:space="0" w:color="auto"/>
        <w:left w:val="none" w:sz="0" w:space="0" w:color="auto"/>
        <w:bottom w:val="none" w:sz="0" w:space="0" w:color="auto"/>
        <w:right w:val="none" w:sz="0" w:space="0" w:color="auto"/>
      </w:divBdr>
    </w:div>
    <w:div w:id="557981577">
      <w:bodyDiv w:val="1"/>
      <w:marLeft w:val="0"/>
      <w:marRight w:val="0"/>
      <w:marTop w:val="0"/>
      <w:marBottom w:val="0"/>
      <w:divBdr>
        <w:top w:val="none" w:sz="0" w:space="0" w:color="auto"/>
        <w:left w:val="none" w:sz="0" w:space="0" w:color="auto"/>
        <w:bottom w:val="none" w:sz="0" w:space="0" w:color="auto"/>
        <w:right w:val="none" w:sz="0" w:space="0" w:color="auto"/>
      </w:divBdr>
    </w:div>
    <w:div w:id="621569101">
      <w:bodyDiv w:val="1"/>
      <w:marLeft w:val="0"/>
      <w:marRight w:val="0"/>
      <w:marTop w:val="0"/>
      <w:marBottom w:val="0"/>
      <w:divBdr>
        <w:top w:val="none" w:sz="0" w:space="0" w:color="auto"/>
        <w:left w:val="none" w:sz="0" w:space="0" w:color="auto"/>
        <w:bottom w:val="none" w:sz="0" w:space="0" w:color="auto"/>
        <w:right w:val="none" w:sz="0" w:space="0" w:color="auto"/>
      </w:divBdr>
    </w:div>
    <w:div w:id="623460581">
      <w:bodyDiv w:val="1"/>
      <w:marLeft w:val="0"/>
      <w:marRight w:val="0"/>
      <w:marTop w:val="0"/>
      <w:marBottom w:val="0"/>
      <w:divBdr>
        <w:top w:val="none" w:sz="0" w:space="0" w:color="auto"/>
        <w:left w:val="none" w:sz="0" w:space="0" w:color="auto"/>
        <w:bottom w:val="none" w:sz="0" w:space="0" w:color="auto"/>
        <w:right w:val="none" w:sz="0" w:space="0" w:color="auto"/>
      </w:divBdr>
    </w:div>
    <w:div w:id="623464517">
      <w:bodyDiv w:val="1"/>
      <w:marLeft w:val="0"/>
      <w:marRight w:val="0"/>
      <w:marTop w:val="0"/>
      <w:marBottom w:val="0"/>
      <w:divBdr>
        <w:top w:val="none" w:sz="0" w:space="0" w:color="auto"/>
        <w:left w:val="none" w:sz="0" w:space="0" w:color="auto"/>
        <w:bottom w:val="none" w:sz="0" w:space="0" w:color="auto"/>
        <w:right w:val="none" w:sz="0" w:space="0" w:color="auto"/>
      </w:divBdr>
    </w:div>
    <w:div w:id="673458865">
      <w:bodyDiv w:val="1"/>
      <w:marLeft w:val="0"/>
      <w:marRight w:val="0"/>
      <w:marTop w:val="0"/>
      <w:marBottom w:val="0"/>
      <w:divBdr>
        <w:top w:val="none" w:sz="0" w:space="0" w:color="auto"/>
        <w:left w:val="none" w:sz="0" w:space="0" w:color="auto"/>
        <w:bottom w:val="none" w:sz="0" w:space="0" w:color="auto"/>
        <w:right w:val="none" w:sz="0" w:space="0" w:color="auto"/>
      </w:divBdr>
    </w:div>
    <w:div w:id="688029292">
      <w:bodyDiv w:val="1"/>
      <w:marLeft w:val="0"/>
      <w:marRight w:val="0"/>
      <w:marTop w:val="0"/>
      <w:marBottom w:val="0"/>
      <w:divBdr>
        <w:top w:val="none" w:sz="0" w:space="0" w:color="auto"/>
        <w:left w:val="none" w:sz="0" w:space="0" w:color="auto"/>
        <w:bottom w:val="none" w:sz="0" w:space="0" w:color="auto"/>
        <w:right w:val="none" w:sz="0" w:space="0" w:color="auto"/>
      </w:divBdr>
    </w:div>
    <w:div w:id="697007718">
      <w:bodyDiv w:val="1"/>
      <w:marLeft w:val="0"/>
      <w:marRight w:val="0"/>
      <w:marTop w:val="0"/>
      <w:marBottom w:val="0"/>
      <w:divBdr>
        <w:top w:val="none" w:sz="0" w:space="0" w:color="auto"/>
        <w:left w:val="none" w:sz="0" w:space="0" w:color="auto"/>
        <w:bottom w:val="none" w:sz="0" w:space="0" w:color="auto"/>
        <w:right w:val="none" w:sz="0" w:space="0" w:color="auto"/>
      </w:divBdr>
    </w:div>
    <w:div w:id="700014807">
      <w:bodyDiv w:val="1"/>
      <w:marLeft w:val="0"/>
      <w:marRight w:val="0"/>
      <w:marTop w:val="0"/>
      <w:marBottom w:val="0"/>
      <w:divBdr>
        <w:top w:val="none" w:sz="0" w:space="0" w:color="auto"/>
        <w:left w:val="none" w:sz="0" w:space="0" w:color="auto"/>
        <w:bottom w:val="none" w:sz="0" w:space="0" w:color="auto"/>
        <w:right w:val="none" w:sz="0" w:space="0" w:color="auto"/>
      </w:divBdr>
    </w:div>
    <w:div w:id="708575703">
      <w:bodyDiv w:val="1"/>
      <w:marLeft w:val="0"/>
      <w:marRight w:val="0"/>
      <w:marTop w:val="0"/>
      <w:marBottom w:val="0"/>
      <w:divBdr>
        <w:top w:val="none" w:sz="0" w:space="0" w:color="auto"/>
        <w:left w:val="none" w:sz="0" w:space="0" w:color="auto"/>
        <w:bottom w:val="none" w:sz="0" w:space="0" w:color="auto"/>
        <w:right w:val="none" w:sz="0" w:space="0" w:color="auto"/>
      </w:divBdr>
    </w:div>
    <w:div w:id="714474744">
      <w:bodyDiv w:val="1"/>
      <w:marLeft w:val="0"/>
      <w:marRight w:val="0"/>
      <w:marTop w:val="0"/>
      <w:marBottom w:val="0"/>
      <w:divBdr>
        <w:top w:val="none" w:sz="0" w:space="0" w:color="auto"/>
        <w:left w:val="none" w:sz="0" w:space="0" w:color="auto"/>
        <w:bottom w:val="none" w:sz="0" w:space="0" w:color="auto"/>
        <w:right w:val="none" w:sz="0" w:space="0" w:color="auto"/>
      </w:divBdr>
    </w:div>
    <w:div w:id="719549580">
      <w:bodyDiv w:val="1"/>
      <w:marLeft w:val="0"/>
      <w:marRight w:val="0"/>
      <w:marTop w:val="0"/>
      <w:marBottom w:val="0"/>
      <w:divBdr>
        <w:top w:val="none" w:sz="0" w:space="0" w:color="auto"/>
        <w:left w:val="none" w:sz="0" w:space="0" w:color="auto"/>
        <w:bottom w:val="none" w:sz="0" w:space="0" w:color="auto"/>
        <w:right w:val="none" w:sz="0" w:space="0" w:color="auto"/>
      </w:divBdr>
    </w:div>
    <w:div w:id="731197275">
      <w:bodyDiv w:val="1"/>
      <w:marLeft w:val="0"/>
      <w:marRight w:val="0"/>
      <w:marTop w:val="0"/>
      <w:marBottom w:val="0"/>
      <w:divBdr>
        <w:top w:val="none" w:sz="0" w:space="0" w:color="auto"/>
        <w:left w:val="none" w:sz="0" w:space="0" w:color="auto"/>
        <w:bottom w:val="none" w:sz="0" w:space="0" w:color="auto"/>
        <w:right w:val="none" w:sz="0" w:space="0" w:color="auto"/>
      </w:divBdr>
    </w:div>
    <w:div w:id="743575849">
      <w:bodyDiv w:val="1"/>
      <w:marLeft w:val="0"/>
      <w:marRight w:val="0"/>
      <w:marTop w:val="0"/>
      <w:marBottom w:val="0"/>
      <w:divBdr>
        <w:top w:val="none" w:sz="0" w:space="0" w:color="auto"/>
        <w:left w:val="none" w:sz="0" w:space="0" w:color="auto"/>
        <w:bottom w:val="none" w:sz="0" w:space="0" w:color="auto"/>
        <w:right w:val="none" w:sz="0" w:space="0" w:color="auto"/>
      </w:divBdr>
    </w:div>
    <w:div w:id="750347728">
      <w:bodyDiv w:val="1"/>
      <w:marLeft w:val="0"/>
      <w:marRight w:val="0"/>
      <w:marTop w:val="0"/>
      <w:marBottom w:val="0"/>
      <w:divBdr>
        <w:top w:val="none" w:sz="0" w:space="0" w:color="auto"/>
        <w:left w:val="none" w:sz="0" w:space="0" w:color="auto"/>
        <w:bottom w:val="none" w:sz="0" w:space="0" w:color="auto"/>
        <w:right w:val="none" w:sz="0" w:space="0" w:color="auto"/>
      </w:divBdr>
    </w:div>
    <w:div w:id="772018442">
      <w:bodyDiv w:val="1"/>
      <w:marLeft w:val="0"/>
      <w:marRight w:val="0"/>
      <w:marTop w:val="0"/>
      <w:marBottom w:val="0"/>
      <w:divBdr>
        <w:top w:val="none" w:sz="0" w:space="0" w:color="auto"/>
        <w:left w:val="none" w:sz="0" w:space="0" w:color="auto"/>
        <w:bottom w:val="none" w:sz="0" w:space="0" w:color="auto"/>
        <w:right w:val="none" w:sz="0" w:space="0" w:color="auto"/>
      </w:divBdr>
    </w:div>
    <w:div w:id="773132077">
      <w:bodyDiv w:val="1"/>
      <w:marLeft w:val="0"/>
      <w:marRight w:val="0"/>
      <w:marTop w:val="0"/>
      <w:marBottom w:val="0"/>
      <w:divBdr>
        <w:top w:val="none" w:sz="0" w:space="0" w:color="auto"/>
        <w:left w:val="none" w:sz="0" w:space="0" w:color="auto"/>
        <w:bottom w:val="none" w:sz="0" w:space="0" w:color="auto"/>
        <w:right w:val="none" w:sz="0" w:space="0" w:color="auto"/>
      </w:divBdr>
    </w:div>
    <w:div w:id="825241398">
      <w:bodyDiv w:val="1"/>
      <w:marLeft w:val="0"/>
      <w:marRight w:val="0"/>
      <w:marTop w:val="0"/>
      <w:marBottom w:val="0"/>
      <w:divBdr>
        <w:top w:val="none" w:sz="0" w:space="0" w:color="auto"/>
        <w:left w:val="none" w:sz="0" w:space="0" w:color="auto"/>
        <w:bottom w:val="none" w:sz="0" w:space="0" w:color="auto"/>
        <w:right w:val="none" w:sz="0" w:space="0" w:color="auto"/>
      </w:divBdr>
    </w:div>
    <w:div w:id="855577153">
      <w:bodyDiv w:val="1"/>
      <w:marLeft w:val="0"/>
      <w:marRight w:val="0"/>
      <w:marTop w:val="0"/>
      <w:marBottom w:val="0"/>
      <w:divBdr>
        <w:top w:val="none" w:sz="0" w:space="0" w:color="auto"/>
        <w:left w:val="none" w:sz="0" w:space="0" w:color="auto"/>
        <w:bottom w:val="none" w:sz="0" w:space="0" w:color="auto"/>
        <w:right w:val="none" w:sz="0" w:space="0" w:color="auto"/>
      </w:divBdr>
    </w:div>
    <w:div w:id="874081053">
      <w:bodyDiv w:val="1"/>
      <w:marLeft w:val="0"/>
      <w:marRight w:val="0"/>
      <w:marTop w:val="0"/>
      <w:marBottom w:val="0"/>
      <w:divBdr>
        <w:top w:val="none" w:sz="0" w:space="0" w:color="auto"/>
        <w:left w:val="none" w:sz="0" w:space="0" w:color="auto"/>
        <w:bottom w:val="none" w:sz="0" w:space="0" w:color="auto"/>
        <w:right w:val="none" w:sz="0" w:space="0" w:color="auto"/>
      </w:divBdr>
    </w:div>
    <w:div w:id="882711689">
      <w:bodyDiv w:val="1"/>
      <w:marLeft w:val="0"/>
      <w:marRight w:val="0"/>
      <w:marTop w:val="0"/>
      <w:marBottom w:val="0"/>
      <w:divBdr>
        <w:top w:val="none" w:sz="0" w:space="0" w:color="auto"/>
        <w:left w:val="none" w:sz="0" w:space="0" w:color="auto"/>
        <w:bottom w:val="none" w:sz="0" w:space="0" w:color="auto"/>
        <w:right w:val="none" w:sz="0" w:space="0" w:color="auto"/>
      </w:divBdr>
    </w:div>
    <w:div w:id="895239295">
      <w:bodyDiv w:val="1"/>
      <w:marLeft w:val="0"/>
      <w:marRight w:val="0"/>
      <w:marTop w:val="0"/>
      <w:marBottom w:val="0"/>
      <w:divBdr>
        <w:top w:val="none" w:sz="0" w:space="0" w:color="auto"/>
        <w:left w:val="none" w:sz="0" w:space="0" w:color="auto"/>
        <w:bottom w:val="none" w:sz="0" w:space="0" w:color="auto"/>
        <w:right w:val="none" w:sz="0" w:space="0" w:color="auto"/>
      </w:divBdr>
    </w:div>
    <w:div w:id="921987386">
      <w:bodyDiv w:val="1"/>
      <w:marLeft w:val="0"/>
      <w:marRight w:val="0"/>
      <w:marTop w:val="0"/>
      <w:marBottom w:val="0"/>
      <w:divBdr>
        <w:top w:val="none" w:sz="0" w:space="0" w:color="auto"/>
        <w:left w:val="none" w:sz="0" w:space="0" w:color="auto"/>
        <w:bottom w:val="none" w:sz="0" w:space="0" w:color="auto"/>
        <w:right w:val="none" w:sz="0" w:space="0" w:color="auto"/>
      </w:divBdr>
    </w:div>
    <w:div w:id="933560511">
      <w:bodyDiv w:val="1"/>
      <w:marLeft w:val="0"/>
      <w:marRight w:val="0"/>
      <w:marTop w:val="0"/>
      <w:marBottom w:val="0"/>
      <w:divBdr>
        <w:top w:val="none" w:sz="0" w:space="0" w:color="auto"/>
        <w:left w:val="none" w:sz="0" w:space="0" w:color="auto"/>
        <w:bottom w:val="none" w:sz="0" w:space="0" w:color="auto"/>
        <w:right w:val="none" w:sz="0" w:space="0" w:color="auto"/>
      </w:divBdr>
    </w:div>
    <w:div w:id="938027298">
      <w:bodyDiv w:val="1"/>
      <w:marLeft w:val="0"/>
      <w:marRight w:val="0"/>
      <w:marTop w:val="0"/>
      <w:marBottom w:val="0"/>
      <w:divBdr>
        <w:top w:val="none" w:sz="0" w:space="0" w:color="auto"/>
        <w:left w:val="none" w:sz="0" w:space="0" w:color="auto"/>
        <w:bottom w:val="none" w:sz="0" w:space="0" w:color="auto"/>
        <w:right w:val="none" w:sz="0" w:space="0" w:color="auto"/>
      </w:divBdr>
    </w:div>
    <w:div w:id="954598701">
      <w:bodyDiv w:val="1"/>
      <w:marLeft w:val="0"/>
      <w:marRight w:val="0"/>
      <w:marTop w:val="0"/>
      <w:marBottom w:val="0"/>
      <w:divBdr>
        <w:top w:val="none" w:sz="0" w:space="0" w:color="auto"/>
        <w:left w:val="none" w:sz="0" w:space="0" w:color="auto"/>
        <w:bottom w:val="none" w:sz="0" w:space="0" w:color="auto"/>
        <w:right w:val="none" w:sz="0" w:space="0" w:color="auto"/>
      </w:divBdr>
    </w:div>
    <w:div w:id="962930170">
      <w:bodyDiv w:val="1"/>
      <w:marLeft w:val="0"/>
      <w:marRight w:val="0"/>
      <w:marTop w:val="0"/>
      <w:marBottom w:val="0"/>
      <w:divBdr>
        <w:top w:val="none" w:sz="0" w:space="0" w:color="auto"/>
        <w:left w:val="none" w:sz="0" w:space="0" w:color="auto"/>
        <w:bottom w:val="none" w:sz="0" w:space="0" w:color="auto"/>
        <w:right w:val="none" w:sz="0" w:space="0" w:color="auto"/>
      </w:divBdr>
    </w:div>
    <w:div w:id="967276234">
      <w:bodyDiv w:val="1"/>
      <w:marLeft w:val="0"/>
      <w:marRight w:val="0"/>
      <w:marTop w:val="0"/>
      <w:marBottom w:val="0"/>
      <w:divBdr>
        <w:top w:val="none" w:sz="0" w:space="0" w:color="auto"/>
        <w:left w:val="none" w:sz="0" w:space="0" w:color="auto"/>
        <w:bottom w:val="none" w:sz="0" w:space="0" w:color="auto"/>
        <w:right w:val="none" w:sz="0" w:space="0" w:color="auto"/>
      </w:divBdr>
    </w:div>
    <w:div w:id="976421884">
      <w:bodyDiv w:val="1"/>
      <w:marLeft w:val="0"/>
      <w:marRight w:val="0"/>
      <w:marTop w:val="0"/>
      <w:marBottom w:val="0"/>
      <w:divBdr>
        <w:top w:val="none" w:sz="0" w:space="0" w:color="auto"/>
        <w:left w:val="none" w:sz="0" w:space="0" w:color="auto"/>
        <w:bottom w:val="none" w:sz="0" w:space="0" w:color="auto"/>
        <w:right w:val="none" w:sz="0" w:space="0" w:color="auto"/>
      </w:divBdr>
    </w:div>
    <w:div w:id="981890887">
      <w:bodyDiv w:val="1"/>
      <w:marLeft w:val="0"/>
      <w:marRight w:val="0"/>
      <w:marTop w:val="0"/>
      <w:marBottom w:val="0"/>
      <w:divBdr>
        <w:top w:val="none" w:sz="0" w:space="0" w:color="auto"/>
        <w:left w:val="none" w:sz="0" w:space="0" w:color="auto"/>
        <w:bottom w:val="none" w:sz="0" w:space="0" w:color="auto"/>
        <w:right w:val="none" w:sz="0" w:space="0" w:color="auto"/>
      </w:divBdr>
    </w:div>
    <w:div w:id="997155394">
      <w:bodyDiv w:val="1"/>
      <w:marLeft w:val="0"/>
      <w:marRight w:val="0"/>
      <w:marTop w:val="0"/>
      <w:marBottom w:val="0"/>
      <w:divBdr>
        <w:top w:val="none" w:sz="0" w:space="0" w:color="auto"/>
        <w:left w:val="none" w:sz="0" w:space="0" w:color="auto"/>
        <w:bottom w:val="none" w:sz="0" w:space="0" w:color="auto"/>
        <w:right w:val="none" w:sz="0" w:space="0" w:color="auto"/>
      </w:divBdr>
    </w:div>
    <w:div w:id="1051541963">
      <w:bodyDiv w:val="1"/>
      <w:marLeft w:val="0"/>
      <w:marRight w:val="0"/>
      <w:marTop w:val="0"/>
      <w:marBottom w:val="0"/>
      <w:divBdr>
        <w:top w:val="none" w:sz="0" w:space="0" w:color="auto"/>
        <w:left w:val="none" w:sz="0" w:space="0" w:color="auto"/>
        <w:bottom w:val="none" w:sz="0" w:space="0" w:color="auto"/>
        <w:right w:val="none" w:sz="0" w:space="0" w:color="auto"/>
      </w:divBdr>
    </w:div>
    <w:div w:id="1056658557">
      <w:bodyDiv w:val="1"/>
      <w:marLeft w:val="0"/>
      <w:marRight w:val="0"/>
      <w:marTop w:val="0"/>
      <w:marBottom w:val="0"/>
      <w:divBdr>
        <w:top w:val="none" w:sz="0" w:space="0" w:color="auto"/>
        <w:left w:val="none" w:sz="0" w:space="0" w:color="auto"/>
        <w:bottom w:val="none" w:sz="0" w:space="0" w:color="auto"/>
        <w:right w:val="none" w:sz="0" w:space="0" w:color="auto"/>
      </w:divBdr>
    </w:div>
    <w:div w:id="1062018871">
      <w:bodyDiv w:val="1"/>
      <w:marLeft w:val="0"/>
      <w:marRight w:val="0"/>
      <w:marTop w:val="0"/>
      <w:marBottom w:val="0"/>
      <w:divBdr>
        <w:top w:val="none" w:sz="0" w:space="0" w:color="auto"/>
        <w:left w:val="none" w:sz="0" w:space="0" w:color="auto"/>
        <w:bottom w:val="none" w:sz="0" w:space="0" w:color="auto"/>
        <w:right w:val="none" w:sz="0" w:space="0" w:color="auto"/>
      </w:divBdr>
    </w:div>
    <w:div w:id="1064839564">
      <w:bodyDiv w:val="1"/>
      <w:marLeft w:val="0"/>
      <w:marRight w:val="0"/>
      <w:marTop w:val="0"/>
      <w:marBottom w:val="0"/>
      <w:divBdr>
        <w:top w:val="none" w:sz="0" w:space="0" w:color="auto"/>
        <w:left w:val="none" w:sz="0" w:space="0" w:color="auto"/>
        <w:bottom w:val="none" w:sz="0" w:space="0" w:color="auto"/>
        <w:right w:val="none" w:sz="0" w:space="0" w:color="auto"/>
      </w:divBdr>
    </w:div>
    <w:div w:id="1075786874">
      <w:bodyDiv w:val="1"/>
      <w:marLeft w:val="0"/>
      <w:marRight w:val="0"/>
      <w:marTop w:val="0"/>
      <w:marBottom w:val="0"/>
      <w:divBdr>
        <w:top w:val="none" w:sz="0" w:space="0" w:color="auto"/>
        <w:left w:val="none" w:sz="0" w:space="0" w:color="auto"/>
        <w:bottom w:val="none" w:sz="0" w:space="0" w:color="auto"/>
        <w:right w:val="none" w:sz="0" w:space="0" w:color="auto"/>
      </w:divBdr>
    </w:div>
    <w:div w:id="1094059830">
      <w:bodyDiv w:val="1"/>
      <w:marLeft w:val="0"/>
      <w:marRight w:val="0"/>
      <w:marTop w:val="0"/>
      <w:marBottom w:val="0"/>
      <w:divBdr>
        <w:top w:val="none" w:sz="0" w:space="0" w:color="auto"/>
        <w:left w:val="none" w:sz="0" w:space="0" w:color="auto"/>
        <w:bottom w:val="none" w:sz="0" w:space="0" w:color="auto"/>
        <w:right w:val="none" w:sz="0" w:space="0" w:color="auto"/>
      </w:divBdr>
    </w:div>
    <w:div w:id="1107000306">
      <w:bodyDiv w:val="1"/>
      <w:marLeft w:val="0"/>
      <w:marRight w:val="0"/>
      <w:marTop w:val="0"/>
      <w:marBottom w:val="0"/>
      <w:divBdr>
        <w:top w:val="none" w:sz="0" w:space="0" w:color="auto"/>
        <w:left w:val="none" w:sz="0" w:space="0" w:color="auto"/>
        <w:bottom w:val="none" w:sz="0" w:space="0" w:color="auto"/>
        <w:right w:val="none" w:sz="0" w:space="0" w:color="auto"/>
      </w:divBdr>
    </w:div>
    <w:div w:id="1110785452">
      <w:bodyDiv w:val="1"/>
      <w:marLeft w:val="0"/>
      <w:marRight w:val="0"/>
      <w:marTop w:val="0"/>
      <w:marBottom w:val="0"/>
      <w:divBdr>
        <w:top w:val="none" w:sz="0" w:space="0" w:color="auto"/>
        <w:left w:val="none" w:sz="0" w:space="0" w:color="auto"/>
        <w:bottom w:val="none" w:sz="0" w:space="0" w:color="auto"/>
        <w:right w:val="none" w:sz="0" w:space="0" w:color="auto"/>
      </w:divBdr>
    </w:div>
    <w:div w:id="1117993591">
      <w:bodyDiv w:val="1"/>
      <w:marLeft w:val="0"/>
      <w:marRight w:val="0"/>
      <w:marTop w:val="0"/>
      <w:marBottom w:val="0"/>
      <w:divBdr>
        <w:top w:val="none" w:sz="0" w:space="0" w:color="auto"/>
        <w:left w:val="none" w:sz="0" w:space="0" w:color="auto"/>
        <w:bottom w:val="none" w:sz="0" w:space="0" w:color="auto"/>
        <w:right w:val="none" w:sz="0" w:space="0" w:color="auto"/>
      </w:divBdr>
    </w:div>
    <w:div w:id="1126969833">
      <w:bodyDiv w:val="1"/>
      <w:marLeft w:val="0"/>
      <w:marRight w:val="0"/>
      <w:marTop w:val="0"/>
      <w:marBottom w:val="0"/>
      <w:divBdr>
        <w:top w:val="none" w:sz="0" w:space="0" w:color="auto"/>
        <w:left w:val="none" w:sz="0" w:space="0" w:color="auto"/>
        <w:bottom w:val="none" w:sz="0" w:space="0" w:color="auto"/>
        <w:right w:val="none" w:sz="0" w:space="0" w:color="auto"/>
      </w:divBdr>
    </w:div>
    <w:div w:id="1127699533">
      <w:bodyDiv w:val="1"/>
      <w:marLeft w:val="0"/>
      <w:marRight w:val="0"/>
      <w:marTop w:val="0"/>
      <w:marBottom w:val="0"/>
      <w:divBdr>
        <w:top w:val="none" w:sz="0" w:space="0" w:color="auto"/>
        <w:left w:val="none" w:sz="0" w:space="0" w:color="auto"/>
        <w:bottom w:val="none" w:sz="0" w:space="0" w:color="auto"/>
        <w:right w:val="none" w:sz="0" w:space="0" w:color="auto"/>
      </w:divBdr>
    </w:div>
    <w:div w:id="1127896660">
      <w:bodyDiv w:val="1"/>
      <w:marLeft w:val="0"/>
      <w:marRight w:val="0"/>
      <w:marTop w:val="0"/>
      <w:marBottom w:val="0"/>
      <w:divBdr>
        <w:top w:val="none" w:sz="0" w:space="0" w:color="auto"/>
        <w:left w:val="none" w:sz="0" w:space="0" w:color="auto"/>
        <w:bottom w:val="none" w:sz="0" w:space="0" w:color="auto"/>
        <w:right w:val="none" w:sz="0" w:space="0" w:color="auto"/>
      </w:divBdr>
    </w:div>
    <w:div w:id="1152722118">
      <w:bodyDiv w:val="1"/>
      <w:marLeft w:val="0"/>
      <w:marRight w:val="0"/>
      <w:marTop w:val="0"/>
      <w:marBottom w:val="0"/>
      <w:divBdr>
        <w:top w:val="none" w:sz="0" w:space="0" w:color="auto"/>
        <w:left w:val="none" w:sz="0" w:space="0" w:color="auto"/>
        <w:bottom w:val="none" w:sz="0" w:space="0" w:color="auto"/>
        <w:right w:val="none" w:sz="0" w:space="0" w:color="auto"/>
      </w:divBdr>
    </w:div>
    <w:div w:id="1165051347">
      <w:bodyDiv w:val="1"/>
      <w:marLeft w:val="0"/>
      <w:marRight w:val="0"/>
      <w:marTop w:val="0"/>
      <w:marBottom w:val="0"/>
      <w:divBdr>
        <w:top w:val="none" w:sz="0" w:space="0" w:color="auto"/>
        <w:left w:val="none" w:sz="0" w:space="0" w:color="auto"/>
        <w:bottom w:val="none" w:sz="0" w:space="0" w:color="auto"/>
        <w:right w:val="none" w:sz="0" w:space="0" w:color="auto"/>
      </w:divBdr>
    </w:div>
    <w:div w:id="1192262404">
      <w:bodyDiv w:val="1"/>
      <w:marLeft w:val="0"/>
      <w:marRight w:val="0"/>
      <w:marTop w:val="0"/>
      <w:marBottom w:val="0"/>
      <w:divBdr>
        <w:top w:val="none" w:sz="0" w:space="0" w:color="auto"/>
        <w:left w:val="none" w:sz="0" w:space="0" w:color="auto"/>
        <w:bottom w:val="none" w:sz="0" w:space="0" w:color="auto"/>
        <w:right w:val="none" w:sz="0" w:space="0" w:color="auto"/>
      </w:divBdr>
    </w:div>
    <w:div w:id="1207445345">
      <w:bodyDiv w:val="1"/>
      <w:marLeft w:val="0"/>
      <w:marRight w:val="0"/>
      <w:marTop w:val="0"/>
      <w:marBottom w:val="0"/>
      <w:divBdr>
        <w:top w:val="none" w:sz="0" w:space="0" w:color="auto"/>
        <w:left w:val="none" w:sz="0" w:space="0" w:color="auto"/>
        <w:bottom w:val="none" w:sz="0" w:space="0" w:color="auto"/>
        <w:right w:val="none" w:sz="0" w:space="0" w:color="auto"/>
      </w:divBdr>
    </w:div>
    <w:div w:id="1215778704">
      <w:bodyDiv w:val="1"/>
      <w:marLeft w:val="0"/>
      <w:marRight w:val="0"/>
      <w:marTop w:val="0"/>
      <w:marBottom w:val="0"/>
      <w:divBdr>
        <w:top w:val="none" w:sz="0" w:space="0" w:color="auto"/>
        <w:left w:val="none" w:sz="0" w:space="0" w:color="auto"/>
        <w:bottom w:val="none" w:sz="0" w:space="0" w:color="auto"/>
        <w:right w:val="none" w:sz="0" w:space="0" w:color="auto"/>
      </w:divBdr>
    </w:div>
    <w:div w:id="1222060237">
      <w:bodyDiv w:val="1"/>
      <w:marLeft w:val="0"/>
      <w:marRight w:val="0"/>
      <w:marTop w:val="0"/>
      <w:marBottom w:val="0"/>
      <w:divBdr>
        <w:top w:val="none" w:sz="0" w:space="0" w:color="auto"/>
        <w:left w:val="none" w:sz="0" w:space="0" w:color="auto"/>
        <w:bottom w:val="none" w:sz="0" w:space="0" w:color="auto"/>
        <w:right w:val="none" w:sz="0" w:space="0" w:color="auto"/>
      </w:divBdr>
    </w:div>
    <w:div w:id="1234320171">
      <w:bodyDiv w:val="1"/>
      <w:marLeft w:val="0"/>
      <w:marRight w:val="0"/>
      <w:marTop w:val="0"/>
      <w:marBottom w:val="0"/>
      <w:divBdr>
        <w:top w:val="none" w:sz="0" w:space="0" w:color="auto"/>
        <w:left w:val="none" w:sz="0" w:space="0" w:color="auto"/>
        <w:bottom w:val="none" w:sz="0" w:space="0" w:color="auto"/>
        <w:right w:val="none" w:sz="0" w:space="0" w:color="auto"/>
      </w:divBdr>
    </w:div>
    <w:div w:id="1257321053">
      <w:bodyDiv w:val="1"/>
      <w:marLeft w:val="0"/>
      <w:marRight w:val="0"/>
      <w:marTop w:val="0"/>
      <w:marBottom w:val="0"/>
      <w:divBdr>
        <w:top w:val="none" w:sz="0" w:space="0" w:color="auto"/>
        <w:left w:val="none" w:sz="0" w:space="0" w:color="auto"/>
        <w:bottom w:val="none" w:sz="0" w:space="0" w:color="auto"/>
        <w:right w:val="none" w:sz="0" w:space="0" w:color="auto"/>
      </w:divBdr>
    </w:div>
    <w:div w:id="1277714699">
      <w:bodyDiv w:val="1"/>
      <w:marLeft w:val="0"/>
      <w:marRight w:val="0"/>
      <w:marTop w:val="0"/>
      <w:marBottom w:val="0"/>
      <w:divBdr>
        <w:top w:val="none" w:sz="0" w:space="0" w:color="auto"/>
        <w:left w:val="none" w:sz="0" w:space="0" w:color="auto"/>
        <w:bottom w:val="none" w:sz="0" w:space="0" w:color="auto"/>
        <w:right w:val="none" w:sz="0" w:space="0" w:color="auto"/>
      </w:divBdr>
    </w:div>
    <w:div w:id="1306885545">
      <w:bodyDiv w:val="1"/>
      <w:marLeft w:val="0"/>
      <w:marRight w:val="0"/>
      <w:marTop w:val="0"/>
      <w:marBottom w:val="0"/>
      <w:divBdr>
        <w:top w:val="none" w:sz="0" w:space="0" w:color="auto"/>
        <w:left w:val="none" w:sz="0" w:space="0" w:color="auto"/>
        <w:bottom w:val="none" w:sz="0" w:space="0" w:color="auto"/>
        <w:right w:val="none" w:sz="0" w:space="0" w:color="auto"/>
      </w:divBdr>
    </w:div>
    <w:div w:id="1326933431">
      <w:bodyDiv w:val="1"/>
      <w:marLeft w:val="0"/>
      <w:marRight w:val="0"/>
      <w:marTop w:val="0"/>
      <w:marBottom w:val="0"/>
      <w:divBdr>
        <w:top w:val="none" w:sz="0" w:space="0" w:color="auto"/>
        <w:left w:val="none" w:sz="0" w:space="0" w:color="auto"/>
        <w:bottom w:val="none" w:sz="0" w:space="0" w:color="auto"/>
        <w:right w:val="none" w:sz="0" w:space="0" w:color="auto"/>
      </w:divBdr>
    </w:div>
    <w:div w:id="1349284923">
      <w:bodyDiv w:val="1"/>
      <w:marLeft w:val="0"/>
      <w:marRight w:val="0"/>
      <w:marTop w:val="0"/>
      <w:marBottom w:val="0"/>
      <w:divBdr>
        <w:top w:val="none" w:sz="0" w:space="0" w:color="auto"/>
        <w:left w:val="none" w:sz="0" w:space="0" w:color="auto"/>
        <w:bottom w:val="none" w:sz="0" w:space="0" w:color="auto"/>
        <w:right w:val="none" w:sz="0" w:space="0" w:color="auto"/>
      </w:divBdr>
    </w:div>
    <w:div w:id="1360425412">
      <w:bodyDiv w:val="1"/>
      <w:marLeft w:val="0"/>
      <w:marRight w:val="0"/>
      <w:marTop w:val="0"/>
      <w:marBottom w:val="0"/>
      <w:divBdr>
        <w:top w:val="none" w:sz="0" w:space="0" w:color="auto"/>
        <w:left w:val="none" w:sz="0" w:space="0" w:color="auto"/>
        <w:bottom w:val="none" w:sz="0" w:space="0" w:color="auto"/>
        <w:right w:val="none" w:sz="0" w:space="0" w:color="auto"/>
      </w:divBdr>
    </w:div>
    <w:div w:id="1364674191">
      <w:bodyDiv w:val="1"/>
      <w:marLeft w:val="0"/>
      <w:marRight w:val="0"/>
      <w:marTop w:val="0"/>
      <w:marBottom w:val="0"/>
      <w:divBdr>
        <w:top w:val="none" w:sz="0" w:space="0" w:color="auto"/>
        <w:left w:val="none" w:sz="0" w:space="0" w:color="auto"/>
        <w:bottom w:val="none" w:sz="0" w:space="0" w:color="auto"/>
        <w:right w:val="none" w:sz="0" w:space="0" w:color="auto"/>
      </w:divBdr>
    </w:div>
    <w:div w:id="1365670442">
      <w:bodyDiv w:val="1"/>
      <w:marLeft w:val="0"/>
      <w:marRight w:val="0"/>
      <w:marTop w:val="0"/>
      <w:marBottom w:val="0"/>
      <w:divBdr>
        <w:top w:val="none" w:sz="0" w:space="0" w:color="auto"/>
        <w:left w:val="none" w:sz="0" w:space="0" w:color="auto"/>
        <w:bottom w:val="none" w:sz="0" w:space="0" w:color="auto"/>
        <w:right w:val="none" w:sz="0" w:space="0" w:color="auto"/>
      </w:divBdr>
    </w:div>
    <w:div w:id="1368721278">
      <w:bodyDiv w:val="1"/>
      <w:marLeft w:val="0"/>
      <w:marRight w:val="0"/>
      <w:marTop w:val="0"/>
      <w:marBottom w:val="0"/>
      <w:divBdr>
        <w:top w:val="none" w:sz="0" w:space="0" w:color="auto"/>
        <w:left w:val="none" w:sz="0" w:space="0" w:color="auto"/>
        <w:bottom w:val="none" w:sz="0" w:space="0" w:color="auto"/>
        <w:right w:val="none" w:sz="0" w:space="0" w:color="auto"/>
      </w:divBdr>
    </w:div>
    <w:div w:id="1375349583">
      <w:bodyDiv w:val="1"/>
      <w:marLeft w:val="0"/>
      <w:marRight w:val="0"/>
      <w:marTop w:val="0"/>
      <w:marBottom w:val="0"/>
      <w:divBdr>
        <w:top w:val="none" w:sz="0" w:space="0" w:color="auto"/>
        <w:left w:val="none" w:sz="0" w:space="0" w:color="auto"/>
        <w:bottom w:val="none" w:sz="0" w:space="0" w:color="auto"/>
        <w:right w:val="none" w:sz="0" w:space="0" w:color="auto"/>
      </w:divBdr>
    </w:div>
    <w:div w:id="1388646342">
      <w:bodyDiv w:val="1"/>
      <w:marLeft w:val="0"/>
      <w:marRight w:val="0"/>
      <w:marTop w:val="0"/>
      <w:marBottom w:val="0"/>
      <w:divBdr>
        <w:top w:val="none" w:sz="0" w:space="0" w:color="auto"/>
        <w:left w:val="none" w:sz="0" w:space="0" w:color="auto"/>
        <w:bottom w:val="none" w:sz="0" w:space="0" w:color="auto"/>
        <w:right w:val="none" w:sz="0" w:space="0" w:color="auto"/>
      </w:divBdr>
    </w:div>
    <w:div w:id="1418596394">
      <w:bodyDiv w:val="1"/>
      <w:marLeft w:val="0"/>
      <w:marRight w:val="0"/>
      <w:marTop w:val="0"/>
      <w:marBottom w:val="0"/>
      <w:divBdr>
        <w:top w:val="none" w:sz="0" w:space="0" w:color="auto"/>
        <w:left w:val="none" w:sz="0" w:space="0" w:color="auto"/>
        <w:bottom w:val="none" w:sz="0" w:space="0" w:color="auto"/>
        <w:right w:val="none" w:sz="0" w:space="0" w:color="auto"/>
      </w:divBdr>
    </w:div>
    <w:div w:id="1424572306">
      <w:bodyDiv w:val="1"/>
      <w:marLeft w:val="0"/>
      <w:marRight w:val="0"/>
      <w:marTop w:val="0"/>
      <w:marBottom w:val="0"/>
      <w:divBdr>
        <w:top w:val="none" w:sz="0" w:space="0" w:color="auto"/>
        <w:left w:val="none" w:sz="0" w:space="0" w:color="auto"/>
        <w:bottom w:val="none" w:sz="0" w:space="0" w:color="auto"/>
        <w:right w:val="none" w:sz="0" w:space="0" w:color="auto"/>
      </w:divBdr>
    </w:div>
    <w:div w:id="1429040987">
      <w:bodyDiv w:val="1"/>
      <w:marLeft w:val="0"/>
      <w:marRight w:val="0"/>
      <w:marTop w:val="0"/>
      <w:marBottom w:val="0"/>
      <w:divBdr>
        <w:top w:val="none" w:sz="0" w:space="0" w:color="auto"/>
        <w:left w:val="none" w:sz="0" w:space="0" w:color="auto"/>
        <w:bottom w:val="none" w:sz="0" w:space="0" w:color="auto"/>
        <w:right w:val="none" w:sz="0" w:space="0" w:color="auto"/>
      </w:divBdr>
    </w:div>
    <w:div w:id="1429155472">
      <w:bodyDiv w:val="1"/>
      <w:marLeft w:val="0"/>
      <w:marRight w:val="0"/>
      <w:marTop w:val="0"/>
      <w:marBottom w:val="0"/>
      <w:divBdr>
        <w:top w:val="none" w:sz="0" w:space="0" w:color="auto"/>
        <w:left w:val="none" w:sz="0" w:space="0" w:color="auto"/>
        <w:bottom w:val="none" w:sz="0" w:space="0" w:color="auto"/>
        <w:right w:val="none" w:sz="0" w:space="0" w:color="auto"/>
      </w:divBdr>
    </w:div>
    <w:div w:id="1429930590">
      <w:bodyDiv w:val="1"/>
      <w:marLeft w:val="0"/>
      <w:marRight w:val="0"/>
      <w:marTop w:val="0"/>
      <w:marBottom w:val="0"/>
      <w:divBdr>
        <w:top w:val="none" w:sz="0" w:space="0" w:color="auto"/>
        <w:left w:val="none" w:sz="0" w:space="0" w:color="auto"/>
        <w:bottom w:val="none" w:sz="0" w:space="0" w:color="auto"/>
        <w:right w:val="none" w:sz="0" w:space="0" w:color="auto"/>
      </w:divBdr>
    </w:div>
    <w:div w:id="1476869848">
      <w:bodyDiv w:val="1"/>
      <w:marLeft w:val="0"/>
      <w:marRight w:val="0"/>
      <w:marTop w:val="0"/>
      <w:marBottom w:val="0"/>
      <w:divBdr>
        <w:top w:val="none" w:sz="0" w:space="0" w:color="auto"/>
        <w:left w:val="none" w:sz="0" w:space="0" w:color="auto"/>
        <w:bottom w:val="none" w:sz="0" w:space="0" w:color="auto"/>
        <w:right w:val="none" w:sz="0" w:space="0" w:color="auto"/>
      </w:divBdr>
    </w:div>
    <w:div w:id="1480726261">
      <w:bodyDiv w:val="1"/>
      <w:marLeft w:val="0"/>
      <w:marRight w:val="0"/>
      <w:marTop w:val="0"/>
      <w:marBottom w:val="0"/>
      <w:divBdr>
        <w:top w:val="none" w:sz="0" w:space="0" w:color="auto"/>
        <w:left w:val="none" w:sz="0" w:space="0" w:color="auto"/>
        <w:bottom w:val="none" w:sz="0" w:space="0" w:color="auto"/>
        <w:right w:val="none" w:sz="0" w:space="0" w:color="auto"/>
      </w:divBdr>
    </w:div>
    <w:div w:id="1492327467">
      <w:bodyDiv w:val="1"/>
      <w:marLeft w:val="0"/>
      <w:marRight w:val="0"/>
      <w:marTop w:val="0"/>
      <w:marBottom w:val="0"/>
      <w:divBdr>
        <w:top w:val="none" w:sz="0" w:space="0" w:color="auto"/>
        <w:left w:val="none" w:sz="0" w:space="0" w:color="auto"/>
        <w:bottom w:val="none" w:sz="0" w:space="0" w:color="auto"/>
        <w:right w:val="none" w:sz="0" w:space="0" w:color="auto"/>
      </w:divBdr>
    </w:div>
    <w:div w:id="1506364862">
      <w:bodyDiv w:val="1"/>
      <w:marLeft w:val="0"/>
      <w:marRight w:val="0"/>
      <w:marTop w:val="0"/>
      <w:marBottom w:val="0"/>
      <w:divBdr>
        <w:top w:val="none" w:sz="0" w:space="0" w:color="auto"/>
        <w:left w:val="none" w:sz="0" w:space="0" w:color="auto"/>
        <w:bottom w:val="none" w:sz="0" w:space="0" w:color="auto"/>
        <w:right w:val="none" w:sz="0" w:space="0" w:color="auto"/>
      </w:divBdr>
    </w:div>
    <w:div w:id="1512840684">
      <w:bodyDiv w:val="1"/>
      <w:marLeft w:val="0"/>
      <w:marRight w:val="0"/>
      <w:marTop w:val="0"/>
      <w:marBottom w:val="0"/>
      <w:divBdr>
        <w:top w:val="none" w:sz="0" w:space="0" w:color="auto"/>
        <w:left w:val="none" w:sz="0" w:space="0" w:color="auto"/>
        <w:bottom w:val="none" w:sz="0" w:space="0" w:color="auto"/>
        <w:right w:val="none" w:sz="0" w:space="0" w:color="auto"/>
      </w:divBdr>
    </w:div>
    <w:div w:id="1528064721">
      <w:bodyDiv w:val="1"/>
      <w:marLeft w:val="0"/>
      <w:marRight w:val="0"/>
      <w:marTop w:val="0"/>
      <w:marBottom w:val="0"/>
      <w:divBdr>
        <w:top w:val="none" w:sz="0" w:space="0" w:color="auto"/>
        <w:left w:val="none" w:sz="0" w:space="0" w:color="auto"/>
        <w:bottom w:val="none" w:sz="0" w:space="0" w:color="auto"/>
        <w:right w:val="none" w:sz="0" w:space="0" w:color="auto"/>
      </w:divBdr>
    </w:div>
    <w:div w:id="1539314003">
      <w:bodyDiv w:val="1"/>
      <w:marLeft w:val="0"/>
      <w:marRight w:val="0"/>
      <w:marTop w:val="0"/>
      <w:marBottom w:val="0"/>
      <w:divBdr>
        <w:top w:val="none" w:sz="0" w:space="0" w:color="auto"/>
        <w:left w:val="none" w:sz="0" w:space="0" w:color="auto"/>
        <w:bottom w:val="none" w:sz="0" w:space="0" w:color="auto"/>
        <w:right w:val="none" w:sz="0" w:space="0" w:color="auto"/>
      </w:divBdr>
    </w:div>
    <w:div w:id="1540127522">
      <w:bodyDiv w:val="1"/>
      <w:marLeft w:val="0"/>
      <w:marRight w:val="0"/>
      <w:marTop w:val="0"/>
      <w:marBottom w:val="0"/>
      <w:divBdr>
        <w:top w:val="none" w:sz="0" w:space="0" w:color="auto"/>
        <w:left w:val="none" w:sz="0" w:space="0" w:color="auto"/>
        <w:bottom w:val="none" w:sz="0" w:space="0" w:color="auto"/>
        <w:right w:val="none" w:sz="0" w:space="0" w:color="auto"/>
      </w:divBdr>
    </w:div>
    <w:div w:id="1545288458">
      <w:bodyDiv w:val="1"/>
      <w:marLeft w:val="0"/>
      <w:marRight w:val="0"/>
      <w:marTop w:val="0"/>
      <w:marBottom w:val="0"/>
      <w:divBdr>
        <w:top w:val="none" w:sz="0" w:space="0" w:color="auto"/>
        <w:left w:val="none" w:sz="0" w:space="0" w:color="auto"/>
        <w:bottom w:val="none" w:sz="0" w:space="0" w:color="auto"/>
        <w:right w:val="none" w:sz="0" w:space="0" w:color="auto"/>
      </w:divBdr>
    </w:div>
    <w:div w:id="1555385057">
      <w:bodyDiv w:val="1"/>
      <w:marLeft w:val="0"/>
      <w:marRight w:val="0"/>
      <w:marTop w:val="0"/>
      <w:marBottom w:val="0"/>
      <w:divBdr>
        <w:top w:val="none" w:sz="0" w:space="0" w:color="auto"/>
        <w:left w:val="none" w:sz="0" w:space="0" w:color="auto"/>
        <w:bottom w:val="none" w:sz="0" w:space="0" w:color="auto"/>
        <w:right w:val="none" w:sz="0" w:space="0" w:color="auto"/>
      </w:divBdr>
    </w:div>
    <w:div w:id="1570965240">
      <w:bodyDiv w:val="1"/>
      <w:marLeft w:val="0"/>
      <w:marRight w:val="0"/>
      <w:marTop w:val="0"/>
      <w:marBottom w:val="0"/>
      <w:divBdr>
        <w:top w:val="none" w:sz="0" w:space="0" w:color="auto"/>
        <w:left w:val="none" w:sz="0" w:space="0" w:color="auto"/>
        <w:bottom w:val="none" w:sz="0" w:space="0" w:color="auto"/>
        <w:right w:val="none" w:sz="0" w:space="0" w:color="auto"/>
      </w:divBdr>
    </w:div>
    <w:div w:id="1608393954">
      <w:bodyDiv w:val="1"/>
      <w:marLeft w:val="0"/>
      <w:marRight w:val="0"/>
      <w:marTop w:val="0"/>
      <w:marBottom w:val="0"/>
      <w:divBdr>
        <w:top w:val="none" w:sz="0" w:space="0" w:color="auto"/>
        <w:left w:val="none" w:sz="0" w:space="0" w:color="auto"/>
        <w:bottom w:val="none" w:sz="0" w:space="0" w:color="auto"/>
        <w:right w:val="none" w:sz="0" w:space="0" w:color="auto"/>
      </w:divBdr>
    </w:div>
    <w:div w:id="1611008700">
      <w:bodyDiv w:val="1"/>
      <w:marLeft w:val="0"/>
      <w:marRight w:val="0"/>
      <w:marTop w:val="0"/>
      <w:marBottom w:val="0"/>
      <w:divBdr>
        <w:top w:val="none" w:sz="0" w:space="0" w:color="auto"/>
        <w:left w:val="none" w:sz="0" w:space="0" w:color="auto"/>
        <w:bottom w:val="none" w:sz="0" w:space="0" w:color="auto"/>
        <w:right w:val="none" w:sz="0" w:space="0" w:color="auto"/>
      </w:divBdr>
    </w:div>
    <w:div w:id="1628273057">
      <w:bodyDiv w:val="1"/>
      <w:marLeft w:val="0"/>
      <w:marRight w:val="0"/>
      <w:marTop w:val="0"/>
      <w:marBottom w:val="0"/>
      <w:divBdr>
        <w:top w:val="none" w:sz="0" w:space="0" w:color="auto"/>
        <w:left w:val="none" w:sz="0" w:space="0" w:color="auto"/>
        <w:bottom w:val="none" w:sz="0" w:space="0" w:color="auto"/>
        <w:right w:val="none" w:sz="0" w:space="0" w:color="auto"/>
      </w:divBdr>
    </w:div>
    <w:div w:id="1631740191">
      <w:bodyDiv w:val="1"/>
      <w:marLeft w:val="0"/>
      <w:marRight w:val="0"/>
      <w:marTop w:val="0"/>
      <w:marBottom w:val="0"/>
      <w:divBdr>
        <w:top w:val="none" w:sz="0" w:space="0" w:color="auto"/>
        <w:left w:val="none" w:sz="0" w:space="0" w:color="auto"/>
        <w:bottom w:val="none" w:sz="0" w:space="0" w:color="auto"/>
        <w:right w:val="none" w:sz="0" w:space="0" w:color="auto"/>
      </w:divBdr>
    </w:div>
    <w:div w:id="1631856520">
      <w:bodyDiv w:val="1"/>
      <w:marLeft w:val="0"/>
      <w:marRight w:val="0"/>
      <w:marTop w:val="0"/>
      <w:marBottom w:val="0"/>
      <w:divBdr>
        <w:top w:val="none" w:sz="0" w:space="0" w:color="auto"/>
        <w:left w:val="none" w:sz="0" w:space="0" w:color="auto"/>
        <w:bottom w:val="none" w:sz="0" w:space="0" w:color="auto"/>
        <w:right w:val="none" w:sz="0" w:space="0" w:color="auto"/>
      </w:divBdr>
    </w:div>
    <w:div w:id="1636837096">
      <w:bodyDiv w:val="1"/>
      <w:marLeft w:val="0"/>
      <w:marRight w:val="0"/>
      <w:marTop w:val="0"/>
      <w:marBottom w:val="0"/>
      <w:divBdr>
        <w:top w:val="none" w:sz="0" w:space="0" w:color="auto"/>
        <w:left w:val="none" w:sz="0" w:space="0" w:color="auto"/>
        <w:bottom w:val="none" w:sz="0" w:space="0" w:color="auto"/>
        <w:right w:val="none" w:sz="0" w:space="0" w:color="auto"/>
      </w:divBdr>
    </w:div>
    <w:div w:id="1658655910">
      <w:bodyDiv w:val="1"/>
      <w:marLeft w:val="0"/>
      <w:marRight w:val="0"/>
      <w:marTop w:val="0"/>
      <w:marBottom w:val="0"/>
      <w:divBdr>
        <w:top w:val="none" w:sz="0" w:space="0" w:color="auto"/>
        <w:left w:val="none" w:sz="0" w:space="0" w:color="auto"/>
        <w:bottom w:val="none" w:sz="0" w:space="0" w:color="auto"/>
        <w:right w:val="none" w:sz="0" w:space="0" w:color="auto"/>
      </w:divBdr>
    </w:div>
    <w:div w:id="1677927440">
      <w:bodyDiv w:val="1"/>
      <w:marLeft w:val="0"/>
      <w:marRight w:val="0"/>
      <w:marTop w:val="0"/>
      <w:marBottom w:val="0"/>
      <w:divBdr>
        <w:top w:val="none" w:sz="0" w:space="0" w:color="auto"/>
        <w:left w:val="none" w:sz="0" w:space="0" w:color="auto"/>
        <w:bottom w:val="none" w:sz="0" w:space="0" w:color="auto"/>
        <w:right w:val="none" w:sz="0" w:space="0" w:color="auto"/>
      </w:divBdr>
    </w:div>
    <w:div w:id="1687487195">
      <w:bodyDiv w:val="1"/>
      <w:marLeft w:val="0"/>
      <w:marRight w:val="0"/>
      <w:marTop w:val="0"/>
      <w:marBottom w:val="0"/>
      <w:divBdr>
        <w:top w:val="none" w:sz="0" w:space="0" w:color="auto"/>
        <w:left w:val="none" w:sz="0" w:space="0" w:color="auto"/>
        <w:bottom w:val="none" w:sz="0" w:space="0" w:color="auto"/>
        <w:right w:val="none" w:sz="0" w:space="0" w:color="auto"/>
      </w:divBdr>
    </w:div>
    <w:div w:id="1695224992">
      <w:bodyDiv w:val="1"/>
      <w:marLeft w:val="0"/>
      <w:marRight w:val="0"/>
      <w:marTop w:val="0"/>
      <w:marBottom w:val="0"/>
      <w:divBdr>
        <w:top w:val="none" w:sz="0" w:space="0" w:color="auto"/>
        <w:left w:val="none" w:sz="0" w:space="0" w:color="auto"/>
        <w:bottom w:val="none" w:sz="0" w:space="0" w:color="auto"/>
        <w:right w:val="none" w:sz="0" w:space="0" w:color="auto"/>
      </w:divBdr>
    </w:div>
    <w:div w:id="1697658959">
      <w:bodyDiv w:val="1"/>
      <w:marLeft w:val="0"/>
      <w:marRight w:val="0"/>
      <w:marTop w:val="0"/>
      <w:marBottom w:val="0"/>
      <w:divBdr>
        <w:top w:val="none" w:sz="0" w:space="0" w:color="auto"/>
        <w:left w:val="none" w:sz="0" w:space="0" w:color="auto"/>
        <w:bottom w:val="none" w:sz="0" w:space="0" w:color="auto"/>
        <w:right w:val="none" w:sz="0" w:space="0" w:color="auto"/>
      </w:divBdr>
      <w:divsChild>
        <w:div w:id="1795639430">
          <w:marLeft w:val="0"/>
          <w:marRight w:val="0"/>
          <w:marTop w:val="240"/>
          <w:marBottom w:val="240"/>
          <w:divBdr>
            <w:top w:val="none" w:sz="0" w:space="0" w:color="auto"/>
            <w:left w:val="none" w:sz="0" w:space="0" w:color="auto"/>
            <w:bottom w:val="none" w:sz="0" w:space="0" w:color="auto"/>
            <w:right w:val="none" w:sz="0" w:space="0" w:color="auto"/>
          </w:divBdr>
        </w:div>
      </w:divsChild>
    </w:div>
    <w:div w:id="1698577074">
      <w:bodyDiv w:val="1"/>
      <w:marLeft w:val="0"/>
      <w:marRight w:val="0"/>
      <w:marTop w:val="0"/>
      <w:marBottom w:val="0"/>
      <w:divBdr>
        <w:top w:val="none" w:sz="0" w:space="0" w:color="auto"/>
        <w:left w:val="none" w:sz="0" w:space="0" w:color="auto"/>
        <w:bottom w:val="none" w:sz="0" w:space="0" w:color="auto"/>
        <w:right w:val="none" w:sz="0" w:space="0" w:color="auto"/>
      </w:divBdr>
    </w:div>
    <w:div w:id="1705209319">
      <w:bodyDiv w:val="1"/>
      <w:marLeft w:val="0"/>
      <w:marRight w:val="0"/>
      <w:marTop w:val="0"/>
      <w:marBottom w:val="0"/>
      <w:divBdr>
        <w:top w:val="none" w:sz="0" w:space="0" w:color="auto"/>
        <w:left w:val="none" w:sz="0" w:space="0" w:color="auto"/>
        <w:bottom w:val="none" w:sz="0" w:space="0" w:color="auto"/>
        <w:right w:val="none" w:sz="0" w:space="0" w:color="auto"/>
      </w:divBdr>
    </w:div>
    <w:div w:id="1771660674">
      <w:bodyDiv w:val="1"/>
      <w:marLeft w:val="0"/>
      <w:marRight w:val="0"/>
      <w:marTop w:val="0"/>
      <w:marBottom w:val="0"/>
      <w:divBdr>
        <w:top w:val="none" w:sz="0" w:space="0" w:color="auto"/>
        <w:left w:val="none" w:sz="0" w:space="0" w:color="auto"/>
        <w:bottom w:val="none" w:sz="0" w:space="0" w:color="auto"/>
        <w:right w:val="none" w:sz="0" w:space="0" w:color="auto"/>
      </w:divBdr>
    </w:div>
    <w:div w:id="1777405743">
      <w:bodyDiv w:val="1"/>
      <w:marLeft w:val="0"/>
      <w:marRight w:val="0"/>
      <w:marTop w:val="0"/>
      <w:marBottom w:val="0"/>
      <w:divBdr>
        <w:top w:val="none" w:sz="0" w:space="0" w:color="auto"/>
        <w:left w:val="none" w:sz="0" w:space="0" w:color="auto"/>
        <w:bottom w:val="none" w:sz="0" w:space="0" w:color="auto"/>
        <w:right w:val="none" w:sz="0" w:space="0" w:color="auto"/>
      </w:divBdr>
    </w:div>
    <w:div w:id="1818299125">
      <w:bodyDiv w:val="1"/>
      <w:marLeft w:val="0"/>
      <w:marRight w:val="0"/>
      <w:marTop w:val="0"/>
      <w:marBottom w:val="0"/>
      <w:divBdr>
        <w:top w:val="none" w:sz="0" w:space="0" w:color="auto"/>
        <w:left w:val="none" w:sz="0" w:space="0" w:color="auto"/>
        <w:bottom w:val="none" w:sz="0" w:space="0" w:color="auto"/>
        <w:right w:val="none" w:sz="0" w:space="0" w:color="auto"/>
      </w:divBdr>
    </w:div>
    <w:div w:id="1829587024">
      <w:bodyDiv w:val="1"/>
      <w:marLeft w:val="0"/>
      <w:marRight w:val="0"/>
      <w:marTop w:val="0"/>
      <w:marBottom w:val="0"/>
      <w:divBdr>
        <w:top w:val="none" w:sz="0" w:space="0" w:color="auto"/>
        <w:left w:val="none" w:sz="0" w:space="0" w:color="auto"/>
        <w:bottom w:val="none" w:sz="0" w:space="0" w:color="auto"/>
        <w:right w:val="none" w:sz="0" w:space="0" w:color="auto"/>
      </w:divBdr>
    </w:div>
    <w:div w:id="1880511385">
      <w:bodyDiv w:val="1"/>
      <w:marLeft w:val="0"/>
      <w:marRight w:val="0"/>
      <w:marTop w:val="0"/>
      <w:marBottom w:val="0"/>
      <w:divBdr>
        <w:top w:val="none" w:sz="0" w:space="0" w:color="auto"/>
        <w:left w:val="none" w:sz="0" w:space="0" w:color="auto"/>
        <w:bottom w:val="none" w:sz="0" w:space="0" w:color="auto"/>
        <w:right w:val="none" w:sz="0" w:space="0" w:color="auto"/>
      </w:divBdr>
    </w:div>
    <w:div w:id="1884975768">
      <w:bodyDiv w:val="1"/>
      <w:marLeft w:val="0"/>
      <w:marRight w:val="0"/>
      <w:marTop w:val="0"/>
      <w:marBottom w:val="0"/>
      <w:divBdr>
        <w:top w:val="none" w:sz="0" w:space="0" w:color="auto"/>
        <w:left w:val="none" w:sz="0" w:space="0" w:color="auto"/>
        <w:bottom w:val="none" w:sz="0" w:space="0" w:color="auto"/>
        <w:right w:val="none" w:sz="0" w:space="0" w:color="auto"/>
      </w:divBdr>
    </w:div>
    <w:div w:id="1887402200">
      <w:bodyDiv w:val="1"/>
      <w:marLeft w:val="0"/>
      <w:marRight w:val="0"/>
      <w:marTop w:val="0"/>
      <w:marBottom w:val="0"/>
      <w:divBdr>
        <w:top w:val="none" w:sz="0" w:space="0" w:color="auto"/>
        <w:left w:val="none" w:sz="0" w:space="0" w:color="auto"/>
        <w:bottom w:val="none" w:sz="0" w:space="0" w:color="auto"/>
        <w:right w:val="none" w:sz="0" w:space="0" w:color="auto"/>
      </w:divBdr>
    </w:div>
    <w:div w:id="1925256151">
      <w:bodyDiv w:val="1"/>
      <w:marLeft w:val="0"/>
      <w:marRight w:val="0"/>
      <w:marTop w:val="0"/>
      <w:marBottom w:val="0"/>
      <w:divBdr>
        <w:top w:val="none" w:sz="0" w:space="0" w:color="auto"/>
        <w:left w:val="none" w:sz="0" w:space="0" w:color="auto"/>
        <w:bottom w:val="none" w:sz="0" w:space="0" w:color="auto"/>
        <w:right w:val="none" w:sz="0" w:space="0" w:color="auto"/>
      </w:divBdr>
    </w:div>
    <w:div w:id="1929576845">
      <w:bodyDiv w:val="1"/>
      <w:marLeft w:val="0"/>
      <w:marRight w:val="0"/>
      <w:marTop w:val="0"/>
      <w:marBottom w:val="0"/>
      <w:divBdr>
        <w:top w:val="none" w:sz="0" w:space="0" w:color="auto"/>
        <w:left w:val="none" w:sz="0" w:space="0" w:color="auto"/>
        <w:bottom w:val="none" w:sz="0" w:space="0" w:color="auto"/>
        <w:right w:val="none" w:sz="0" w:space="0" w:color="auto"/>
      </w:divBdr>
    </w:div>
    <w:div w:id="1951203452">
      <w:bodyDiv w:val="1"/>
      <w:marLeft w:val="0"/>
      <w:marRight w:val="0"/>
      <w:marTop w:val="0"/>
      <w:marBottom w:val="0"/>
      <w:divBdr>
        <w:top w:val="none" w:sz="0" w:space="0" w:color="auto"/>
        <w:left w:val="none" w:sz="0" w:space="0" w:color="auto"/>
        <w:bottom w:val="none" w:sz="0" w:space="0" w:color="auto"/>
        <w:right w:val="none" w:sz="0" w:space="0" w:color="auto"/>
      </w:divBdr>
    </w:div>
    <w:div w:id="1955558463">
      <w:bodyDiv w:val="1"/>
      <w:marLeft w:val="0"/>
      <w:marRight w:val="0"/>
      <w:marTop w:val="0"/>
      <w:marBottom w:val="0"/>
      <w:divBdr>
        <w:top w:val="none" w:sz="0" w:space="0" w:color="auto"/>
        <w:left w:val="none" w:sz="0" w:space="0" w:color="auto"/>
        <w:bottom w:val="none" w:sz="0" w:space="0" w:color="auto"/>
        <w:right w:val="none" w:sz="0" w:space="0" w:color="auto"/>
      </w:divBdr>
    </w:div>
    <w:div w:id="1968732132">
      <w:bodyDiv w:val="1"/>
      <w:marLeft w:val="0"/>
      <w:marRight w:val="0"/>
      <w:marTop w:val="0"/>
      <w:marBottom w:val="0"/>
      <w:divBdr>
        <w:top w:val="none" w:sz="0" w:space="0" w:color="auto"/>
        <w:left w:val="none" w:sz="0" w:space="0" w:color="auto"/>
        <w:bottom w:val="none" w:sz="0" w:space="0" w:color="auto"/>
        <w:right w:val="none" w:sz="0" w:space="0" w:color="auto"/>
      </w:divBdr>
    </w:div>
    <w:div w:id="2002342075">
      <w:bodyDiv w:val="1"/>
      <w:marLeft w:val="0"/>
      <w:marRight w:val="0"/>
      <w:marTop w:val="0"/>
      <w:marBottom w:val="0"/>
      <w:divBdr>
        <w:top w:val="none" w:sz="0" w:space="0" w:color="auto"/>
        <w:left w:val="none" w:sz="0" w:space="0" w:color="auto"/>
        <w:bottom w:val="none" w:sz="0" w:space="0" w:color="auto"/>
        <w:right w:val="none" w:sz="0" w:space="0" w:color="auto"/>
      </w:divBdr>
    </w:div>
    <w:div w:id="2003703624">
      <w:bodyDiv w:val="1"/>
      <w:marLeft w:val="0"/>
      <w:marRight w:val="0"/>
      <w:marTop w:val="0"/>
      <w:marBottom w:val="0"/>
      <w:divBdr>
        <w:top w:val="none" w:sz="0" w:space="0" w:color="auto"/>
        <w:left w:val="none" w:sz="0" w:space="0" w:color="auto"/>
        <w:bottom w:val="none" w:sz="0" w:space="0" w:color="auto"/>
        <w:right w:val="none" w:sz="0" w:space="0" w:color="auto"/>
      </w:divBdr>
    </w:div>
    <w:div w:id="2036880157">
      <w:bodyDiv w:val="1"/>
      <w:marLeft w:val="0"/>
      <w:marRight w:val="0"/>
      <w:marTop w:val="0"/>
      <w:marBottom w:val="0"/>
      <w:divBdr>
        <w:top w:val="none" w:sz="0" w:space="0" w:color="auto"/>
        <w:left w:val="none" w:sz="0" w:space="0" w:color="auto"/>
        <w:bottom w:val="none" w:sz="0" w:space="0" w:color="auto"/>
        <w:right w:val="none" w:sz="0" w:space="0" w:color="auto"/>
      </w:divBdr>
    </w:div>
    <w:div w:id="2043898070">
      <w:bodyDiv w:val="1"/>
      <w:marLeft w:val="0"/>
      <w:marRight w:val="0"/>
      <w:marTop w:val="0"/>
      <w:marBottom w:val="0"/>
      <w:divBdr>
        <w:top w:val="none" w:sz="0" w:space="0" w:color="auto"/>
        <w:left w:val="none" w:sz="0" w:space="0" w:color="auto"/>
        <w:bottom w:val="none" w:sz="0" w:space="0" w:color="auto"/>
        <w:right w:val="none" w:sz="0" w:space="0" w:color="auto"/>
      </w:divBdr>
    </w:div>
    <w:div w:id="2046326442">
      <w:bodyDiv w:val="1"/>
      <w:marLeft w:val="0"/>
      <w:marRight w:val="0"/>
      <w:marTop w:val="0"/>
      <w:marBottom w:val="0"/>
      <w:divBdr>
        <w:top w:val="none" w:sz="0" w:space="0" w:color="auto"/>
        <w:left w:val="none" w:sz="0" w:space="0" w:color="auto"/>
        <w:bottom w:val="none" w:sz="0" w:space="0" w:color="auto"/>
        <w:right w:val="none" w:sz="0" w:space="0" w:color="auto"/>
      </w:divBdr>
    </w:div>
    <w:div w:id="2071269893">
      <w:bodyDiv w:val="1"/>
      <w:marLeft w:val="0"/>
      <w:marRight w:val="0"/>
      <w:marTop w:val="0"/>
      <w:marBottom w:val="0"/>
      <w:divBdr>
        <w:top w:val="none" w:sz="0" w:space="0" w:color="auto"/>
        <w:left w:val="none" w:sz="0" w:space="0" w:color="auto"/>
        <w:bottom w:val="none" w:sz="0" w:space="0" w:color="auto"/>
        <w:right w:val="none" w:sz="0" w:space="0" w:color="auto"/>
      </w:divBdr>
    </w:div>
    <w:div w:id="2082092982">
      <w:bodyDiv w:val="1"/>
      <w:marLeft w:val="0"/>
      <w:marRight w:val="0"/>
      <w:marTop w:val="0"/>
      <w:marBottom w:val="0"/>
      <w:divBdr>
        <w:top w:val="none" w:sz="0" w:space="0" w:color="auto"/>
        <w:left w:val="none" w:sz="0" w:space="0" w:color="auto"/>
        <w:bottom w:val="none" w:sz="0" w:space="0" w:color="auto"/>
        <w:right w:val="none" w:sz="0" w:space="0" w:color="auto"/>
      </w:divBdr>
    </w:div>
    <w:div w:id="2096173127">
      <w:bodyDiv w:val="1"/>
      <w:marLeft w:val="0"/>
      <w:marRight w:val="0"/>
      <w:marTop w:val="0"/>
      <w:marBottom w:val="0"/>
      <w:divBdr>
        <w:top w:val="none" w:sz="0" w:space="0" w:color="auto"/>
        <w:left w:val="none" w:sz="0" w:space="0" w:color="auto"/>
        <w:bottom w:val="none" w:sz="0" w:space="0" w:color="auto"/>
        <w:right w:val="none" w:sz="0" w:space="0" w:color="auto"/>
      </w:divBdr>
    </w:div>
    <w:div w:id="2104908982">
      <w:bodyDiv w:val="1"/>
      <w:marLeft w:val="0"/>
      <w:marRight w:val="0"/>
      <w:marTop w:val="0"/>
      <w:marBottom w:val="0"/>
      <w:divBdr>
        <w:top w:val="none" w:sz="0" w:space="0" w:color="auto"/>
        <w:left w:val="none" w:sz="0" w:space="0" w:color="auto"/>
        <w:bottom w:val="none" w:sz="0" w:space="0" w:color="auto"/>
        <w:right w:val="none" w:sz="0" w:space="0" w:color="auto"/>
      </w:divBdr>
    </w:div>
    <w:div w:id="2119985203">
      <w:bodyDiv w:val="1"/>
      <w:marLeft w:val="0"/>
      <w:marRight w:val="0"/>
      <w:marTop w:val="0"/>
      <w:marBottom w:val="0"/>
      <w:divBdr>
        <w:top w:val="none" w:sz="0" w:space="0" w:color="auto"/>
        <w:left w:val="none" w:sz="0" w:space="0" w:color="auto"/>
        <w:bottom w:val="none" w:sz="0" w:space="0" w:color="auto"/>
        <w:right w:val="none" w:sz="0" w:space="0" w:color="auto"/>
      </w:divBdr>
    </w:div>
    <w:div w:id="2121294317">
      <w:bodyDiv w:val="1"/>
      <w:marLeft w:val="0"/>
      <w:marRight w:val="0"/>
      <w:marTop w:val="0"/>
      <w:marBottom w:val="0"/>
      <w:divBdr>
        <w:top w:val="none" w:sz="0" w:space="0" w:color="auto"/>
        <w:left w:val="none" w:sz="0" w:space="0" w:color="auto"/>
        <w:bottom w:val="none" w:sz="0" w:space="0" w:color="auto"/>
        <w:right w:val="none" w:sz="0" w:space="0" w:color="auto"/>
      </w:divBdr>
    </w:div>
    <w:div w:id="2143188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Akh20</b:Tag>
    <b:SourceType>InternetSite</b:SourceType>
    <b:Guid>{7C3CBD02-1C36-4420-AE62-66B40B433665}</b:Guid>
    <b:Author>
      <b:Author>
        <b:NameList>
          <b:Person>
            <b:Last>Akhil Chhatre</b:Last>
            <b:First>M.D.</b:First>
          </b:Person>
        </b:NameList>
      </b:Author>
    </b:Author>
    <b:Title>Lower Back Pain: What Could It Be?</b:Title>
    <b:YearAccessed>2020</b:YearAccessed>
    <b:MonthAccessed>October</b:MonthAccessed>
    <b:DayAccessed>06</b:DayAccessed>
    <b:URL>https://www.hopkinsmedicine.org/health/conditions-and-diseases/back-pain/lower-back-pain-what-could-it-be</b:URL>
    <b:RefOrder>1</b:RefOrder>
  </b:Source>
  <b:Source>
    <b:Tag>Joh17</b:Tag>
    <b:SourceType>InternetSite</b:SourceType>
    <b:Guid>{2F8AE234-7C28-42C7-96F8-5AA69E3083C9}</b:Guid>
    <b:Author>
      <b:Author>
        <b:NameList>
          <b:Person>
            <b:Last>John Peloza</b:Last>
            <b:First>MD</b:First>
          </b:Person>
        </b:NameList>
      </b:Author>
    </b:Author>
    <b:Title>Lower Back Pain Symptoms, Diagnosis, and Treatment</b:Title>
    <b:Year>2017</b:Year>
    <b:YearAccessed>2020</b:YearAccessed>
    <b:MonthAccessed>October</b:MonthAccessed>
    <b:DayAccessed>07</b:DayAccessed>
    <b:URL>https://www.spine-health.com/conditions/lower-back-pain/lower-back-pain-symptoms-diagnosis-and-treatment</b:URL>
    <b:RefOrder>2</b:RefOrder>
  </b:Source>
  <b:Source>
    <b:Tag>Nat20</b:Tag>
    <b:SourceType>InternetSite</b:SourceType>
    <b:Guid>{9C717C8D-3509-4A98-83DE-F8A2992CC547}</b:Guid>
    <b:Author>
      <b:Author>
        <b:NameList>
          <b:Person>
            <b:Last>Stroke</b:Last>
            <b:First>National</b:First>
            <b:Middle>Institute of Neurological Disorders and</b:Middle>
          </b:Person>
        </b:NameList>
      </b:Author>
    </b:Author>
    <b:Title>Low Back Pain Fact Sheet</b:Title>
    <b:YearAccessed>2020</b:YearAccessed>
    <b:MonthAccessed>October</b:MonthAccessed>
    <b:DayAccessed>07</b:DayAccessed>
    <b:URL>https://www.ninds.nih.gov/Disorders/Patient-Caregiver-Education/Fact-Sheets/Low-Back-Pain-Fact-Sheet#top</b:URL>
    <b:RefOrder>3</b:RefOrder>
  </b:Source>
  <b:Source>
    <b:Tag>Use16</b:Tag>
    <b:SourceType>InternetSite</b:SourceType>
    <b:Guid>{03AF8B7D-AEAC-4B7F-BDDC-DAB47477E715}</b:Guid>
    <b:Author>
      <b:Author>
        <b:NameList>
          <b:Person>
            <b:Last>User-sammy123</b:Last>
          </b:Person>
        </b:NameList>
      </b:Author>
    </b:Author>
    <b:Title>Lower Back Pain Symptoms Dataset</b:Title>
    <b:Year>2016</b:Year>
    <b:YearAccessed>2020</b:YearAccessed>
    <b:MonthAccessed>Sept</b:MonthAccessed>
    <b:DayAccessed>20</b:DayAccessed>
    <b:URL>https://www.kaggle.com/sammy123/lower-back-pain-symptoms-dataset</b:URL>
    <b:RefOrder>4</b:RefOrder>
  </b:Source>
  <b:Source>
    <b:Tag>Ort20</b:Tag>
    <b:SourceType>InternetSite</b:SourceType>
    <b:Guid>{6759168C-4524-4E22-BD6D-65F6B4BC21E4}</b:Guid>
    <b:Author>
      <b:Author>
        <b:NameList>
          <b:Person>
            <b:Last>Lancaster</b:Last>
            <b:First>Orthopedic</b:First>
            <b:Middle>Associates of</b:Middle>
          </b:Person>
        </b:NameList>
      </b:Author>
    </b:Author>
    <b:Title>Spondylolisthesis - Slipped Vertebrae </b:Title>
    <b:YearAccessed>2020</b:YearAccessed>
    <b:MonthAccessed>October</b:MonthAccessed>
    <b:DayAccessed>0.8</b:DayAccessed>
    <b:URL>Spondylolisthesis - Slipped Vertebrae </b:URL>
    <b:RefOrder>5</b:RefOrder>
  </b:Source>
  <b:Source>
    <b:Tag>Jea07</b:Tag>
    <b:SourceType>JournalArticle</b:SourceType>
    <b:Guid>{863997C9-A230-4A1A-B0B3-63E81B397B3C}</b:Guid>
    <b:Title>The femoro-sacral posterior angle: an anatomical sagittal pelvic parameter usable with dome-shaped sacrum</b:Title>
    <b:Year>2007</b:Year>
    <b:Author>
      <b:Author>
        <b:NameList>
          <b:Person>
            <b:Last>Legaye</b:Last>
            <b:First>Jean</b:First>
          </b:Person>
        </b:NameList>
      </b:Author>
    </b:Author>
    <b:JournalName>European Spine Journal</b:JournalName>
    <b:Pages>219-225</b:Pages>
    <b:Volume>16</b:Volume>
    <b:Issue>2</b:Issue>
    <b:RefOrder>6</b:RefOrder>
  </b:Source>
  <b:Source>
    <b:Tag>JCL11</b:Tag>
    <b:SourceType>JournalArticle</b:SourceType>
    <b:Guid>{ADC7090F-05EA-4FEE-9421-2347DC78C07E}</b:Guid>
    <b:Author>
      <b:Author>
        <b:NameList>
          <b:Person>
            <b:Last>J. C. Le Huec</b:Last>
            <b:First>S.</b:First>
            <b:Middle>Aunoble, Leijssen Philippe, and Pellet Nicolas</b:Middle>
          </b:Person>
        </b:NameList>
      </b:Author>
    </b:Author>
    <b:Title>Pelvic parameters: origin and significance</b:Title>
    <b:JournalName>European Spine Journal</b:JournalName>
    <b:Year>2011</b:Year>
    <b:Pages>564–571</b:Pages>
    <b:Volume>20</b:Volume>
    <b:Issue>Suppl 5</b:Issue>
    <b:RefOrder>7</b:RefOrder>
  </b:Source>
  <b:Source>
    <b:Tag>Lin92</b:Tag>
    <b:SourceType>JournalArticle</b:SourceType>
    <b:Guid>{35AD634D-4069-4573-B347-2B407688DE6E}</b:Guid>
    <b:Author>
      <b:Author>
        <b:NameList>
          <b:Person>
            <b:Last>Lin RM</b:Last>
            <b:First>Jou</b:First>
            <b:Middle>IM, Yu CY</b:Middle>
          </b:Person>
        </b:NameList>
      </b:Author>
    </b:Author>
    <b:Title>Lumbar lordosis: normal adults</b:Title>
    <b:JournalName>ournal of the Formosan Medical Association = Taiwan yi zhi</b:JournalName>
    <b:Year>1992</b:Year>
    <b:Pages>329-333</b:Pages>
    <b:Volume>91</b:Volume>
    <b:Issue>3</b:Issue>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7041DA-A075-4F67-BEFD-357D9D8BB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45</Pages>
  <Words>8438</Words>
  <Characters>48097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Predicting Abnormality in   Lower Back</vt:lpstr>
    </vt:vector>
  </TitlesOfParts>
  <Company>TIME SERIES ANALYSIS</Company>
  <LinksUpToDate>false</LinksUpToDate>
  <CharactersWithSpaces>56423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Abnormality in   Lower Back</dc:title>
  <dc:subject>MATH2269</dc:subject>
  <dc:creator>Group -Let’s Bayes</dc:creator>
  <cp:keywords/>
  <cp:lastModifiedBy>Archit Sharma</cp:lastModifiedBy>
  <cp:revision>72</cp:revision>
  <cp:lastPrinted>2020-08-24T13:53:00Z</cp:lastPrinted>
  <dcterms:created xsi:type="dcterms:W3CDTF">2020-10-15T13:08:00Z</dcterms:created>
  <dcterms:modified xsi:type="dcterms:W3CDTF">2020-10-18T09:51:00Z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5/12/2020</vt:lpwstr>
  </property>
  <property fmtid="{D5CDD505-2E9C-101B-9397-08002B2CF9AE}" pid="3" name="output">
    <vt:lpwstr/>
  </property>
</Properties>
</file>